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A87" w:rsidRDefault="00CF00DA">
      <w:pPr>
        <w:pStyle w:val="ja"/>
      </w:pPr>
      <w:r>
        <w:t>保険業法施行令</w:t>
      </w:r>
    </w:p>
    <w:p w:rsidR="00843A87" w:rsidRDefault="00CF00DA">
      <w:pPr>
        <w:pStyle w:val="en"/>
      </w:pPr>
      <w:r>
        <w:t>Order for Enforcement of the Insurance Business Act</w:t>
      </w:r>
    </w:p>
    <w:p w:rsidR="00843A87" w:rsidRDefault="00843A87"/>
    <w:p w:rsidR="00843A87" w:rsidRDefault="00CF00DA">
      <w:pPr>
        <w:pStyle w:val="jaf"/>
      </w:pPr>
      <w:r>
        <w:t>（平成七年十二月二十二日政令第四百二十五号）</w:t>
      </w:r>
    </w:p>
    <w:p w:rsidR="00843A87" w:rsidRDefault="00CF00DA">
      <w:pPr>
        <w:pStyle w:val="enf"/>
      </w:pPr>
      <w:r>
        <w:t>(Cabinet Order No. 425 of December 22, 1995)</w:t>
      </w:r>
    </w:p>
    <w:p w:rsidR="00843A87" w:rsidRDefault="00843A87"/>
    <w:p w:rsidR="00843A87" w:rsidRDefault="00CF00DA">
      <w:pPr>
        <w:pStyle w:val="jae"/>
      </w:pPr>
      <w:r>
        <w:t>内閣は、保険業法（平成七年法律第百五号）の規定に基づき、及び同法を実施するため、保険業法施行令（昭和十四年勅令第九百四号）の全部を改正するこの政令を制定する。</w:t>
      </w:r>
    </w:p>
    <w:p w:rsidR="00843A87" w:rsidRDefault="00CF00DA">
      <w:pPr>
        <w:pStyle w:val="ene"/>
      </w:pPr>
      <w:r>
        <w:t>Pursuant to the provisions of the Insurance Business Act (Act No. 105 of 1995) and for the purpose of enforcement of said Act, the Cabinet hereby enacts this Cabinet Order in r</w:t>
      </w:r>
      <w:r>
        <w:t>eplacement of the Order for Enforcement of the Insurance Business Act (Imperial Ordinance No. 904 of 1939) in its entirety.</w:t>
      </w:r>
    </w:p>
    <w:p w:rsidR="00843A87" w:rsidRDefault="00843A87"/>
    <w:p w:rsidR="00843A87" w:rsidRDefault="00CF00DA">
      <w:pPr>
        <w:pStyle w:val="jaf0"/>
      </w:pPr>
      <w:r>
        <w:t>目次</w:t>
      </w:r>
    </w:p>
    <w:p w:rsidR="00843A87" w:rsidRDefault="00CF00DA">
      <w:pPr>
        <w:pStyle w:val="enf0"/>
      </w:pPr>
      <w:r>
        <w:t>Table of Contents</w:t>
      </w:r>
    </w:p>
    <w:p w:rsidR="00843A87" w:rsidRDefault="00CF00DA">
      <w:pPr>
        <w:pStyle w:val="ja5"/>
      </w:pPr>
      <w:r>
        <w:t>第一章　総則（第一条</w:t>
      </w:r>
      <w:r>
        <w:t>―</w:t>
      </w:r>
      <w:r>
        <w:t>第二条）</w:t>
      </w:r>
    </w:p>
    <w:p w:rsidR="00843A87" w:rsidRDefault="00CF00DA">
      <w:pPr>
        <w:pStyle w:val="en5"/>
      </w:pPr>
      <w:r>
        <w:t>Chapter I General Provisions (Article 1 - Article 2)</w:t>
      </w:r>
    </w:p>
    <w:p w:rsidR="00843A87" w:rsidRDefault="00CF00DA">
      <w:pPr>
        <w:pStyle w:val="ja5"/>
      </w:pPr>
      <w:r>
        <w:t>第二章　保険会社、外国保険会社等及び少額短期保険業者</w:t>
      </w:r>
    </w:p>
    <w:p w:rsidR="00843A87" w:rsidRDefault="00CF00DA">
      <w:pPr>
        <w:pStyle w:val="en5"/>
      </w:pPr>
      <w:r>
        <w:t>Chapter II Ins</w:t>
      </w:r>
      <w:r>
        <w:t>urance Companies, Foreign Insurance Companies, etc. and Low-Cost and Short-Term Insurers</w:t>
      </w:r>
    </w:p>
    <w:p w:rsidR="00843A87" w:rsidRDefault="00CF00DA">
      <w:pPr>
        <w:pStyle w:val="ja6"/>
      </w:pPr>
      <w:r>
        <w:t>第一節　保険会社、外国保険会社等及び少額短期保険業者（第二条の二</w:t>
      </w:r>
      <w:r>
        <w:t>―</w:t>
      </w:r>
      <w:r>
        <w:t>第三十七条の九）</w:t>
      </w:r>
    </w:p>
    <w:p w:rsidR="00843A87" w:rsidRDefault="00CF00DA">
      <w:pPr>
        <w:pStyle w:val="en6"/>
      </w:pPr>
      <w:r>
        <w:t xml:space="preserve">Section 1 Insurance Companies, Foreign Insurance Companies, etc. and Low-Cost and Short-Term Insurers (Article 2-2 - Article </w:t>
      </w:r>
      <w:r>
        <w:t>37-9)</w:t>
      </w:r>
    </w:p>
    <w:p w:rsidR="00843A87" w:rsidRDefault="00CF00DA">
      <w:pPr>
        <w:pStyle w:val="ja6"/>
      </w:pPr>
      <w:r>
        <w:t>第二節　少額短期保険業者の特例（第三十八条</w:t>
      </w:r>
      <w:r>
        <w:t>―</w:t>
      </w:r>
      <w:r>
        <w:t>第三十八条の十五）</w:t>
      </w:r>
    </w:p>
    <w:p w:rsidR="00843A87" w:rsidRDefault="00CF00DA">
      <w:pPr>
        <w:pStyle w:val="en6"/>
      </w:pPr>
      <w:r>
        <w:t>Section 2 Special Provisions on Low-Cost and Short-Term Insurers (Article 38 - Article 38-15)</w:t>
      </w:r>
    </w:p>
    <w:p w:rsidR="00843A87" w:rsidRDefault="00CF00DA">
      <w:pPr>
        <w:pStyle w:val="ja5"/>
      </w:pPr>
      <w:r>
        <w:t>第三章　保険募集（第三十九条</w:t>
      </w:r>
      <w:r>
        <w:t>―</w:t>
      </w:r>
      <w:r>
        <w:t>第四十四条の六）</w:t>
      </w:r>
    </w:p>
    <w:p w:rsidR="00843A87" w:rsidRDefault="00CF00DA">
      <w:pPr>
        <w:pStyle w:val="en5"/>
      </w:pPr>
      <w:r>
        <w:t>Chapter III Insurance Solicitation (Article 39 - Article 44-6)</w:t>
      </w:r>
    </w:p>
    <w:p w:rsidR="00843A87" w:rsidRDefault="00CF00DA">
      <w:pPr>
        <w:pStyle w:val="ja5"/>
      </w:pPr>
      <w:r>
        <w:t>第四章　指定紛争解決機関（第四十四条の七</w:t>
      </w:r>
      <w:r>
        <w:t>―</w:t>
      </w:r>
      <w:r>
        <w:t>第四十四条の九）</w:t>
      </w:r>
    </w:p>
    <w:p w:rsidR="00843A87" w:rsidRDefault="00CF00DA">
      <w:pPr>
        <w:pStyle w:val="en5"/>
      </w:pPr>
      <w:r>
        <w:t>Chapter</w:t>
      </w:r>
      <w:r>
        <w:t xml:space="preserve"> IV Designated Dispute Resolution Organization (Article 44-7 – Article 44-9)</w:t>
      </w:r>
    </w:p>
    <w:p w:rsidR="00843A87" w:rsidRDefault="00CF00DA">
      <w:pPr>
        <w:pStyle w:val="ja5"/>
      </w:pPr>
      <w:r>
        <w:t>第五章　雑則（第四十五条</w:t>
      </w:r>
      <w:r>
        <w:t>―</w:t>
      </w:r>
      <w:r>
        <w:t>第四十七条の三）</w:t>
      </w:r>
    </w:p>
    <w:p w:rsidR="00843A87" w:rsidRDefault="00CF00DA">
      <w:pPr>
        <w:pStyle w:val="en5"/>
      </w:pPr>
      <w:r>
        <w:t>Chapter V Miscellaneous Provisions (Article 45 – Article 47-3)</w:t>
      </w:r>
    </w:p>
    <w:p w:rsidR="00843A87" w:rsidRDefault="00CF00DA">
      <w:pPr>
        <w:pStyle w:val="jac"/>
      </w:pPr>
      <w:r>
        <w:t>附　則</w:t>
      </w:r>
    </w:p>
    <w:p w:rsidR="00843A87" w:rsidRDefault="00CF00DA">
      <w:pPr>
        <w:pStyle w:val="enc"/>
      </w:pPr>
      <w:r>
        <w:t>Supplementary Provisions</w:t>
      </w:r>
    </w:p>
    <w:p w:rsidR="00843A87" w:rsidRDefault="00843A87"/>
    <w:p w:rsidR="00843A87" w:rsidRDefault="00CF00DA">
      <w:pPr>
        <w:pStyle w:val="ja3"/>
      </w:pPr>
      <w:r>
        <w:t>第一章　総則</w:t>
      </w:r>
    </w:p>
    <w:p w:rsidR="00843A87" w:rsidRDefault="00CF00DA">
      <w:pPr>
        <w:pStyle w:val="en3"/>
      </w:pPr>
      <w:r>
        <w:lastRenderedPageBreak/>
        <w:t>Chapter I General Provisions</w:t>
      </w:r>
    </w:p>
    <w:p w:rsidR="00843A87" w:rsidRDefault="00843A87"/>
    <w:p w:rsidR="00843A87" w:rsidRDefault="00CF00DA">
      <w:pPr>
        <w:pStyle w:val="jaa"/>
      </w:pPr>
      <w:r>
        <w:t>（定義）</w:t>
      </w:r>
    </w:p>
    <w:p w:rsidR="00843A87" w:rsidRDefault="00CF00DA">
      <w:pPr>
        <w:pStyle w:val="ena"/>
      </w:pPr>
      <w:r>
        <w:t>(Definitions)</w:t>
      </w:r>
    </w:p>
    <w:p w:rsidR="00843A87" w:rsidRDefault="00CF00DA">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とは、それぞれ保険業法</w:t>
      </w:r>
      <w:r>
        <w:t>（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をいう。</w:t>
      </w:r>
    </w:p>
    <w:p w:rsidR="00843A87" w:rsidRDefault="00CF00DA">
      <w:pPr>
        <w:pStyle w:val="enf3"/>
      </w:pPr>
      <w:r>
        <w:t>Article 1  In this Cabinet Order, the terms "Insurance Busines</w:t>
      </w:r>
      <w:r>
        <w:t>s," "Insurance Company," "Life Insurance Company," "Non-Life Insurance Company," "Mutual Company," "Foreign Insurer," "Foreign Insurance Company, etc.," "Foreign Life Insurance Company, etc.," "Foreign Non-Life Insurance Company, etc.," "Foreign Mutual Com</w:t>
      </w:r>
      <w:r>
        <w:t>pany," "All Shareholders' Voting Rights, etc.," "Subsidiary Company" "Major Shareholder Threshold," "Insurance Company's Major Shareholder," "Insurance Holding Company," "Low-Cost and Short- Term Insurers," "Life Insurance Agent," "Non-Life Insurance Repre</w:t>
      </w:r>
      <w:r>
        <w:t>sentative," "Low-Cost and Short-Term Insurance Agent," "Insurance Agent," "Affiliated Insurance Company, etc.," "Insurance Broker," "Insurance Solicitation," and "Method of Public Notice" mean "Insurance Business," "Insurance Company," "Life Insurance Comp</w:t>
      </w:r>
      <w:r>
        <w:t>any," Non-Life Insurance Company," "Mutual Company," "Foreign Insurer," "Foreign Insurance Company, etc.," "Foreign Life Insurance Company, etc.," "Foreign Non-Life Insurance Company, etc.," "Foreign Mutual Company," "All Shareholders' Voting Rights, etc.,</w:t>
      </w:r>
      <w:r>
        <w:t xml:space="preserve">" "Subsidiary Company" "Major Shareholder Threshold," "Insurance Company's Major Shareholder," "Insurance Holding Company," "Low-Cost and Short-Term Insurers," "Life Insurance Agent," "Non-Life Insurance Representative," "Low-Cost and Short-Term Insurance </w:t>
      </w:r>
      <w:r>
        <w:t>Agent," "Insurance Agent, "Affiliated Insurance Company, etc.," "Insurance Broker," "Insurance Solicitation," and "Method of Public Notice" as respectively defined in Article 2 of the Insurance Business Act (hereinafter referred to as the "Act").</w:t>
      </w:r>
    </w:p>
    <w:p w:rsidR="00843A87" w:rsidRDefault="00843A87"/>
    <w:p w:rsidR="00843A87" w:rsidRDefault="00CF00DA">
      <w:pPr>
        <w:pStyle w:val="jaa"/>
      </w:pPr>
      <w:r>
        <w:t>（会社その他の事</w:t>
      </w:r>
      <w:r>
        <w:t>業者から除外される者の範囲等）</w:t>
      </w:r>
    </w:p>
    <w:p w:rsidR="00843A87" w:rsidRDefault="00CF00DA">
      <w:pPr>
        <w:pStyle w:val="ena"/>
      </w:pPr>
      <w:r>
        <w:t xml:space="preserve">(Scope of Persons Excluded from the Category of "Company or Other </w:t>
      </w:r>
      <w:r>
        <w:lastRenderedPageBreak/>
        <w:t>Enterprise")</w:t>
      </w:r>
    </w:p>
    <w:p w:rsidR="00843A87" w:rsidRDefault="00CF00DA">
      <w:pPr>
        <w:pStyle w:val="jaf3"/>
      </w:pPr>
      <w:r>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る。以下同じ。）を相手</w:t>
      </w:r>
      <w:r>
        <w:t>方として法第三条第四項各号又は第五項各号に掲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843A87" w:rsidRDefault="00CF00DA">
      <w:pPr>
        <w:pStyle w:val="enf3"/>
      </w:pPr>
      <w:r>
        <w:t xml:space="preserve">Article 1-2  (1) The enterprise specified by Cabinet Order, referred </w:t>
      </w:r>
      <w:r>
        <w:t>to in Article 2, paragraph (1), item (ii), sub-item (b) of the Act, is to be a company (including a foreign company; the same applies in item (ii) of the following Article) or any other enterprise (excluding an Insurance Company, Foreign Insurance Company,</w:t>
      </w:r>
      <w:r>
        <w:t xml:space="preserve"> etc., Underwriting Member (meaning an Underwriting Member as defined in Article 219, paragraph (1) of the Act; the same applies hereinafter) of a Licensed Specified Corporation (meaning a Licensed Specified Corporation as defined in Article 223, paragraph</w:t>
      </w:r>
      <w:r>
        <w:t xml:space="preserve"> (1) of the Act; the same applies hereinafter), and also excluding a Low-Cost and Short-Term Insurer) whose sole purpose is for an organization comprising said company or other enterprise or the officers or employees thereof (including persons who formerly</w:t>
      </w:r>
      <w:r>
        <w:t xml:space="preserve"> held positions as officers or employees; hereinafter the same applies in this paragraph and Article 1-3, items (ii) and (iii)) to render underwriting services for the insurance specified in the items of Article 3, paragraph (4) of the Act or in the items </w:t>
      </w:r>
      <w:r>
        <w:t>of paragraph (5) of that Article with those officers or employees or the relatives thereof (limited to their spouses and their relatives by blood or affinity within the second degree of kinship; the same applies hereinafter) as the other parties thereto.</w:t>
      </w:r>
    </w:p>
    <w:p w:rsidR="00843A87" w:rsidRDefault="00CF00DA">
      <w:pPr>
        <w:pStyle w:val="jaf4"/>
      </w:pPr>
      <w:r>
        <w:t>２</w:t>
      </w:r>
      <w:r>
        <w:t xml:space="preserve">　法第二条第一項第二号ロに規定する政令で定める親族は、配偶者並びに二親等以内の血族及び姻族とする。</w:t>
      </w:r>
    </w:p>
    <w:p w:rsidR="00843A87" w:rsidRDefault="00CF00DA">
      <w:pPr>
        <w:pStyle w:val="enf4"/>
      </w:pPr>
      <w:r>
        <w:t>(2) The relatives specified by Cabinet Order, referred to in Article 2, paragraph (1), item (ii), sub-item (b) of the Act, are to be spouses and relatives by blood or affinity within the second degree of ki</w:t>
      </w:r>
      <w:r>
        <w:t>nship.</w:t>
      </w:r>
    </w:p>
    <w:p w:rsidR="00843A87" w:rsidRDefault="00843A87"/>
    <w:p w:rsidR="00843A87" w:rsidRDefault="00CF00DA">
      <w:pPr>
        <w:pStyle w:val="jaa"/>
      </w:pPr>
      <w:r>
        <w:t>（保険業の定義から除外されるもの）</w:t>
      </w:r>
    </w:p>
    <w:p w:rsidR="00843A87" w:rsidRDefault="00CF00DA">
      <w:pPr>
        <w:pStyle w:val="ena"/>
      </w:pPr>
      <w:r>
        <w:t>(Business Excluded from the Definition of Insurance Business)</w:t>
      </w:r>
    </w:p>
    <w:p w:rsidR="00843A87" w:rsidRDefault="00CF00DA">
      <w:pPr>
        <w:pStyle w:val="jaf3"/>
      </w:pPr>
      <w:r>
        <w:t>第一条の三　法第二条第一項第二号トに規定する政令で定めるものは、次に掲げるものとする。</w:t>
      </w:r>
    </w:p>
    <w:p w:rsidR="00843A87" w:rsidRDefault="00CF00DA">
      <w:pPr>
        <w:pStyle w:val="enf3"/>
      </w:pPr>
      <w:r>
        <w:t>Article 1-3  The business specified by Cabinet Order, referred to in Article 2, paragraph (1), item (ii), sub-item (g), is t</w:t>
      </w:r>
      <w:r>
        <w:t>o be as follows:</w:t>
      </w:r>
    </w:p>
    <w:p w:rsidR="00843A87" w:rsidRDefault="00CF00DA">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843A87" w:rsidRDefault="00CF00DA">
      <w:pPr>
        <w:pStyle w:val="enf6"/>
      </w:pPr>
      <w:r>
        <w:t>(i) that which a local government undertakes with an enterprise (limited to enterprises located within the district of said local government) or its offic</w:t>
      </w:r>
      <w:r>
        <w:t>ers or employees (excluding the business set forth in Article 2, paragraph (1), item (ii), sub-item (a)) as the other party thereto;</w:t>
      </w:r>
    </w:p>
    <w:p w:rsidR="00843A87" w:rsidRDefault="00CF00DA">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の役員若しく</w:t>
      </w:r>
      <w:r>
        <w:t>は使用人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843A87" w:rsidRDefault="00CF00DA">
      <w:pPr>
        <w:pStyle w:val="enf6"/>
      </w:pPr>
      <w:r>
        <w:t>(ii) that which a single company (excluding a co</w:t>
      </w:r>
      <w:r>
        <w:t>mpany (other than an Insurance Company, Foreign Insurance Company, etc., Underwriting Members of a Licensed Specified Corporation, and also excluding Low-Cost and Short-Term Insurers) whose sole purpose is for an organization comprising such company or its</w:t>
      </w:r>
      <w:r>
        <w:t xml:space="preserve"> Consolidated Subsidiary Company, etc. (meaning a Subsidiary Company or other type of company which is required to prepare its financial statements or any other documents on a consolidated basis together with such company pursuant to the provisions of Cabi</w:t>
      </w:r>
      <w:r>
        <w:t xml:space="preserve">net Office Ordinance, and including a company which was a Consolidated Subsidiary Company, etc.; hereinafter the same applies in this item) and their officers or employees to render underwriting services for the insurance specified in the items of Article </w:t>
      </w:r>
      <w:r>
        <w:t>3, paragraph (4) of the Act and in the items of paragraph (5) of that Article with the members of that organization or their relatives as the other parties) or its Consolidated Subsidiary Company, etc. and their officers or employees undertake for its memb</w:t>
      </w:r>
      <w:r>
        <w:t>ers and their relatives as the other parties (excluding business set forth in Article 2, paragraph (1), item (ii), sub-item (b) or (d));</w:t>
      </w:r>
    </w:p>
    <w:p w:rsidR="00843A87" w:rsidRDefault="00CF00DA">
      <w:pPr>
        <w:pStyle w:val="jaf6"/>
      </w:pPr>
      <w:r>
        <w:t>三　一の包括宗教法人（宗教法人法（昭和二十六年法律第百二十六号）第五十二条第二項第四号に規定する宗教団体がある場合における当該宗教団体であって、宗教法人（同法第四条第二項に規定する宗教法人をいう。以下この号において同じ。）であるものをいう</w:t>
      </w:r>
      <w:r>
        <w:t>。）若しくは当該包括宗教法人に包括される宗教法人又はこれらの役員若しくは使用人が構成する団体がその構成員又はその親族を相手方として行うもの（法第二条第一項第二号ロに掲げるものを除く。）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843A87" w:rsidRDefault="00CF00DA">
      <w:pPr>
        <w:pStyle w:val="enf6"/>
      </w:pPr>
      <w:r>
        <w:t xml:space="preserve">(iii) that which an organization comprising a single umbrella religious corporation (meaning, where there exists a religious organization as defined in </w:t>
      </w:r>
      <w:r>
        <w:t>Article 52, paragraph (2), item (iv) of the Religious Corporations Act, (Act No. 126 of 1951), an entity that is the relevant religious organization and that is a religious corporation (meaning a religious corporation as defined in Article 4, paragraph (2)</w:t>
      </w:r>
      <w:r>
        <w:t xml:space="preserve"> of the same Act); the same applies hereinafter in this item), a religious corporation under the control of said umbrella religious corporation, or the officers or employees thereof undertakes with the members of said organization or their relatives as the</w:t>
      </w:r>
      <w:r>
        <w:t xml:space="preserve"> other parties thereto (excluding business set forth in Article 2, paragraph (1), item (ii), sub-item (b));</w:t>
      </w:r>
    </w:p>
    <w:p w:rsidR="00843A87" w:rsidRDefault="00CF00DA">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共済組合法（昭和三十七年法律第百五十二号）第三条第一項の規定により設けられた地方公務員共済組合をいう。以</w:t>
      </w:r>
      <w:r>
        <w:t>下この号において同じ。）の組合員（組合員であった者を含む。以下この号において同じ。）が構成する団体（地方公務員共済組合の組合員が構成する団体にあっては、同一の任命権者により任用された組合員が構成するものに限る。）がその構成員又はその親族を相手方として行うもの</w:t>
      </w:r>
    </w:p>
    <w:p w:rsidR="00843A87" w:rsidRDefault="00CF00DA">
      <w:pPr>
        <w:pStyle w:val="enf6"/>
      </w:pPr>
      <w:r>
        <w:t xml:space="preserve">(iv) that which an organization comprising members (including persons who formerly were members; hereinafter the same applies </w:t>
      </w:r>
      <w:r>
        <w:t xml:space="preserve">in this item) of a single National Government Employees' Mutual Aid Association (meaning a National Government Employees' Mutual Aid Association established under Article 3, paragraph (1) or (2) of the National Government Employees' Mutual Aid Association </w:t>
      </w:r>
      <w:r>
        <w:t>Act (Act No. 128 of 1958)) or members of a Local Government Employees' Mutual Aid Association (meaning a Local Government Employees' Mutual Aid Association established under Article 3, paragraph (1) of the Local Government Employees', etc. Mutual Aid Assoc</w:t>
      </w:r>
      <w:r>
        <w:t>iation Act (Act No. 152 of 1962); hereinafter the same applies in this item) (in the case of an organization comprising members of a Local Government Employees' Mutual Aid Association, limited to an organization comprising members appointed by the same app</w:t>
      </w:r>
      <w:r>
        <w:t>ointer) undertakes with the members thereof or their relatives as the other parties thereto;</w:t>
      </w:r>
    </w:p>
    <w:p w:rsidR="00843A87" w:rsidRDefault="00CF00DA">
      <w:pPr>
        <w:pStyle w:val="jaf6"/>
      </w:pPr>
      <w:r>
        <w:t>五　国会議員（国会議員であった者を含む。）が構成する団体又は一の地方議会議員共済会（地方公務員等共済組合法第百五十一条第一項に規定する地方議会議員共済会をいう。）の会員（会員であった者を含む。）が構成する団体（同一の地方公共団体の議会に属する会員が構成するものに限る。）がその構成員又はその親族を相手方として行うもの</w:t>
      </w:r>
    </w:p>
    <w:p w:rsidR="00843A87" w:rsidRDefault="00CF00DA">
      <w:pPr>
        <w:pStyle w:val="enf6"/>
      </w:pPr>
      <w:r>
        <w:t xml:space="preserve">(v) </w:t>
      </w:r>
      <w:r>
        <w:t>that which an organization comprising members of the Diet (including persons who were formerly members of the Diet) or by members (including persons who formerly were members) of a single Regional Council Members' Mutual Aid Association (meaning a Regional</w:t>
      </w:r>
      <w:r>
        <w:t xml:space="preserve"> Council Members' Mutual Aid Association as defined in Article 151, paragraph (1) of the Local Government Employees', etc. Mutual Aid Association Act; and limited to an association comprising members belonging to the council of the same local government) u</w:t>
      </w:r>
      <w:r>
        <w:t>ndertakes with the members thereof or their relatives as the other parties thereto;</w:t>
      </w:r>
    </w:p>
    <w:p w:rsidR="00843A87" w:rsidRDefault="00CF00DA">
      <w:pPr>
        <w:pStyle w:val="jaf6"/>
      </w:pPr>
      <w:r>
        <w:t>六　一の学校（学校教育法（昭和二十二年法律第二十六号）第一条に規定する学校をいう。第八号において同じ。）がその児童又は幼児を相手方として行うもの</w:t>
      </w:r>
    </w:p>
    <w:p w:rsidR="00843A87" w:rsidRDefault="00CF00DA">
      <w:pPr>
        <w:pStyle w:val="enf6"/>
      </w:pPr>
      <w:r>
        <w:t xml:space="preserve">(vi) that which a single School (meaning a school as defined in Article 1 of the School </w:t>
      </w:r>
      <w:r>
        <w:t>Education Act (Act No. 26 of 1947); the same applies in item (viii)) undertakes with the children or young children thereof as the other parties thereto;</w:t>
      </w:r>
    </w:p>
    <w:p w:rsidR="00843A87" w:rsidRDefault="00CF00DA">
      <w:pPr>
        <w:pStyle w:val="jaf6"/>
      </w:pPr>
      <w:r>
        <w:t>七　一の専修学校（学校教育法第百二十四条に規定する専修学校をいう。以下この号及び次号において同じ。）、一の各種学校（同法第百三十四条第一項に規定する各種学校のうち、内閣府令で定めるものに限る。以下この号及</w:t>
      </w:r>
      <w:r>
        <w:t>び次号において同じ。）又は一の専修学校若しくは各種学校の生徒（各種学校にあっては内閣府令で定めるものに限る。以下この号及び次号において同じ。）が構成する団体がその生徒を相手方として行うもの</w:t>
      </w:r>
    </w:p>
    <w:p w:rsidR="00843A87" w:rsidRDefault="00CF00DA">
      <w:pPr>
        <w:pStyle w:val="enf6"/>
      </w:pPr>
      <w:r>
        <w:t>(vii) that which an organization comprising a single Specialized Training College (meaning a Specialized Training College as defined in Article 124 of the School</w:t>
      </w:r>
      <w:r>
        <w:t xml:space="preserve"> Education Act; hereinafter the same applies in this item and the following item), a single School for Specialized Education (limited to a School for Specialized Education as defined in Article 134, paragraph (1) of that Act that is as specified by Cabinet</w:t>
      </w:r>
      <w:r>
        <w:t xml:space="preserve"> Office Ordinance; hereinafter the same applies in this item and the following item) or by students of a single Specialized Training College or School for Specialized Education (for a School for Specialized Education, limited to an institution as specified</w:t>
      </w:r>
      <w:r>
        <w:t xml:space="preserve"> by Cabinet Office Ordinance; hereinafter the same applies in this item and the following item) undertakes with the students thereof as the other parties thereto;</w:t>
      </w:r>
    </w:p>
    <w:p w:rsidR="00843A87" w:rsidRDefault="00CF00DA">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w:t>
      </w:r>
      <w:r>
        <w:t>学生、生徒、児童又は幼児をいう。同号において同じ。）を相手方として行うもの</w:t>
      </w:r>
    </w:p>
    <w:p w:rsidR="00843A87" w:rsidRDefault="00CF00DA">
      <w:pPr>
        <w:pStyle w:val="enf6"/>
      </w:pPr>
      <w:r>
        <w:t xml:space="preserve">(viii) that which an organization comprising of the students of two or more Schools, etc. (meaning Schools, Specialized Training Colleges, and Schools for Specialized Education; the same applies in the following item) </w:t>
      </w:r>
      <w:r>
        <w:t>established by the same founder (excluding the State and local governments; the same applies in the following item) undertakes with the Students, etc. (meaning students, children, or young children; the same applies in that item) thereof as the other parti</w:t>
      </w:r>
      <w:r>
        <w:t>es thereto; and</w:t>
      </w:r>
    </w:p>
    <w:p w:rsidR="00843A87" w:rsidRDefault="00CF00DA">
      <w:pPr>
        <w:pStyle w:val="jaf6"/>
      </w:pPr>
      <w:r>
        <w:t>九　一の学校等又は同一の設置者が設置した二以上の学校等の学生等の保護者（親権を行う者又は後見人をいう。）又は教職員が構成する団体がその構成員又は学生等を相手方として行うもの</w:t>
      </w:r>
    </w:p>
    <w:p w:rsidR="00843A87" w:rsidRDefault="00CF00DA">
      <w:pPr>
        <w:pStyle w:val="enf6"/>
      </w:pPr>
      <w:r>
        <w:t>(ix) that which an organization comprising of the guardians (meaning the persons who exercise parental authority or who are the curators) of the Students</w:t>
      </w:r>
      <w:r>
        <w:t>, etc. of a single School, etc., the guardians of the Students, etc. of two or more Schools, etc. established by the same founder, or the teachers and staff members thereof, undertakes with its members or Students, etc. as the other parties thereto.</w:t>
      </w:r>
    </w:p>
    <w:p w:rsidR="00843A87" w:rsidRDefault="00843A87"/>
    <w:p w:rsidR="00843A87" w:rsidRDefault="00CF00DA">
      <w:pPr>
        <w:pStyle w:val="jaf3"/>
      </w:pPr>
      <w:r>
        <w:t>第一条の四</w:t>
      </w:r>
      <w:r>
        <w:t xml:space="preserve">　法第二条第一項第三号に規定する政令で定める人数は、千人とする。</w:t>
      </w:r>
    </w:p>
    <w:p w:rsidR="00843A87" w:rsidRDefault="00CF00DA">
      <w:pPr>
        <w:pStyle w:val="enf3"/>
      </w:pPr>
      <w:r>
        <w:t>Article 1-4  (1) The number of persons specified by Cabinet Order, referred to in Article 2, paragraph (1), item (iii) of the Act, is to be one thousand.</w:t>
      </w:r>
    </w:p>
    <w:p w:rsidR="00843A87" w:rsidRDefault="00CF00DA">
      <w:pPr>
        <w:pStyle w:val="jaf4"/>
      </w:pPr>
      <w:r>
        <w:t>２　法第二条第一項第三号に規定する政令で定めるものは、次の各号のいずれかに該当するものとする。</w:t>
      </w:r>
    </w:p>
    <w:p w:rsidR="00843A87" w:rsidRDefault="00CF00DA">
      <w:pPr>
        <w:pStyle w:val="enf4"/>
      </w:pPr>
      <w:r>
        <w:t>(2) The business spec</w:t>
      </w:r>
      <w:r>
        <w:t>ified by Cabinet Order, referred to in Article 2, paragraph (1), item (iii) of the Act, is that which falls under any of the following items:</w:t>
      </w:r>
    </w:p>
    <w:p w:rsidR="00843A87" w:rsidRDefault="00CF00DA">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843A87" w:rsidRDefault="00CF00DA">
      <w:pPr>
        <w:pStyle w:val="enf6"/>
      </w:pPr>
      <w:r>
        <w:t>(i) where two or</w:t>
      </w:r>
      <w:r>
        <w:t xml:space="preserve"> more organizations have entrusted the management of their business and property to the same person, or where two or more organizations are closely related as specified by Cabinet Office Ordinance, business in which the total number other parties for said </w:t>
      </w:r>
      <w:r>
        <w:t>two or more organizations does not exceed one thousand;</w:t>
      </w:r>
    </w:p>
    <w:p w:rsidR="00843A87" w:rsidRDefault="00CF00DA">
      <w:pPr>
        <w:pStyle w:val="jaf6"/>
      </w:pPr>
      <w:r>
        <w:t>二　二以上の団体が、保険料として収受した金銭その他の資産を協同して運用し、又は引き受けた保険契約を協同して再保険に付している場合において、当該二以上の団体が相手方とする者の総数が千人を超えるもの</w:t>
      </w:r>
    </w:p>
    <w:p w:rsidR="00843A87" w:rsidRDefault="00CF00DA">
      <w:pPr>
        <w:pStyle w:val="enf6"/>
      </w:pPr>
      <w:r>
        <w:t>(ii) where two or more organizations have jointly invested monies or other assets collected as insuran</w:t>
      </w:r>
      <w:r>
        <w:t>ce premiums, or where they have jointly reinsured insurance contracts underwritten thereby, business in which the total number of other parties for said two or more organizations does not exceed one thousand;</w:t>
      </w:r>
    </w:p>
    <w:p w:rsidR="00843A87" w:rsidRDefault="00CF00DA">
      <w:pPr>
        <w:pStyle w:val="jaf6"/>
      </w:pPr>
      <w:r>
        <w:t>三　再保険の引受けを行うもの</w:t>
      </w:r>
    </w:p>
    <w:p w:rsidR="00843A87" w:rsidRDefault="00CF00DA">
      <w:pPr>
        <w:pStyle w:val="enf6"/>
      </w:pPr>
      <w:r>
        <w:t>(iii) the business of underwriti</w:t>
      </w:r>
      <w:r>
        <w:t>ng reinsurance; and</w:t>
      </w:r>
    </w:p>
    <w:p w:rsidR="00843A87" w:rsidRDefault="00CF00DA">
      <w:pPr>
        <w:pStyle w:val="jaf6"/>
      </w:pPr>
      <w:r>
        <w:t>四　一の個人から一年間に収受する保険料（内閣府令で定める保険契約にあっては、内閣府令で定める保険料とする。以下この号において同じ。）の合計額が五十万円を超える保険の引受け又は一の法人から一年間に収受する保険料の合計額が千万円を超える保険の引受けを含むもの</w:t>
      </w:r>
    </w:p>
    <w:p w:rsidR="00843A87" w:rsidRDefault="00CF00DA">
      <w:pPr>
        <w:pStyle w:val="enf6"/>
      </w:pPr>
      <w:r>
        <w:t xml:space="preserve">(iv) business that includes the underwriting of insurance and in which the total amount of annual insurance </w:t>
      </w:r>
      <w:r>
        <w:t>premiums (for an insurance contract specified by Cabinet Office Ordinance, meaning insurance premiums as specified by Cabinet Office Ordinance; hereinafter the same applies in this item) collected from a single individual exceeds five hundred thousand yen;</w:t>
      </w:r>
      <w:r>
        <w:t xml:space="preserve"> or business that includes the underwriting of insurance and in which the total amount of annual insurance premiums collected from a single corporation exceeds ten million yen.</w:t>
      </w:r>
    </w:p>
    <w:p w:rsidR="00843A87" w:rsidRDefault="00843A87"/>
    <w:p w:rsidR="00843A87" w:rsidRDefault="00CF00DA">
      <w:pPr>
        <w:pStyle w:val="jaa"/>
      </w:pPr>
      <w:r>
        <w:t>（少額短期保険業に係る保険の保険期間）</w:t>
      </w:r>
    </w:p>
    <w:p w:rsidR="00843A87" w:rsidRDefault="00CF00DA">
      <w:pPr>
        <w:pStyle w:val="ena"/>
      </w:pPr>
      <w:r>
        <w:t xml:space="preserve">(Terms of Coverage for Insurance under Low-Cost and </w:t>
      </w:r>
      <w:r>
        <w:t>Short-Term Insurance Services)</w:t>
      </w:r>
    </w:p>
    <w:p w:rsidR="00843A87" w:rsidRDefault="00CF00DA">
      <w:pPr>
        <w:pStyle w:val="jaf3"/>
      </w:pPr>
      <w:r>
        <w:t>第一条の五　法第二条第十七項に規定する政令で定める期間は、一年（法第三条第五項第一号に掲げる保険にあっては、二年）とする。</w:t>
      </w:r>
    </w:p>
    <w:p w:rsidR="00843A87" w:rsidRDefault="00CF00DA">
      <w:pPr>
        <w:pStyle w:val="enf3"/>
      </w:pPr>
      <w:r>
        <w:t>Article 1-5  The period specified by Cabinet Order, referred to in Article 2, paragraph (17) of the Act, is to be one year (or two years, for the insurance specifi</w:t>
      </w:r>
      <w:r>
        <w:t>ed in Article 3, paragraph (5), item (i) of the Act).</w:t>
      </w:r>
    </w:p>
    <w:p w:rsidR="00843A87" w:rsidRDefault="00843A87"/>
    <w:p w:rsidR="00843A87" w:rsidRDefault="00CF00DA">
      <w:pPr>
        <w:pStyle w:val="jaa"/>
      </w:pPr>
      <w:r>
        <w:t>（少額短期保険業に係る保険の保険金額）</w:t>
      </w:r>
    </w:p>
    <w:p w:rsidR="00843A87" w:rsidRDefault="00CF00DA">
      <w:pPr>
        <w:pStyle w:val="ena"/>
      </w:pPr>
      <w:r>
        <w:t>(Amounts of Insurance Proceeds for Insurance Connected with Low-Cost and Short-Term Insurance Services)</w:t>
      </w:r>
    </w:p>
    <w:p w:rsidR="00843A87" w:rsidRDefault="00CF00DA">
      <w:pPr>
        <w:pStyle w:val="jaf3"/>
      </w:pPr>
      <w:r>
        <w:t>第一条の六　法第二条第十七項に規定する政令で定める金額は、一の被保険者につき、次の各号に掲げる保険の区分に応じ、当該各号に定める金額とする。</w:t>
      </w:r>
    </w:p>
    <w:p w:rsidR="00843A87" w:rsidRDefault="00CF00DA">
      <w:pPr>
        <w:pStyle w:val="enf3"/>
      </w:pPr>
      <w:r>
        <w:t>Articl</w:t>
      </w:r>
      <w:r>
        <w:t>e 1-6  The amount specified by Cabinet Order, referred to in Article 2, paragraph (17) of the Act, is to be, per insured person, the amount specified in each of the following items in accordance with the categories of insurance set forth therein:</w:t>
      </w:r>
    </w:p>
    <w:p w:rsidR="00843A87" w:rsidRDefault="00CF00DA">
      <w:pPr>
        <w:pStyle w:val="jaf6"/>
      </w:pPr>
      <w:r>
        <w:t>一　人の死亡に関し</w:t>
      </w:r>
      <w:r>
        <w:t>、一定額の保険金を支払うことを約する保険（第五号に掲げるものを除く。）　三百万円</w:t>
      </w:r>
    </w:p>
    <w:p w:rsidR="00843A87" w:rsidRDefault="00CF00DA">
      <w:pPr>
        <w:pStyle w:val="enf6"/>
      </w:pPr>
      <w:r>
        <w:t>(i) insurance where the insurer promises to pay a fixed amount of insurance proceeds in connection with a person's death (excluding insurance as specified in item (v)): three million yen</w:t>
      </w:r>
    </w:p>
    <w:p w:rsidR="00843A87" w:rsidRDefault="00CF00DA">
      <w:pPr>
        <w:pStyle w:val="jaf6"/>
      </w:pPr>
      <w:r>
        <w:t>二　法第三条第四項第二号イ、ロ、ニ又はホに掲げる事由に関</w:t>
      </w:r>
      <w:r>
        <w:t>し、一定額の保険金を支払うこと又はこれらによって生ずることのある当該人の損害をてん補することを約する保険（次号及び第四号に掲げるものを除く。）　八十万円</w:t>
      </w:r>
    </w:p>
    <w:p w:rsidR="00843A87" w:rsidRDefault="00CF00DA">
      <w:pPr>
        <w:pStyle w:val="enf6"/>
      </w:pPr>
      <w:r>
        <w:t>(ii) insurance where the insurer promises to pay a fixed amount of insurance proceeds in connection with any of the events specified in Article 3, paragraph (4), item (ii), sub-it</w:t>
      </w:r>
      <w:r>
        <w:t>em (a), (b), (d) or (e) of the Act, or to compensate the relevant person for damages thereto that arise therefrom (excluding insurance specified in the following item and item (iv)): eight hundred thousand yen</w:t>
      </w:r>
    </w:p>
    <w:p w:rsidR="00843A87" w:rsidRDefault="00CF00DA">
      <w:pPr>
        <w:pStyle w:val="jaf6"/>
      </w:pPr>
      <w:r>
        <w:t>三　重度障害保険（法第三条第四項第二号ロ又はニに掲げる事由のうち、人の重度の障害の状態として</w:t>
      </w:r>
      <w:r>
        <w:t>内閣府令で定めるものに関し、一定額の保険金を支払うこと又はこれらによって生ずることのある当該人の損害をてん補すること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払又は損害のてん補（以下この条において「保険金の支払等」という。）により、第一号、次号又は第五号に掲げる保険の保険金額から当該保険金の支払等に係る金額に相当する部分が減額されることとされてい</w:t>
      </w:r>
      <w:r>
        <w:t>るもの（次号に掲げるものを除く。）　三百万円</w:t>
      </w:r>
    </w:p>
    <w:p w:rsidR="00843A87" w:rsidRDefault="00CF00DA">
      <w:pPr>
        <w:pStyle w:val="enf6"/>
      </w:pPr>
      <w:r>
        <w:t>(iii) Critical Illness Insurance (meaning insurance where the insurer promises to pay a fixed amount of insurance proceeds, in connection with a person's critically ill state as specified by Cabinet Office Ordinance from among the ev</w:t>
      </w:r>
      <w:r>
        <w:t>ents specified in Article 3, paragraph (4), item (ii), sub-item (b) or (d) of the Act; or insurance where the insurer promises to compensate such person for damages thereto that arise therefrom; hereinafter the same applies in this item and the following i</w:t>
      </w:r>
      <w:r>
        <w:t>tem) that requires that, where any insurance set forth in item (i), the following item, or item (v) has been included in addition to said Critical Illness Insurance in the insurance underwritten for the same insured, the insurance proceeds or damage compen</w:t>
      </w:r>
      <w:r>
        <w:t>sation under the Critical Illness Insurance (hereinafter referred to as "Payment, etc. of Insurance Proceeds" in this Article) will accordingly result in a reduction in the amount of insurance proceeds from the insurance set forth in item (i), the followin</w:t>
      </w:r>
      <w:r>
        <w:t>g item, or item (v) by the portion corresponding to the amount of such Payment, etc. of Insurance Proceeds (excluding insurance as specified in the following item): three million yen</w:t>
      </w:r>
    </w:p>
    <w:p w:rsidR="00843A87" w:rsidRDefault="00CF00DA">
      <w:pPr>
        <w:pStyle w:val="jaf6"/>
      </w:pPr>
      <w:r>
        <w:t>四　特定重度障害保険（重度障害保険のうち、傷害を受けたことを原因とする人の重度の障害の状態に関するものをいう。以下この号において同じ。）であって、</w:t>
      </w:r>
      <w:r>
        <w:t>同一の被保険者について引き受ける保険に特定重度障害保険のほか第一号、前号又は次号に掲げる保険が含まれる場合には、当該特定重度障害保険に係る保険金の支払等により、第一号、前号又は次号に掲げる保険の保険金額から当該保険金の支払等に係る金額に相当する部分が減額されることとされているもの　六百万円</w:t>
      </w:r>
    </w:p>
    <w:p w:rsidR="00843A87" w:rsidRDefault="00CF00DA">
      <w:pPr>
        <w:pStyle w:val="enf6"/>
      </w:pPr>
      <w:r>
        <w:t>(iv) Specific Critical Illness Insurance (meaning Critical Illness Insurance that covers a person's critically</w:t>
      </w:r>
      <w:r>
        <w:t xml:space="preserve"> ill state resulting from an injury said person has incurred; hereinafter the same applies in this item) that requires that, where any insurance set forth in item (i), the preceding item or the following item has been included in addition to said Specific </w:t>
      </w:r>
      <w:r>
        <w:t>Critical Illness Insurance in the insurance underwritten for the same insured, the Payment, etc. of such Insurance Proceeds will accordingly result in a reduction in the insurance proceeds under the insurance set forth in item (i), the preceding item or th</w:t>
      </w:r>
      <w:r>
        <w:t>e following item by the portion corresponding to the amount of such Payment, etc. of Insurance Proceeds.: six million yen</w:t>
      </w:r>
    </w:p>
    <w:p w:rsidR="00843A87" w:rsidRDefault="00CF00DA">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w:t>
      </w:r>
      <w:r>
        <w:t>掲げる保険が含まれる場合に、当該傷害死亡保険に係る保険金の支払等により、同号に掲げる保険の保険金額から当該保険金の支払等に係る金額に相当する部分が減額されることとされているものにあっては、六百万円）</w:t>
      </w:r>
    </w:p>
    <w:p w:rsidR="00843A87" w:rsidRDefault="00CF00DA">
      <w:pPr>
        <w:pStyle w:val="enf6"/>
      </w:pPr>
      <w:r>
        <w:t>(v) Accidental Death Insurance (meaning insurance where the insurer promises to pay a fixed amount of insurance proceeds in connection with the event specif</w:t>
      </w:r>
      <w:r>
        <w:t>ied in Article 3, paragraph (4), item (ii), sub-item (c) of the Act; or insurance where the insurer promises to compensate the relevant person for damage arising therefrom; hereinafter the same applies in this item): three million yen (or six million yen w</w:t>
      </w:r>
      <w:r>
        <w:t>here any insurance set forth in item (i) has been included in addition to said Accidental Death Insurance in the insurance underwritten for the same insured, the Payment, etc. of Insurance Proceeds under the Accidental Death Insurance will accordingly resu</w:t>
      </w:r>
      <w:r>
        <w:t>lt in a reduction in the amount of insurance proceeds from the insurance set forth in item (i) by the portion corresponding to the amount of such Payment, etc. of Insurance Proceeds); or</w:t>
      </w:r>
    </w:p>
    <w:p w:rsidR="00843A87" w:rsidRDefault="00CF00DA">
      <w:pPr>
        <w:pStyle w:val="jaf6"/>
      </w:pPr>
      <w:r>
        <w:t>六　法第三条第五項第一号に掲げる保険　千万円</w:t>
      </w:r>
    </w:p>
    <w:p w:rsidR="00843A87" w:rsidRDefault="00CF00DA">
      <w:pPr>
        <w:pStyle w:val="enf6"/>
      </w:pPr>
      <w:r>
        <w:t>(vi) insurance specified in Article 3, paragra</w:t>
      </w:r>
      <w:r>
        <w:t>ph (5), item (i) of the Act: ten million yen</w:t>
      </w:r>
    </w:p>
    <w:p w:rsidR="00843A87" w:rsidRDefault="00843A87"/>
    <w:p w:rsidR="00843A87" w:rsidRDefault="00CF00DA">
      <w:pPr>
        <w:pStyle w:val="jaa"/>
      </w:pPr>
      <w:r>
        <w:t>（少額短期保険業に係る保険から除外される保険）</w:t>
      </w:r>
    </w:p>
    <w:p w:rsidR="00843A87" w:rsidRDefault="00CF00DA">
      <w:pPr>
        <w:pStyle w:val="ena"/>
      </w:pPr>
      <w:r>
        <w:t>(Insurance Excluded from Insurance Connected with Low-Cost and Short- Term Insurance Services)</w:t>
      </w:r>
    </w:p>
    <w:p w:rsidR="00843A87" w:rsidRDefault="00CF00DA">
      <w:pPr>
        <w:pStyle w:val="jaf3"/>
      </w:pPr>
      <w:r>
        <w:t>第一条の七　法第二条第十七項に規定する政令で定めるものは、次に掲げる保険とする。</w:t>
      </w:r>
    </w:p>
    <w:p w:rsidR="00843A87" w:rsidRDefault="00CF00DA">
      <w:pPr>
        <w:pStyle w:val="enf3"/>
      </w:pPr>
      <w:r>
        <w:t>Article 1-7  Insurance specified by Cabinet Order,</w:t>
      </w:r>
      <w:r>
        <w:t xml:space="preserve"> referred to in Article 2, paragraph (17) of the Act, is to be as follows:</w:t>
      </w:r>
    </w:p>
    <w:p w:rsidR="00843A87" w:rsidRDefault="00CF00DA">
      <w:pPr>
        <w:pStyle w:val="jaf6"/>
      </w:pPr>
      <w:r>
        <w:t>一　人の生存に関し、一定額の保険金を支払うことを約する保険</w:t>
      </w:r>
    </w:p>
    <w:p w:rsidR="00843A87" w:rsidRDefault="00CF00DA">
      <w:pPr>
        <w:pStyle w:val="enf6"/>
      </w:pPr>
      <w:r>
        <w:t>(i) insurance where the insurer promises to pay a fixed amount of insurance proceeds, in connection with a person's survival;</w:t>
      </w:r>
    </w:p>
    <w:p w:rsidR="00843A87" w:rsidRDefault="00CF00DA">
      <w:pPr>
        <w:pStyle w:val="jaf6"/>
      </w:pPr>
      <w:r>
        <w:t>二　保険期間の満了後満期返戻金を支払うことを約する保険</w:t>
      </w:r>
    </w:p>
    <w:p w:rsidR="00843A87" w:rsidRDefault="00CF00DA">
      <w:pPr>
        <w:pStyle w:val="enf6"/>
      </w:pPr>
      <w:r>
        <w:t>(ii) insurance where the insurer promises to pay a maturity refund upon expiration of the term of coverage;</w:t>
      </w:r>
    </w:p>
    <w:p w:rsidR="00843A87" w:rsidRDefault="00CF00DA">
      <w:pPr>
        <w:pStyle w:val="jaf6"/>
      </w:pPr>
      <w:r>
        <w:t>三　法第百十八条第一項の規定により同項に規定する特別勘定を設けなければならない保険</w:t>
      </w:r>
    </w:p>
    <w:p w:rsidR="00843A87" w:rsidRDefault="00CF00DA">
      <w:pPr>
        <w:pStyle w:val="enf6"/>
      </w:pPr>
      <w:r>
        <w:t>(iii) insurance for which the creation of a Special Account as set forth in Ar</w:t>
      </w:r>
      <w:r>
        <w:t>ticle 118, paragraph (1) is required under that paragraph;</w:t>
      </w:r>
    </w:p>
    <w:p w:rsidR="00843A87" w:rsidRDefault="00CF00DA">
      <w:pPr>
        <w:pStyle w:val="jaf6"/>
      </w:pPr>
      <w:r>
        <w:t>四　再保険</w:t>
      </w:r>
    </w:p>
    <w:p w:rsidR="00843A87" w:rsidRDefault="00CF00DA">
      <w:pPr>
        <w:pStyle w:val="enf6"/>
      </w:pPr>
      <w:r>
        <w:t>(iv) reinsurance;</w:t>
      </w:r>
    </w:p>
    <w:p w:rsidR="00843A87" w:rsidRDefault="00CF00DA">
      <w:pPr>
        <w:pStyle w:val="jaf6"/>
      </w:pPr>
      <w:r>
        <w:t>五　保険料又は保険金、返戻金その他の給付金の額が外国通貨で表示された保険</w:t>
      </w:r>
    </w:p>
    <w:p w:rsidR="00843A87" w:rsidRDefault="00CF00DA">
      <w:pPr>
        <w:pStyle w:val="enf6"/>
      </w:pPr>
      <w:r>
        <w:t xml:space="preserve">(v) insurance for which the amount of insurance premiums, or the amount of benefits such as insurance proceeds or refunds, is </w:t>
      </w:r>
      <w:r>
        <w:t>denominated in a foreign currency; and</w:t>
      </w:r>
    </w:p>
    <w:p w:rsidR="00843A87" w:rsidRDefault="00CF00DA">
      <w:pPr>
        <w:pStyle w:val="jaf6"/>
      </w:pPr>
      <w:r>
        <w:t>六　保険金の全部又は一部を定期的に、又は分割払の方法により支払う保険であって、その支払の期間が一年を超えるもの</w:t>
      </w:r>
    </w:p>
    <w:p w:rsidR="00843A87" w:rsidRDefault="00CF00DA">
      <w:pPr>
        <w:pStyle w:val="enf6"/>
      </w:pPr>
      <w:r>
        <w:t>(vi) insurance whose insurance premiums, in whole or in part, are to be paid on a regular basis or by way of installment payments, and where the payment period e</w:t>
      </w:r>
      <w:r>
        <w:t>xceeds one year.</w:t>
      </w:r>
    </w:p>
    <w:p w:rsidR="00843A87" w:rsidRDefault="00843A87"/>
    <w:p w:rsidR="00843A87" w:rsidRDefault="00CF00DA">
      <w:pPr>
        <w:pStyle w:val="jaa"/>
      </w:pPr>
      <w:r>
        <w:t>（特別な関係）</w:t>
      </w:r>
    </w:p>
    <w:p w:rsidR="00843A87" w:rsidRDefault="00CF00DA">
      <w:pPr>
        <w:pStyle w:val="ena"/>
      </w:pPr>
      <w:r>
        <w:t>(Special Relationships)</w:t>
      </w:r>
    </w:p>
    <w:p w:rsidR="00843A87" w:rsidRDefault="00CF00DA">
      <w:pPr>
        <w:pStyle w:val="jaf3"/>
      </w:pPr>
      <w:r>
        <w:t>第二条　法第二条の二第一項第六号に規定する政令で定める特別な関係は、三親等以内の親族関係とする。</w:t>
      </w:r>
    </w:p>
    <w:p w:rsidR="00843A87" w:rsidRDefault="00CF00DA">
      <w:pPr>
        <w:pStyle w:val="enf3"/>
      </w:pPr>
      <w:r>
        <w:t>Article 2  The special relationship specified by Cabinet Order, referred to in Article 2-2, paragraph (1), item (vi) of the Act, is to be the relationship of</w:t>
      </w:r>
      <w:r>
        <w:t xml:space="preserve"> relatives within the third degree of kinship.</w:t>
      </w:r>
    </w:p>
    <w:p w:rsidR="00843A87" w:rsidRDefault="00843A87"/>
    <w:p w:rsidR="00843A87" w:rsidRDefault="00CF00DA">
      <w:pPr>
        <w:pStyle w:val="ja3"/>
      </w:pPr>
      <w:r>
        <w:t>第二章　保険会社、外国保険会社等及び少額短期保険業者</w:t>
      </w:r>
    </w:p>
    <w:p w:rsidR="00843A87" w:rsidRDefault="00CF00DA">
      <w:pPr>
        <w:pStyle w:val="en3"/>
      </w:pPr>
      <w:r>
        <w:t>Chapter II Insurance Companies, Foreign Insurance Companies, etc. and Low-Cost and Short-Term Insurers</w:t>
      </w:r>
    </w:p>
    <w:p w:rsidR="00843A87" w:rsidRDefault="00CF00DA">
      <w:pPr>
        <w:pStyle w:val="jaf2"/>
      </w:pPr>
      <w:r>
        <w:t>第一節　保険会社、外国保険会社等及び少額短期保険業者</w:t>
      </w:r>
    </w:p>
    <w:p w:rsidR="00843A87" w:rsidRDefault="00CF00DA">
      <w:pPr>
        <w:pStyle w:val="enf2"/>
      </w:pPr>
      <w:r>
        <w:t>Section 1 Insurance Companies, Foreign Insurance Co</w:t>
      </w:r>
      <w:r>
        <w:t>mpanies, etc. and Low-Cost and Short-Term Insurers</w:t>
      </w:r>
    </w:p>
    <w:p w:rsidR="00843A87" w:rsidRDefault="00843A87"/>
    <w:p w:rsidR="00843A87" w:rsidRDefault="00CF00DA">
      <w:pPr>
        <w:pStyle w:val="jaa"/>
      </w:pPr>
      <w:r>
        <w:t>（資本金の額又は基金の総額の最低額）</w:t>
      </w:r>
    </w:p>
    <w:p w:rsidR="00843A87" w:rsidRDefault="00CF00DA">
      <w:pPr>
        <w:pStyle w:val="ena"/>
      </w:pPr>
      <w:r>
        <w:t>(Minimum Requirements for the Amount of Stated Capital or Total Amount of Funds)</w:t>
      </w:r>
    </w:p>
    <w:p w:rsidR="00843A87" w:rsidRDefault="00CF00DA">
      <w:pPr>
        <w:pStyle w:val="jaf3"/>
      </w:pPr>
      <w:r>
        <w:t>第二条の二　法第六条第一項に規定する政令で定める額は、十億円とする。</w:t>
      </w:r>
    </w:p>
    <w:p w:rsidR="00843A87" w:rsidRDefault="00CF00DA">
      <w:pPr>
        <w:pStyle w:val="enf3"/>
      </w:pPr>
      <w:r>
        <w:t>Article 2-2  The amount specified by Cabinet Order, referred to in Ar</w:t>
      </w:r>
      <w:r>
        <w:t>ticle 6, paragraph (1) of the Act, is to be one billion yen.</w:t>
      </w:r>
    </w:p>
    <w:p w:rsidR="00843A87" w:rsidRDefault="00843A87"/>
    <w:p w:rsidR="00843A87" w:rsidRDefault="00CF00DA">
      <w:pPr>
        <w:pStyle w:val="jaa"/>
      </w:pPr>
      <w:r>
        <w:t>（保険金請求権等の範囲）</w:t>
      </w:r>
    </w:p>
    <w:p w:rsidR="00843A87" w:rsidRDefault="00CF00DA">
      <w:pPr>
        <w:pStyle w:val="ena"/>
      </w:pPr>
      <w:r>
        <w:t>(Scope of Insurance Claims)</w:t>
      </w:r>
    </w:p>
    <w:p w:rsidR="00843A87" w:rsidRDefault="00CF00DA">
      <w:pPr>
        <w:pStyle w:val="jaf3"/>
      </w:pPr>
      <w:r>
        <w:t>第三条　法第十七条第五項に規定する政令で定める権利は、次に掲げる権利とする。</w:t>
      </w:r>
    </w:p>
    <w:p w:rsidR="00843A87" w:rsidRDefault="00CF00DA">
      <w:pPr>
        <w:pStyle w:val="enf3"/>
      </w:pPr>
      <w:r>
        <w:t xml:space="preserve">Article 3  The rights specified by Cabinet Order, referred to in Article 17, paragraph (5) of the Act, is to be </w:t>
      </w:r>
      <w:r>
        <w:t>as follows:</w:t>
      </w:r>
    </w:p>
    <w:p w:rsidR="00843A87" w:rsidRDefault="00CF00DA">
      <w:pPr>
        <w:pStyle w:val="jaf6"/>
      </w:pPr>
      <w:r>
        <w:t>一　保険金請求権</w:t>
      </w:r>
    </w:p>
    <w:p w:rsidR="00843A87" w:rsidRDefault="00CF00DA">
      <w:pPr>
        <w:pStyle w:val="enf6"/>
      </w:pPr>
      <w:r>
        <w:t>(i) insurance claims;</w:t>
      </w:r>
    </w:p>
    <w:p w:rsidR="00843A87" w:rsidRDefault="00CF00DA">
      <w:pPr>
        <w:pStyle w:val="jaf6"/>
      </w:pPr>
      <w:r>
        <w:t>二　損害をてん補することを請求する権利（前号に掲げるものを除く。）</w:t>
      </w:r>
    </w:p>
    <w:p w:rsidR="00843A87" w:rsidRDefault="00CF00DA">
      <w:pPr>
        <w:pStyle w:val="enf6"/>
      </w:pPr>
      <w:r>
        <w:t>(ii) the right to claim compensation for damages (excluding the claims specified in the preceding item); and</w:t>
      </w:r>
    </w:p>
    <w:p w:rsidR="00843A87" w:rsidRDefault="00CF00DA">
      <w:pPr>
        <w:pStyle w:val="jaf6"/>
      </w:pPr>
      <w:r>
        <w:t>三　返戻金、剰余金、契約者配当（法第百十四条第一項に規定する契約者配当をいう。第三十六条の四第四号及び第三十七条の四の六第四号において同じ。</w:t>
      </w:r>
      <w:r>
        <w:t>）に係る配当金その他の給付金（保険金を除く。）を請求する権利</w:t>
      </w:r>
    </w:p>
    <w:p w:rsidR="00843A87" w:rsidRDefault="00CF00DA">
      <w:pPr>
        <w:pStyle w:val="enf6"/>
      </w:pPr>
      <w:r>
        <w:t xml:space="preserve">(iii) a right to claim refunds, surplus, Policy Dividends (meaning policy dividends as defined in Article 114, paragraph (1) of the Act; the same applies in Article 36-4, item (iv) and Article 37-4-6, item (iv)) or any other </w:t>
      </w:r>
      <w:r>
        <w:t>type of benefit (excluding insurance proceeds).</w:t>
      </w:r>
    </w:p>
    <w:p w:rsidR="00843A87" w:rsidRDefault="00843A87"/>
    <w:p w:rsidR="00843A87" w:rsidRDefault="00CF00DA">
      <w:pPr>
        <w:pStyle w:val="jaf3"/>
      </w:pPr>
      <w:r>
        <w:t>第四条　法第十七条第六項の保険金請求権等は、同条第二項の規定による公告の時において既に生じているものに限るものとする。</w:t>
      </w:r>
    </w:p>
    <w:p w:rsidR="00843A87" w:rsidRDefault="00CF00DA">
      <w:pPr>
        <w:pStyle w:val="enf3"/>
      </w:pPr>
      <w:r>
        <w:t>Article 4  Insurance Claims, etc. under Article 17, paragraph (6) of the Act are limited to the claims that have already arisen as of the time of t</w:t>
      </w:r>
      <w:r>
        <w:t>he public notice given pursuant to paragraph (2) of that Article.</w:t>
      </w:r>
    </w:p>
    <w:p w:rsidR="00843A87" w:rsidRDefault="00843A87"/>
    <w:p w:rsidR="00843A87" w:rsidRDefault="00CF00DA">
      <w:pPr>
        <w:pStyle w:val="jaa"/>
      </w:pPr>
      <w:r>
        <w:t>（株主に対する剰余金の配当の制限等に違反した場合について準用する会社法の規定の読替え）</w:t>
      </w:r>
    </w:p>
    <w:p w:rsidR="00843A87" w:rsidRDefault="00CF00DA">
      <w:pPr>
        <w:pStyle w:val="ena"/>
      </w:pPr>
      <w:r>
        <w:t>(Replacement of Terms in the Provisions of the Companies Act That Are Applied Mutatis Mutandis to Instances Where There Has Been a Violation of t</w:t>
      </w:r>
      <w:r>
        <w:t>he Restriction on the Distribution of Dividends of Surplus to Shareholders)</w:t>
      </w:r>
    </w:p>
    <w:p w:rsidR="00843A87" w:rsidRDefault="00CF00DA">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843A87" w:rsidRDefault="00CF00DA">
      <w:pPr>
        <w:pStyle w:val="enf3"/>
      </w:pPr>
      <w:r>
        <w:t>Article 4-2  Where, pursuant to the provisions of Ar</w:t>
      </w:r>
      <w:r>
        <w:t>ticle 17-6, paragraph (2) of the Act, the provisions of Article 463, paragraph (2) of the Companies Act (Act No. 86 of 2005) are applied mutatis mutandis to instances where a stock company has engaged in any act specified in the items of Article 17-6, para</w:t>
      </w:r>
      <w:r>
        <w:t>graph (1) of the Act, in violation of that paragraph,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0"/>
      </w:tblGrid>
      <w:tr w:rsidR="00843A87">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w:t>
            </w:r>
            <w:r>
              <w:t>替えられる字句</w:t>
            </w:r>
            <w:r>
              <w:br w:type="textWrapping" w:clear="all"/>
            </w:r>
            <w:r>
              <w:t>Original terms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第四百六十三条第二項</w:t>
            </w:r>
            <w:r>
              <w:br w:type="textWrapping" w:clear="all"/>
            </w:r>
            <w:r>
              <w:t>Article 463,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同項の規定により義務を負う</w:t>
            </w:r>
            <w:r>
              <w:br w:type="textWrapping" w:clear="all"/>
            </w:r>
            <w:r>
              <w:t>who are liable pursuant to the provisions of that paragraph</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当該行為により金銭等の交付を受けた</w:t>
            </w:r>
            <w:r>
              <w:br w:type="textWrapping" w:clear="all"/>
            </w:r>
            <w:r>
              <w:t xml:space="preserve">who were delivered monies, etc. due to the </w:t>
            </w:r>
            <w:r>
              <w:t>relevant act</w:t>
            </w:r>
          </w:p>
        </w:tc>
      </w:tr>
    </w:tbl>
    <w:p w:rsidR="00843A87" w:rsidRDefault="00843A87"/>
    <w:p w:rsidR="00843A87" w:rsidRDefault="00CF00DA">
      <w:pPr>
        <w:pStyle w:val="jaa"/>
      </w:pPr>
      <w:r>
        <w:t>（相互会社の使用人等について準用する会社法の規定の読替え）</w:t>
      </w:r>
    </w:p>
    <w:p w:rsidR="00843A87" w:rsidRDefault="00CF00DA">
      <w:pPr>
        <w:pStyle w:val="ena"/>
      </w:pPr>
      <w:r>
        <w:t>(Replacement of Terms in the Provisions of the Companies Act That Are Applied Mutatis Mutandis to the Employees, etc. of Mutual Company)</w:t>
      </w:r>
    </w:p>
    <w:p w:rsidR="00843A87" w:rsidRDefault="00CF00DA">
      <w:pPr>
        <w:pStyle w:val="jaf3"/>
      </w:pPr>
      <w:r>
        <w:t>第四条の三　法第二十一条第一項の規定において相互会社の使用人について会社法第十条、第十二条第一項及び第十三条の規定を準用する場合におけるこれらの規定</w:t>
      </w:r>
      <w:r>
        <w:t>に係る技術的読替えは、次の表のとおりとする。</w:t>
      </w:r>
    </w:p>
    <w:p w:rsidR="00843A87" w:rsidRDefault="00CF00DA">
      <w:pPr>
        <w:pStyle w:val="enf3"/>
      </w:pPr>
      <w:r>
        <w:t xml:space="preserve">Article 4-3  (1) Where, pursuant to the provisions of Article 21, paragraph (1) of the Act, the provisions of Article 10, Article 12, paragraph (1) and Article 13 of the Companies Act are applied mutatis mutandis to the employees of </w:t>
      </w:r>
      <w:r>
        <w:t>a Mutual Company,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940"/>
        <w:gridCol w:w="3828"/>
      </w:tblGrid>
      <w:tr w:rsidR="00843A8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 xml:space="preserve">Terms to </w:t>
            </w:r>
            <w:r>
              <w:t>replace the original terms</w:t>
            </w:r>
          </w:p>
        </w:tc>
      </w:tr>
      <w:tr w:rsidR="00843A8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第十条</w:t>
            </w:r>
            <w:r>
              <w:br w:type="textWrapping" w:clear="all"/>
            </w:r>
            <w:r>
              <w:t>Article 10</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本店又は支店</w:t>
            </w:r>
            <w:r>
              <w:br w:type="textWrapping" w:clear="all"/>
            </w:r>
            <w:r>
              <w:t>head office or branch office</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主たる事務所又は従たる事務所</w:t>
            </w:r>
            <w:r>
              <w:br w:type="textWrapping" w:clear="all"/>
            </w:r>
            <w:r>
              <w:t>principal office or secondary office</w:t>
            </w:r>
          </w:p>
        </w:tc>
      </w:tr>
      <w:tr w:rsidR="00843A8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第十二条第一項第三号</w:t>
            </w:r>
            <w:r>
              <w:br w:type="textWrapping" w:clear="all"/>
            </w:r>
            <w:r>
              <w:t>Article 12, paragraph (1), item (iii)</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他の会社又は商人（会社を除く。第二十四条において同じ。）</w:t>
            </w:r>
            <w:r>
              <w:br w:type="textWrapping" w:clear="all"/>
            </w:r>
            <w:r>
              <w:t xml:space="preserve">any other Company or merchant </w:t>
            </w:r>
            <w:r>
              <w:t>(excluding any Company; the same shall apply in Article 24)</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会社（外国会社を含む。以下この編において同じ。）若しくは他の相互会社（外国相互会社を含む。）又は商人（会社を除く。）</w:t>
            </w:r>
            <w:r>
              <w:br w:type="textWrapping" w:clear="all"/>
            </w:r>
            <w:r>
              <w:t>a company (including a foreign company; hereinafter the same shall apply in this Part) or other Mutual Company (including a Foreign Mutua</w:t>
            </w:r>
            <w:r>
              <w:t>l Company) or merchant (excluding a merchant that is a company)</w:t>
            </w:r>
          </w:p>
        </w:tc>
      </w:tr>
      <w:tr w:rsidR="00843A8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第十二条第一項第四号</w:t>
            </w:r>
            <w:r>
              <w:br w:type="textWrapping" w:clear="all"/>
            </w:r>
            <w:r>
              <w:t>Article 12, paragraph (1), item (iv)</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他の会社の取締役、執行役又は業務を執行する社員</w:t>
            </w:r>
            <w:r>
              <w:br w:type="textWrapping" w:clear="all"/>
            </w:r>
            <w:r>
              <w:t>a director, executive officer or any member who executes the operation of any other Company</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会社の取締役、執行役若しくは業務を執行する社員又は他の</w:t>
            </w:r>
            <w:r>
              <w:t>相互会社（外国相互会社を含む。）の取締役若しくは執行役</w:t>
            </w:r>
            <w:r>
              <w:br w:type="textWrapping" w:clear="all"/>
            </w:r>
            <w:r>
              <w:t>a director, executive officer or any other member who executes the business of a company; or the director or executive officer of any other Mutual Company (including a Foreign Mutual Company)</w:t>
            </w:r>
          </w:p>
        </w:tc>
      </w:tr>
      <w:tr w:rsidR="00843A8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第十三条</w:t>
            </w:r>
            <w:r>
              <w:br w:type="textWrapping" w:clear="all"/>
            </w:r>
            <w:r>
              <w:t>Article 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本店又は支店</w:t>
            </w:r>
            <w:r>
              <w:br w:type="textWrapping" w:clear="all"/>
            </w:r>
            <w:r>
              <w:t>the head off</w:t>
            </w:r>
            <w:r>
              <w:t>ice or any branch office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主たる事務所又は従たる事務所</w:t>
            </w:r>
            <w:r>
              <w:br w:type="textWrapping" w:clear="all"/>
            </w:r>
            <w:r>
              <w:t>the principal office or any secondary office</w:t>
            </w:r>
          </w:p>
        </w:tc>
      </w:tr>
    </w:tbl>
    <w:p w:rsidR="00843A87" w:rsidRDefault="00843A87"/>
    <w:p w:rsidR="00843A87" w:rsidRDefault="00CF00DA">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843A87" w:rsidRDefault="00CF00DA">
      <w:pPr>
        <w:pStyle w:val="enf4"/>
      </w:pPr>
      <w:r>
        <w:t>(2) Where, pursuant to the provisions of Article 21, paragraph (1) of the Act, the provisions of Article 17, paragraph (1) the Companies Act are applied mutatis m</w:t>
      </w:r>
      <w:r>
        <w:t>utandis to the person acting as the agent or intermediary for transactions on behalf of a Mutual Company,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79"/>
        <w:gridCol w:w="3601"/>
      </w:tblGrid>
      <w:tr w:rsidR="00843A87">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w:t>
            </w:r>
            <w:r>
              <w:t xml:space="preserve"> the Companies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第十七条第一項第二号</w:t>
            </w:r>
            <w:r>
              <w:br w:type="textWrapping" w:clear="all"/>
            </w:r>
            <w:r>
              <w:t>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他の会社の取締役、執行役又は業務を執行する社員</w:t>
            </w:r>
            <w:r>
              <w:br w:type="textWrapping" w:clear="all"/>
            </w:r>
            <w:r>
              <w:t>a director, executive officer or any member who executes operati</w:t>
            </w:r>
            <w:r>
              <w:t>on of any other Company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of a company; or the director or executive officer of any other Mutual Company (including a Foreign M</w:t>
            </w:r>
            <w:r>
              <w:t>utual Company)</w:t>
            </w:r>
          </w:p>
        </w:tc>
      </w:tr>
    </w:tbl>
    <w:p w:rsidR="00843A87" w:rsidRDefault="00843A87"/>
    <w:p w:rsidR="00843A87" w:rsidRDefault="00CF00DA">
      <w:pPr>
        <w:pStyle w:val="jaf4"/>
      </w:pPr>
      <w:r>
        <w:t>３　法第二十一条第一項の規定において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843A87" w:rsidRDefault="00CF00DA">
      <w:pPr>
        <w:pStyle w:val="enf4"/>
      </w:pPr>
      <w:r>
        <w:t xml:space="preserve">(3) Where, pursuant to the provisions of Article 21, paragraph (1) of the Act, the provisions of Articles 22 and 23 of the </w:t>
      </w:r>
      <w:r>
        <w:t>Companies Act are applied mutatis mutandis to instances where a Mutual Company either assigns its business, or acquires any business or operation, the technical replacement of terms in connection with these provisions is to be as set forth in the following</w:t>
      </w:r>
      <w:r>
        <w:t xml:space="preserve">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1948"/>
        <w:gridCol w:w="5072"/>
      </w:tblGrid>
      <w:tr w:rsidR="00843A8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第二十二条第一項</w:t>
            </w:r>
            <w:r>
              <w:br w:type="textWrapping" w:clear="all"/>
            </w:r>
            <w:r>
              <w:t>Article 22, paragraph (1)</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譲受会社</w:t>
            </w:r>
            <w:r>
              <w:br w:type="textWrapping" w:clear="all"/>
            </w:r>
            <w:r>
              <w:t>Assignee Company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譲受者</w:t>
            </w:r>
            <w:r>
              <w:br w:type="textWrapping" w:clear="all"/>
            </w:r>
            <w:r>
              <w:t>Assignee</w:t>
            </w:r>
          </w:p>
        </w:tc>
      </w:tr>
      <w:tr w:rsidR="00843A8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第二十二条第二項</w:t>
            </w:r>
            <w:r>
              <w:br w:type="textWrapping" w:clear="all"/>
            </w:r>
            <w:r>
              <w:t xml:space="preserve">Article 22, </w:t>
            </w:r>
            <w:r>
              <w:t>paragraph (2)</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譲受会社がその本店の所在地において譲渡会社</w:t>
            </w:r>
            <w:r>
              <w:br w:type="textWrapping" w:clear="all"/>
            </w:r>
            <w:r>
              <w:t>in cases where the Assignee Company registers, at the location of its head office, without delay after it has accepted the assignment of the business, a statement to the effect that it will not be liable for the performa</w:t>
            </w:r>
            <w:r>
              <w:t>nce of the obligations of the Assignor Company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事業を譲渡した相互会社をいう。以下この項において同じ。）の債務を弁済する責任を負わない旨を登記した場合、商人（会社を除く。以下この項において同じ。）である譲受者が譲渡相互会社の債務を弁済する責</w:t>
            </w:r>
            <w:r>
              <w:t>任を負わない旨を登記した場合又は相互会社である譲受者がその主たる事務所の所在地において事業を譲渡した会社若しくは営業を譲渡した商人</w:t>
            </w:r>
            <w:r>
              <w:br w:type="textWrapping" w:clear="all"/>
            </w:r>
            <w:r>
              <w:t>where, without delay after it has been assigned the business, an Assignee that is a company or a Mutual Company (including a Foreign Mutual Company) has registered, at the place in which its</w:t>
            </w:r>
            <w:r>
              <w:t xml:space="preserve"> head office or principal office is located (including a principal branch in Japan (meaning a principal branch in Japan as defined in Article 187, paragraph (1), item (iv) of the Insurance Business Act)) a statement to the effect that it will not be liable</w:t>
            </w:r>
            <w:r>
              <w:t xml:space="preserve"> to perform the obligations of the Assignor Mutual Company (meaning a Mutual Company that has assigned its business; hereinafter the same shall appliesy in this paragraph); where, without delay after it has been assigned the business, an Assignee that is a</w:t>
            </w:r>
            <w:r>
              <w:t xml:space="preserve"> merchant (excluding a merchant that is a company; hereinafter the same shall apply in this paragraph) has registered a statement to the effect that it will not be liable to perform the obligations of the Assignor Mutual Company; or where, without delay af</w:t>
            </w:r>
            <w:r>
              <w:t>ter it has been assigned the business, an Assignee that is a Mutual Company has registereds, at the place in which its principal office is located, a statement to the effect that it will not be liable to perform the obligations of the company that has assi</w:t>
            </w:r>
            <w:r>
              <w:t>gned its business thereto or the merchant that has assigned its operations thereto.</w:t>
            </w:r>
          </w:p>
        </w:tc>
      </w:tr>
      <w:tr w:rsidR="00843A8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譲受会社及び</w:t>
            </w:r>
            <w:r>
              <w:br w:type="textWrapping" w:clear="all"/>
            </w:r>
            <w:r>
              <w:t>the Assignee Company and</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譲受者及び</w:t>
            </w:r>
            <w:r>
              <w:br w:type="textWrapping" w:clear="all"/>
            </w:r>
            <w:r>
              <w:t>the Assignee and</w:t>
            </w:r>
          </w:p>
        </w:tc>
      </w:tr>
      <w:tr w:rsidR="00843A8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第二十二条第三項及び第四項並びに第二十三条</w:t>
            </w:r>
            <w:r>
              <w:br w:type="textWrapping" w:clear="all"/>
            </w:r>
            <w:r>
              <w:t>Article 22, paragraphs (3) and (4), and Article 23</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譲受会社</w:t>
            </w:r>
            <w:r>
              <w:br w:type="textWrapping" w:clear="all"/>
            </w:r>
            <w:r>
              <w:t>the Assignee Company</w:t>
            </w:r>
          </w:p>
        </w:tc>
        <w:tc>
          <w:tcPr>
            <w:tcW w:w="5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譲受者</w:t>
            </w:r>
            <w:r>
              <w:br w:type="textWrapping" w:clear="all"/>
            </w:r>
            <w:r>
              <w:t xml:space="preserve">the </w:t>
            </w:r>
            <w:r>
              <w:t>Assignee</w:t>
            </w:r>
          </w:p>
        </w:tc>
      </w:tr>
    </w:tbl>
    <w:p w:rsidR="00843A87" w:rsidRDefault="00843A87"/>
    <w:p w:rsidR="00843A87" w:rsidRDefault="00CF00DA">
      <w:pPr>
        <w:pStyle w:val="jaa"/>
      </w:pPr>
      <w:r>
        <w:t>（相互会社の行う行為について準用する商法の規定の読替え）</w:t>
      </w:r>
    </w:p>
    <w:p w:rsidR="00843A87" w:rsidRDefault="00CF00DA">
      <w:pPr>
        <w:pStyle w:val="ena"/>
      </w:pPr>
      <w:r>
        <w:t>(Replacement of Terms in the Provisions of the Commercial Code That Are Applied Mutatis Mutandis to the Activities of Mutual Companies)</w:t>
      </w:r>
    </w:p>
    <w:p w:rsidR="00843A87" w:rsidRDefault="00CF00DA">
      <w:pPr>
        <w:pStyle w:val="jaf3"/>
      </w:pPr>
      <w:r>
        <w:t>第四条の四　法第二十一条第二項の規定において相互会社の行う行為について商法（明治三十二年法律第四十八号）第五百二十二条の規定を準用する場合における当該規定に係る技術的読替えは、次の表のとおりとする。</w:t>
      </w:r>
    </w:p>
    <w:p w:rsidR="00843A87" w:rsidRDefault="00CF00DA">
      <w:pPr>
        <w:pStyle w:val="enf3"/>
      </w:pPr>
      <w:r>
        <w:t>Article 4-4  Where, pursuant to the provisions of Article 21, paragraph (2) of the Act, the provisions of Article 522 the Commercial Code (Act No. 48 of 189</w:t>
      </w:r>
      <w:r>
        <w:t>9) are applied mutatis mutandis to the activities of a Mutual Company,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53"/>
        <w:gridCol w:w="2618"/>
      </w:tblGrid>
      <w:tr w:rsidR="00843A87">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読み替える商法の規定</w:t>
            </w:r>
            <w:r>
              <w:br w:type="textWrapping" w:clear="all"/>
            </w:r>
            <w:r>
              <w:t>Provisions of the Commercial Code whose terms are</w:t>
            </w:r>
            <w:r>
              <w:t xml:space="preserv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第五百二十二条</w:t>
            </w:r>
            <w:r>
              <w:br w:type="textWrapping" w:clear="all"/>
            </w:r>
            <w:r>
              <w:t>Article 522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この法律</w:t>
            </w:r>
            <w:r>
              <w:br w:type="textWrapping" w:clear="all"/>
            </w:r>
            <w:r>
              <w:t>this Act</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保険業法及びこの法律</w:t>
            </w:r>
            <w:r>
              <w:br w:type="textWrapping" w:clear="all"/>
            </w:r>
            <w:r>
              <w:t>the Insurance Business Act and this Act</w:t>
            </w:r>
          </w:p>
        </w:tc>
      </w:tr>
    </w:tbl>
    <w:p w:rsidR="00843A87" w:rsidRDefault="00843A87"/>
    <w:p w:rsidR="00843A87" w:rsidRDefault="00CF00DA">
      <w:pPr>
        <w:pStyle w:val="jaa"/>
      </w:pPr>
      <w:r>
        <w:t>（相互会社の定款の記載又は記録事項に関する検査役の調査について準用する会社法の規定の読替え）</w:t>
      </w:r>
    </w:p>
    <w:p w:rsidR="00843A87" w:rsidRDefault="00CF00DA">
      <w:pPr>
        <w:pStyle w:val="ena"/>
      </w:pPr>
      <w:r>
        <w:t>(Replacement of Terms in the Provisions of the Companies Act That Are Applied Mutatis Mutandis to an Inspector's Investigation of Particulars Detailed or Recorded in the Articles of Incorporation of a Mutual C</w:t>
      </w:r>
      <w:r>
        <w:t>ompany)</w:t>
      </w:r>
    </w:p>
    <w:p w:rsidR="00843A87" w:rsidRDefault="00CF00DA">
      <w:pPr>
        <w:pStyle w:val="jaf3"/>
      </w:pPr>
      <w:r>
        <w:t>第四条の五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843A87" w:rsidRDefault="00CF00DA">
      <w:pPr>
        <w:pStyle w:val="enf3"/>
      </w:pPr>
      <w:r>
        <w:t xml:space="preserve">Article 4-5  Where, pursuant to the provisions of Article 24, paragraph (2) of the </w:t>
      </w:r>
      <w:r>
        <w:t>Act, the provisions of Article 33, paragraphs (1) and (11) and Article 870 (limited to the portion involving items (ii) and (v)) of the Companies Act are applied mutatis mutandis to an inspector's investigation of the particulars listed in items of Article</w:t>
      </w:r>
      <w:r>
        <w:t xml:space="preserve"> 24, paragraph (1) of the Act detailed or recorded in the articles of incorporation of a Mutual Company, if any,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843A8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w:t>
            </w:r>
            <w:r>
              <w:t xml:space="preserve"> the Companies Act whose terms are to be replaced</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第三十三条第一項</w:t>
            </w:r>
            <w:r>
              <w:br w:type="textWrapping" w:clear="all"/>
            </w:r>
            <w:r>
              <w:t>Article 33, paragraph (1)</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第三十条第一項</w:t>
            </w:r>
            <w:r>
              <w:br w:type="textWrapping" w:clear="all"/>
            </w:r>
            <w:r>
              <w:t>Article 30, paragraph (1)</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保険業法第二十三条第四項において準用する第三十条第一項</w:t>
            </w:r>
            <w:r>
              <w:br w:type="textWrapping" w:clear="all"/>
            </w:r>
            <w:r>
              <w:t xml:space="preserve">Article 30, paragraph (1) as </w:t>
            </w:r>
            <w:r>
              <w:t>applied mutatis mutandis pursuant to Article 23, paragraph (4) of the Insurance Business Act</w:t>
            </w:r>
          </w:p>
        </w:tc>
      </w:tr>
      <w:tr w:rsidR="00843A87">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第三十三条第十一項第二号</w:t>
            </w:r>
            <w:r>
              <w:br w:type="textWrapping" w:clear="all"/>
            </w:r>
            <w:r>
              <w:t>Article 33, paragraph (11), item (ii)</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第二十八条第二号</w:t>
            </w:r>
            <w:r>
              <w:br w:type="textWrapping" w:clear="all"/>
            </w:r>
            <w:r>
              <w:t>item (ii) of Article 28</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保険業法第二十四条第一項第一号</w:t>
            </w:r>
            <w:r>
              <w:br w:type="textWrapping" w:clear="all"/>
            </w:r>
            <w:r>
              <w:t xml:space="preserve">Article 24, paragraph (1), item (i) of the Insurance Business </w:t>
            </w:r>
            <w:r>
              <w:t>Act</w:t>
            </w:r>
          </w:p>
        </w:tc>
      </w:tr>
      <w:tr w:rsidR="00843A87">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第八百七十条第五号</w:t>
            </w:r>
            <w:r>
              <w:br w:type="textWrapping" w:clear="all"/>
            </w:r>
            <w:r>
              <w:t>Article 870, item (v)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、第二十八条第一号の金銭以外の財産を出資する者及び同条第二号</w:t>
            </w:r>
            <w:r>
              <w:br w:type="textWrapping" w:clear="all"/>
            </w:r>
            <w:r>
              <w:t>the person who contributes property other than monies set forth in Article 28, item (i) and the assignor set forth in item (ii) of that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及び保険業法第二十四条第一項第一号</w:t>
            </w:r>
            <w:r>
              <w:br w:type="textWrapping" w:clear="all"/>
            </w:r>
            <w:r>
              <w:t xml:space="preserve">the assignor set forth in </w:t>
            </w:r>
            <w:r>
              <w:t>Article 24, paragraph (1), item (i) of the Insurance Business Act</w:t>
            </w:r>
          </w:p>
        </w:tc>
      </w:tr>
    </w:tbl>
    <w:p w:rsidR="00843A87" w:rsidRDefault="00843A87"/>
    <w:p w:rsidR="00843A87" w:rsidRDefault="00CF00DA">
      <w:pPr>
        <w:pStyle w:val="jaa"/>
      </w:pPr>
      <w:r>
        <w:t>（書面に記載すべき事項等の電磁的方法による提供の承諾等）</w:t>
      </w:r>
    </w:p>
    <w:p w:rsidR="00843A87" w:rsidRDefault="00CF00DA">
      <w:pPr>
        <w:pStyle w:val="ena"/>
      </w:pPr>
      <w:r>
        <w:t>(Consent for Particulars That Are Required to Be Included in Written Documents to Be Provided by Electronic or magnetic Means)</w:t>
      </w:r>
    </w:p>
    <w:p w:rsidR="00843A87" w:rsidRDefault="00CF00DA">
      <w:pPr>
        <w:pStyle w:val="jaf3"/>
      </w:pPr>
      <w:r>
        <w:t>第四条の六　次に掲げる規定に規定する事項を電磁的方法（法第十六条第二項第四号に規定する電磁的方法をいう。以下この条及び次条において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843A87" w:rsidRDefault="00CF00DA">
      <w:pPr>
        <w:pStyle w:val="enf3"/>
      </w:pPr>
      <w:r>
        <w:t xml:space="preserve">Article 4-6  (1) A person who seeks to provide the information specified </w:t>
      </w:r>
      <w:r>
        <w:t xml:space="preserve">in the provisions set forth in the following items by Electronic or magnetic Means (meaning Electronic or magnetic Means as defined in Article 16, paragraph (2), item (iv) of the Act; hereinafter the same applies in this Article and the following Article; </w:t>
      </w:r>
      <w:r>
        <w:t>and such person shall be referred to as a the "Sender" in the following paragraph) must, in advance and pursuant to the provisions of Cabinet Office Ordinance, indicate to the recipient of such information the type and contents of the Electronic or magneti</w:t>
      </w:r>
      <w:r>
        <w:t>c Means that the Sender will use and obtain his/her consent in writing or by Electronic or magnetic Means:</w:t>
      </w:r>
    </w:p>
    <w:p w:rsidR="00843A87" w:rsidRDefault="00CF00DA">
      <w:pPr>
        <w:pStyle w:val="jaf6"/>
      </w:pPr>
      <w:r>
        <w:t>一　法第二十八条第三項（法第六十条の二第四項及び第七十八条第三項において準用する場合を含む。）</w:t>
      </w:r>
    </w:p>
    <w:p w:rsidR="00843A87" w:rsidRDefault="00CF00DA">
      <w:pPr>
        <w:pStyle w:val="enf6"/>
      </w:pPr>
      <w:r>
        <w:t xml:space="preserve">(i) Article 28, paragraph (3) of the Act (including cases where applied mutatis mutandis pursuant to </w:t>
      </w:r>
      <w:r>
        <w:t>Article 60-2, paragraph (4) and Article 78, paragraph (3) of the Act);</w:t>
      </w:r>
    </w:p>
    <w:p w:rsidR="00843A87" w:rsidRDefault="00CF00DA">
      <w:pPr>
        <w:pStyle w:val="jaf6"/>
      </w:pPr>
      <w:r>
        <w:t>二　法第三十条の七第三項</w:t>
      </w:r>
    </w:p>
    <w:p w:rsidR="00843A87" w:rsidRDefault="00CF00DA">
      <w:pPr>
        <w:pStyle w:val="enf6"/>
      </w:pPr>
      <w:r>
        <w:t>(ii) Article 30-7, paragraph (3);</w:t>
      </w:r>
    </w:p>
    <w:p w:rsidR="00843A87" w:rsidRDefault="00CF00DA">
      <w:pPr>
        <w:pStyle w:val="jaf6"/>
      </w:pPr>
      <w:r>
        <w:t>三　法第三十条の八第六項において準用する会社法第七十四条第三項及び第七十六条第一項</w:t>
      </w:r>
    </w:p>
    <w:p w:rsidR="00843A87" w:rsidRDefault="00CF00DA">
      <w:pPr>
        <w:pStyle w:val="enf6"/>
      </w:pPr>
      <w:r>
        <w:t>(iii) Article 74, paragraph (3) and Article 76, paragraph (1) of the Companies Act as applied mu</w:t>
      </w:r>
      <w:r>
        <w:t>tatis mutandis pursuant to Article 30-8, paragraph (6) of the Act;</w:t>
      </w:r>
    </w:p>
    <w:p w:rsidR="00843A87" w:rsidRDefault="00CF00DA">
      <w:pPr>
        <w:pStyle w:val="jaf6"/>
      </w:pPr>
      <w:r>
        <w:t>四　法第四十一条第一項において準用する会社法第三百十条第三項及び第三百十二条第一項</w:t>
      </w:r>
    </w:p>
    <w:p w:rsidR="00843A87" w:rsidRDefault="00CF00DA">
      <w:pPr>
        <w:pStyle w:val="enf6"/>
      </w:pPr>
      <w:r>
        <w:t>(iv) Article 310, paragraph (3) and Article 312, paragraph (1) of the Companies Act as applied mutatis mutandis pursuant to Article 41, paragraph (</w:t>
      </w:r>
      <w:r>
        <w:t>1) of the Act;</w:t>
      </w:r>
    </w:p>
    <w:p w:rsidR="00843A87" w:rsidRDefault="00CF00DA">
      <w:pPr>
        <w:pStyle w:val="jaf6"/>
      </w:pPr>
      <w:r>
        <w:t>五　法第四十四条の二第三項（法第七十七条第六項において準用する場合を含む。）において準用する会社法第三百十条第三項</w:t>
      </w:r>
    </w:p>
    <w:p w:rsidR="00843A87" w:rsidRDefault="00CF00DA">
      <w:pPr>
        <w:pStyle w:val="enf6"/>
      </w:pPr>
      <w:r>
        <w:t>(v) Article 310, paragraph (3) of the Companies Act as applied mutatis mutandis pursuant to Article 44-2, paragraph (3) of the Act (including cases where applied mutatis mutandis purs</w:t>
      </w:r>
      <w:r>
        <w:t>uant to Article 77, paragraph (6) of the Act);</w:t>
      </w:r>
    </w:p>
    <w:p w:rsidR="00843A87" w:rsidRDefault="00CF00DA">
      <w:pPr>
        <w:pStyle w:val="jaf6"/>
      </w:pPr>
      <w:r>
        <w:t>六　法第四十九条第一項において準用する会社法第三百十二条第一項</w:t>
      </w:r>
    </w:p>
    <w:p w:rsidR="00843A87" w:rsidRDefault="00CF00DA">
      <w:pPr>
        <w:pStyle w:val="enf6"/>
      </w:pPr>
      <w:r>
        <w:t>(vi) Article 312, paragraph (1) of the Companies Act as applied mutatis mutandis pursuant to Article 49, paragraph (1) of the Act;</w:t>
      </w:r>
    </w:p>
    <w:p w:rsidR="00843A87" w:rsidRDefault="00CF00DA">
      <w:pPr>
        <w:pStyle w:val="jaf6"/>
      </w:pPr>
      <w:r>
        <w:t>七　法第六十一条の二第三項</w:t>
      </w:r>
    </w:p>
    <w:p w:rsidR="00843A87" w:rsidRDefault="00CF00DA">
      <w:pPr>
        <w:pStyle w:val="enf6"/>
      </w:pPr>
      <w:r>
        <w:t>(vii) Article 61-2, paragraph (3</w:t>
      </w:r>
      <w:r>
        <w:t>) of the Act;</w:t>
      </w:r>
    </w:p>
    <w:p w:rsidR="00843A87" w:rsidRDefault="00CF00DA">
      <w:pPr>
        <w:pStyle w:val="jaf6"/>
      </w:pPr>
      <w:r>
        <w:t>八　法第六十一条の八第二項において準用する会社法第七百二十一条第四項、第七百二十五条第三項、第七百二十七条第一項及び第七百三十九条第二項</w:t>
      </w:r>
    </w:p>
    <w:p w:rsidR="00843A87" w:rsidRDefault="00CF00DA">
      <w:pPr>
        <w:pStyle w:val="enf6"/>
      </w:pPr>
      <w:r>
        <w:t>(viii) Article 721, paragraph (4), Article 725, paragraph (3), Article 727, paragraph (1) and Article 739, paragraph (2) of the Companies Act as applied mutatis mutandis pur</w:t>
      </w:r>
      <w:r>
        <w:t>suant to Article 61-8, paragraph (2) of the Act;</w:t>
      </w:r>
    </w:p>
    <w:p w:rsidR="00843A87" w:rsidRDefault="00CF00DA">
      <w:pPr>
        <w:pStyle w:val="jaf6"/>
      </w:pPr>
      <w:r>
        <w:t>九　法第七十四条第三項において準用する会社法第七十四条第三項</w:t>
      </w:r>
    </w:p>
    <w:p w:rsidR="00843A87" w:rsidRDefault="00CF00DA">
      <w:pPr>
        <w:pStyle w:val="enf6"/>
      </w:pPr>
      <w:r>
        <w:t>(ix) Article 74, paragraph (3) of the Companies Act as applied mutatis mutandis pursuant to Article 74, paragraph (3) of the Act;</w:t>
      </w:r>
    </w:p>
    <w:p w:rsidR="00843A87" w:rsidRDefault="00CF00DA">
      <w:pPr>
        <w:pStyle w:val="jaf6"/>
      </w:pPr>
      <w:r>
        <w:t>十　法第七十四条第三項（法第七十七条第六項において準用する場合を含む。）において準用する会社法第七十六条第一項</w:t>
      </w:r>
    </w:p>
    <w:p w:rsidR="00843A87" w:rsidRDefault="00CF00DA">
      <w:pPr>
        <w:pStyle w:val="enf6"/>
      </w:pPr>
      <w:r>
        <w:t xml:space="preserve">(x) Article 76, paragraph (1) of the Companies Act as applied mutatis mutandis pursuant to Article 74, paragraph (3) of the Act (including cases where applied mutatis mutandis pursuant to Article 77, </w:t>
      </w:r>
      <w:r>
        <w:t>paragraph (6) of the Act);</w:t>
      </w:r>
    </w:p>
    <w:p w:rsidR="00843A87" w:rsidRDefault="00CF00DA">
      <w:pPr>
        <w:pStyle w:val="jaf6"/>
      </w:pPr>
      <w:r>
        <w:t>十一　法第九十三条第三項</w:t>
      </w:r>
    </w:p>
    <w:p w:rsidR="00843A87" w:rsidRDefault="00CF00DA">
      <w:pPr>
        <w:pStyle w:val="enf6"/>
      </w:pPr>
      <w:r>
        <w:t>(xi) Article 93, paragraph (3) of the Act;</w:t>
      </w:r>
    </w:p>
    <w:p w:rsidR="00843A87" w:rsidRDefault="00CF00DA">
      <w:pPr>
        <w:pStyle w:val="jaf6"/>
      </w:pPr>
      <w:r>
        <w:t>十二　法第二百三十五条第四項において準用する会社法第五百五十五条第三項及び第五百五十七条第一項</w:t>
      </w:r>
    </w:p>
    <w:p w:rsidR="00843A87" w:rsidRDefault="00CF00DA">
      <w:pPr>
        <w:pStyle w:val="enf6"/>
      </w:pPr>
      <w:r>
        <w:t xml:space="preserve">(xii) Article 555, paragraph (3) and Article 557, paragraph (1) of the Companies Act as applied mutatis mutandis pursuant to </w:t>
      </w:r>
      <w:r>
        <w:t>Article 235, paragraph (4) of the Act.</w:t>
      </w:r>
    </w:p>
    <w:p w:rsidR="00843A87" w:rsidRDefault="00CF00DA">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843A87" w:rsidRDefault="00CF00DA">
      <w:pPr>
        <w:pStyle w:val="enf4"/>
      </w:pPr>
      <w:r>
        <w:t xml:space="preserve">(2) When a Sender who has obtained the consent set forth in the </w:t>
      </w:r>
      <w:r>
        <w:t>preceding paragraph is notified in writing or by Electronic or magnetic Means to the effect that a recipient refuses to be provided with the information by Electronic or magnetic Means, the Sender must not provide the recipient with the relevant informatio</w:t>
      </w:r>
      <w:r>
        <w:t>n by Electronic or magnetic Means; provided, however, that this does not apply where the recipient has given consent under that paragraph again.</w:t>
      </w:r>
    </w:p>
    <w:p w:rsidR="00843A87" w:rsidRDefault="00843A87"/>
    <w:p w:rsidR="00843A87" w:rsidRDefault="00CF00DA">
      <w:pPr>
        <w:pStyle w:val="jaa"/>
      </w:pPr>
      <w:r>
        <w:t>（電磁的方法による通知の承諾等）</w:t>
      </w:r>
    </w:p>
    <w:p w:rsidR="00843A87" w:rsidRDefault="00CF00DA">
      <w:pPr>
        <w:pStyle w:val="ena"/>
      </w:pPr>
      <w:r>
        <w:t>(Approval of Notice by Electronic or magnetic Means)</w:t>
      </w:r>
    </w:p>
    <w:p w:rsidR="00843A87" w:rsidRDefault="00CF00DA">
      <w:pPr>
        <w:pStyle w:val="jaf3"/>
      </w:pPr>
      <w:r>
        <w:t>第四条の七　次に掲げる規定により電磁的方法により通知を発しようとする者（次項にお</w:t>
      </w:r>
      <w:r>
        <w:t>いて「通知発出者」という。）は、内閣府令で定めるところにより、あらかじめ、当該通知の相手方に対し、その用いる電磁的方法の種類及び内容を示し、書面又は電磁的方法による承諾を得なければならない。</w:t>
      </w:r>
    </w:p>
    <w:p w:rsidR="00843A87" w:rsidRDefault="00CF00DA">
      <w:pPr>
        <w:pStyle w:val="enf3"/>
      </w:pPr>
      <w:r>
        <w:t xml:space="preserve">Article 4-7  (1) A person who, pursuant to the provisions set forth in the following items, seeks to send a notice by Electronic or magnetic Means (referred to </w:t>
      </w:r>
      <w:r>
        <w:t>as the "Notifier" in the following paragraph) must, in advance and pursuant to the provisions of Cabinet Office Ordinance, indicate to the recipient of such notice the type and contents of the Electronic or magnetic Means the Notifier will use and obtain h</w:t>
      </w:r>
      <w:r>
        <w:t>is/her consent in writing or by Electronic or magnetic Means:</w:t>
      </w:r>
    </w:p>
    <w:p w:rsidR="00843A87" w:rsidRDefault="00CF00DA">
      <w:pPr>
        <w:pStyle w:val="jaf6"/>
      </w:pPr>
      <w:r>
        <w:t>一　法第三十条の八第六項において準用する会社法第六十八条第三項</w:t>
      </w:r>
    </w:p>
    <w:p w:rsidR="00843A87" w:rsidRDefault="00CF00DA">
      <w:pPr>
        <w:pStyle w:val="enf6"/>
      </w:pPr>
      <w:r>
        <w:t>(i) Article 68, paragraph (3) of the Companies Act as applied mutatis mutandis pursuant to Article 30-8, paragraph (6) of the Act;</w:t>
      </w:r>
    </w:p>
    <w:p w:rsidR="00843A87" w:rsidRDefault="00CF00DA">
      <w:pPr>
        <w:pStyle w:val="jaf6"/>
      </w:pPr>
      <w:r>
        <w:t>二　法第四十一条第一項において準用する会社法第二百九十九条第三</w:t>
      </w:r>
      <w:r>
        <w:t>項</w:t>
      </w:r>
    </w:p>
    <w:p w:rsidR="00843A87" w:rsidRDefault="00CF00DA">
      <w:pPr>
        <w:pStyle w:val="enf6"/>
      </w:pPr>
      <w:r>
        <w:t>(ii) Article 299, paragraph (3) of the Companies Act as applied mutatis mutandis pursuant to Article 41, paragraph (1) of the Act;</w:t>
      </w:r>
    </w:p>
    <w:p w:rsidR="00843A87" w:rsidRDefault="00CF00DA">
      <w:pPr>
        <w:pStyle w:val="jaf6"/>
      </w:pPr>
      <w:r>
        <w:t>三　法第四十九条第一項において準用する会社法第二百九十九条第三項</w:t>
      </w:r>
    </w:p>
    <w:p w:rsidR="00843A87" w:rsidRDefault="00CF00DA">
      <w:pPr>
        <w:pStyle w:val="enf6"/>
      </w:pPr>
      <w:r>
        <w:t>(iii) Article 299, paragraph (3) of the Companies Act as applied mutatis mutandis pursuant</w:t>
      </w:r>
      <w:r>
        <w:t xml:space="preserve"> to Article 49, paragraph (1) of the Act;</w:t>
      </w:r>
    </w:p>
    <w:p w:rsidR="00843A87" w:rsidRDefault="00CF00DA">
      <w:pPr>
        <w:pStyle w:val="jaf6"/>
      </w:pPr>
      <w:r>
        <w:t>四　法第六十一条の八第二項において準用する会社法第七百二十条第二項</w:t>
      </w:r>
    </w:p>
    <w:p w:rsidR="00843A87" w:rsidRDefault="00CF00DA">
      <w:pPr>
        <w:pStyle w:val="enf6"/>
      </w:pPr>
      <w:r>
        <w:t>(iv) Article 720, paragraph (2) of the Companies Act as applied mutatis mutandis pursuant to Article 61-8, paragraph (2) of the Act;</w:t>
      </w:r>
    </w:p>
    <w:p w:rsidR="00843A87" w:rsidRDefault="00CF00DA">
      <w:pPr>
        <w:pStyle w:val="jaf6"/>
      </w:pPr>
      <w:r>
        <w:t>五　法第七十四条第三項（法第七十七条第六項において準用する場合を含む。）において準用する会社法</w:t>
      </w:r>
      <w:r>
        <w:t>第六十八条第三項</w:t>
      </w:r>
    </w:p>
    <w:p w:rsidR="00843A87" w:rsidRDefault="00CF00DA">
      <w:pPr>
        <w:pStyle w:val="enf6"/>
      </w:pPr>
      <w:r>
        <w:t>(v) Article 68, paragraph (3) of the Companies Act as applied mutatis mutandis pursuant to Article 74, paragraph (3) of the Act (including cases where applied mutatis mutandis pursuant to Article 77, paragraph (6) of the Act);</w:t>
      </w:r>
    </w:p>
    <w:p w:rsidR="00843A87" w:rsidRDefault="00CF00DA">
      <w:pPr>
        <w:pStyle w:val="jaf6"/>
      </w:pPr>
      <w:r>
        <w:t>六　法第百八十四条において準用する会社法</w:t>
      </w:r>
      <w:r>
        <w:t>第五百四十九条第二項</w:t>
      </w:r>
    </w:p>
    <w:p w:rsidR="00843A87" w:rsidRDefault="00CF00DA">
      <w:pPr>
        <w:pStyle w:val="enf6"/>
      </w:pPr>
      <w:r>
        <w:t>(vi) Article 549, paragraph (2) of the Companies Act as applied mutatis mutandis pursuant to Article 184 of the Act;</w:t>
      </w:r>
    </w:p>
    <w:p w:rsidR="00843A87" w:rsidRDefault="00CF00DA">
      <w:pPr>
        <w:pStyle w:val="jaf6"/>
      </w:pPr>
      <w:r>
        <w:t>七　法第百八十四条において準用する会社法第五百四十九条第四項において準用する同条第二項</w:t>
      </w:r>
    </w:p>
    <w:p w:rsidR="00843A87" w:rsidRDefault="00CF00DA">
      <w:pPr>
        <w:pStyle w:val="enf6"/>
      </w:pPr>
      <w:r>
        <w:t xml:space="preserve">(vii) Article 549, paragraph (2) of the Companies Act as applied mutatis </w:t>
      </w:r>
      <w:r>
        <w:t>mutandis pursuant to Article 549, paragraph (4) of the Companies Act, as further applied mutatis mutandis pursuant to Article 184 of the Act;</w:t>
      </w:r>
    </w:p>
    <w:p w:rsidR="00843A87" w:rsidRDefault="00CF00DA">
      <w:pPr>
        <w:pStyle w:val="jaf6"/>
      </w:pPr>
      <w:r>
        <w:t>八　法第二百十二条第四項において準用する会社法第五百四十九条第二項</w:t>
      </w:r>
    </w:p>
    <w:p w:rsidR="00843A87" w:rsidRDefault="00CF00DA">
      <w:pPr>
        <w:pStyle w:val="enf6"/>
      </w:pPr>
      <w:r>
        <w:t>(viii) Article 549, paragraph (2) of the Companies Act as applied mutatis mutand</w:t>
      </w:r>
      <w:r>
        <w:t>is pursuant to Article 212, paragraph (4) of the Act;</w:t>
      </w:r>
    </w:p>
    <w:p w:rsidR="00843A87" w:rsidRDefault="00CF00DA">
      <w:pPr>
        <w:pStyle w:val="jaf6"/>
      </w:pPr>
      <w:r>
        <w:t>九　法第二百十二条第四項において準用する会社法第五百四十九条第四項において準用する同条第二項</w:t>
      </w:r>
    </w:p>
    <w:p w:rsidR="00843A87" w:rsidRDefault="00CF00DA">
      <w:pPr>
        <w:pStyle w:val="enf6"/>
      </w:pPr>
      <w:r>
        <w:t>(ix) Article 549, paragraph (2) of the Companies Act as applied mutatis mutandis pursuant to Article 549, paragraph (4) of the Companies Act, as further ap</w:t>
      </w:r>
      <w:r>
        <w:t>plied mutatis mutandis pursuant to Article 212, paragraph (4) of the Act;</w:t>
      </w:r>
    </w:p>
    <w:p w:rsidR="00843A87" w:rsidRDefault="00CF00DA">
      <w:pPr>
        <w:pStyle w:val="jaf6"/>
      </w:pPr>
      <w:r>
        <w:t>十　法第二百十三条において準用する会社法第八百二十二条第三項において準用する同法第五百四十九条第二項</w:t>
      </w:r>
    </w:p>
    <w:p w:rsidR="00843A87" w:rsidRDefault="00CF00DA">
      <w:pPr>
        <w:pStyle w:val="enf6"/>
      </w:pPr>
      <w:r>
        <w:t>(x) Article 549, paragraph (2) of the Companies Act as applied mutatis mutandis pursuant to Article 822, paragraph (3) of the Compa</w:t>
      </w:r>
      <w:r>
        <w:t>nies Act, as further applied mutatis mutandis pursuant to Article 213 of the Act;</w:t>
      </w:r>
    </w:p>
    <w:p w:rsidR="00843A87" w:rsidRDefault="00CF00DA">
      <w:pPr>
        <w:pStyle w:val="jaf6"/>
      </w:pPr>
      <w:r>
        <w:t>十一　法第二百十三条において準用する会社法第八百二十二条第三項において準用する同法第五百四十九条第四項において準用する同条第二項</w:t>
      </w:r>
    </w:p>
    <w:p w:rsidR="00843A87" w:rsidRDefault="00CF00DA">
      <w:pPr>
        <w:pStyle w:val="enf6"/>
      </w:pPr>
      <w:r>
        <w:t>(xi) Article 549, paragraph (2) of the Companies Act as applied mutatis mutandis pursuant to Article 549, par</w:t>
      </w:r>
      <w:r>
        <w:t>agraph (4) of the Companies Act, as applied mutatis mutandis pursuant to Article 822, paragraph (3) of the Companies Act, and as further applied mutatis mutandis pursuant to Article 213 of the Act;</w:t>
      </w:r>
    </w:p>
    <w:p w:rsidR="00843A87" w:rsidRDefault="00CF00DA">
      <w:pPr>
        <w:pStyle w:val="jaf6"/>
      </w:pPr>
      <w:r>
        <w:t>十二　法第二百三十五条第四項において準用する会社法第五百四十九条第二項</w:t>
      </w:r>
    </w:p>
    <w:p w:rsidR="00843A87" w:rsidRDefault="00CF00DA">
      <w:pPr>
        <w:pStyle w:val="enf6"/>
      </w:pPr>
      <w:r>
        <w:t>(xii) Article 549, par</w:t>
      </w:r>
      <w:r>
        <w:t>agraph (2) of the Companies Act as applied mutatis mutandis pursuant to Article 235, paragraph (4) of the Act; and</w:t>
      </w:r>
    </w:p>
    <w:p w:rsidR="00843A87" w:rsidRDefault="00CF00DA">
      <w:pPr>
        <w:pStyle w:val="jaf6"/>
      </w:pPr>
      <w:r>
        <w:t>十三　法第二百三十五条第四項において準用する会社法第五百四十九条第四項において準用する同条第二項</w:t>
      </w:r>
    </w:p>
    <w:p w:rsidR="00843A87" w:rsidRDefault="00CF00DA">
      <w:pPr>
        <w:pStyle w:val="enf6"/>
      </w:pPr>
      <w:r>
        <w:t xml:space="preserve">(xiii) Article 549, paragraph (2) of the Companies Act as applied mutatis mutandis pursuant </w:t>
      </w:r>
      <w:r>
        <w:t>to Article 549, paragraph (4) of the Companies Act, as further applied mutatis mutandis pursuant to Article 235, paragraph (4) of the Act.</w:t>
      </w:r>
    </w:p>
    <w:p w:rsidR="00843A87" w:rsidRDefault="00CF00DA">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w:t>
      </w:r>
      <w:r>
        <w:t>定による承諾をした場合は、この限りでない。</w:t>
      </w:r>
    </w:p>
    <w:p w:rsidR="00843A87" w:rsidRDefault="00CF00DA">
      <w:pPr>
        <w:pStyle w:val="enf4"/>
      </w:pPr>
      <w:r>
        <w:t>(2) Where a Notifier who has obtained the consent set forth in the preceding paragraph is notified in writing or by Electronic or magnetic Means to the effect that a recipient refuses to be provided with notices by Electronic or magne</w:t>
      </w:r>
      <w:r>
        <w:t>tic Means, the Notifier must not provide said recipient with notices by Electronic or magnetic Means; provided, however, that this does not apply where the recipient has given consent under that paragraph again.</w:t>
      </w:r>
    </w:p>
    <w:p w:rsidR="00843A87" w:rsidRDefault="00843A87"/>
    <w:p w:rsidR="00843A87" w:rsidRDefault="00CF00DA">
      <w:pPr>
        <w:pStyle w:val="jaa"/>
      </w:pPr>
      <w:r>
        <w:t>（相互会社の創立総会の決議の不存在若しくは無効の確認又は取消しの訴えについて準用する会</w:t>
      </w:r>
      <w:r>
        <w:t>社法の規定の読替え）</w:t>
      </w:r>
    </w:p>
    <w:p w:rsidR="00843A87" w:rsidRDefault="00CF00DA">
      <w:pPr>
        <w:pStyle w:val="ena"/>
      </w:pPr>
      <w:r>
        <w:t xml:space="preserve">(Replacement of Terms in Provisions of the Companies Act That Are Applied Mutatis Mutandis to an Action for a Declaratory Judgment as to the Absence or Invalidity of a Resolution at Organizational Meeting of a Mutual Company and to an Action to </w:t>
      </w:r>
      <w:r>
        <w:t>Revoke a Resolution at Organizational Meeting of a Mutual Company)</w:t>
      </w:r>
    </w:p>
    <w:p w:rsidR="00843A87" w:rsidRDefault="00CF00DA">
      <w:pPr>
        <w:pStyle w:val="jaf3"/>
      </w:pPr>
      <w:r>
        <w:t>第四条の八　法第三十条の八第六項の規定において相互会社の創立総会の決議の不存在若しくは無効の確認又は取消しの訴えについて会社法第九百三十七条第一項（第一号トに係る部分に限る。）の規定を準用する場合における当該規定に係る技術的読替えは、次の表のとおりとする。</w:t>
      </w:r>
    </w:p>
    <w:p w:rsidR="00843A87" w:rsidRDefault="00CF00DA">
      <w:pPr>
        <w:pStyle w:val="enf3"/>
      </w:pPr>
      <w:r>
        <w:t>Article 4-8  Where, pursuant to the provisions of Article 30</w:t>
      </w:r>
      <w:r>
        <w:t>-8, paragraph (6) of the Act, the provisions of Article 937, paragraph (1) of the Companies Act (limited to the portion involving sub-item (g) of item (i)) are applied mutatis mutandis to an action for a declaratory judgment as to the absence or invalidity</w:t>
      </w:r>
      <w:r>
        <w:t xml:space="preserve"> of a resolution at organizational meeting of a Mutual Company or an action to revoke a resolution at organizational meeting of a Mutual Company, the technical replacement of terms in connection with the relevant provisions is to be as set forth in the fol</w:t>
      </w:r>
      <w:r>
        <w:t>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270"/>
        <w:gridCol w:w="3366"/>
      </w:tblGrid>
      <w:tr w:rsidR="00843A8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第九百三十七条第一項（第一号トに係る部分に限る。）</w:t>
            </w:r>
            <w:r>
              <w:br w:type="textWrapping" w:clear="all"/>
            </w:r>
            <w:r>
              <w:t xml:space="preserve">Article 937, paragraph (1) (limited to the portion </w:t>
            </w:r>
            <w:r>
              <w:t>pertaining to sub-item (g) of item (i))</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第九百三十条第二項各号</w:t>
            </w:r>
            <w:r>
              <w:br w:type="textWrapping" w:clear="all"/>
            </w:r>
            <w:r>
              <w:t>items of Article 930,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bl>
    <w:p w:rsidR="00843A87" w:rsidRDefault="00843A87"/>
    <w:p w:rsidR="00843A87" w:rsidRDefault="00CF00DA">
      <w:pPr>
        <w:pStyle w:val="jaa"/>
      </w:pPr>
      <w:r>
        <w:t>（設立時取締役等による調査について準用する会社法の規定の読替え）</w:t>
      </w:r>
    </w:p>
    <w:p w:rsidR="00843A87" w:rsidRDefault="00CF00DA">
      <w:pPr>
        <w:pStyle w:val="ena"/>
      </w:pPr>
      <w:r>
        <w:t>(Replacement of Terms in Provisions of the Companies Act That Are Applied Mutatis Mutandis to Investigations by the Directors at Incorporation, etc.)</w:t>
      </w:r>
    </w:p>
    <w:p w:rsidR="00843A87" w:rsidRDefault="00CF00DA">
      <w:pPr>
        <w:pStyle w:val="jaf3"/>
      </w:pPr>
      <w:r>
        <w:t>第四条の九　法第三十条の十一第二項の規定において同条第一項の規定による調査について会社法第九十三条第三項の規定を準用する場合における当該規定に係る</w:t>
      </w:r>
      <w:r>
        <w:t>技術的読替えは、次の表のとおりとする。</w:t>
      </w:r>
    </w:p>
    <w:p w:rsidR="00843A87" w:rsidRDefault="00CF00DA">
      <w:pPr>
        <w:pStyle w:val="enf3"/>
      </w:pPr>
      <w:r>
        <w:t xml:space="preserve">Article 4-9  Where, pursuant to the provisions of Article 30-11, paragraph (2) of the Act, the provisions of Article 93, paragraph (3) of the Companies Act are applied mutatis mutandis to an investigation under Article 30-11, paragraph </w:t>
      </w:r>
      <w:r>
        <w:t>(1) of the Act,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375"/>
        <w:gridCol w:w="2618"/>
      </w:tblGrid>
      <w:tr w:rsidR="00843A87">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w:t>
            </w:r>
            <w:r>
              <w:t>o replace the original terms</w:t>
            </w:r>
          </w:p>
        </w:tc>
      </w:tr>
      <w:tr w:rsidR="00843A87">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第九十三条第三項</w:t>
            </w:r>
            <w:r>
              <w:br w:type="textWrapping" w:clear="all"/>
            </w:r>
            <w:r>
              <w:t>Article 93,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設立時株主</w:t>
            </w:r>
            <w:r>
              <w:br w:type="textWrapping" w:clear="all"/>
            </w:r>
            <w:r>
              <w:t>the Shareholders at Incorporation</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社員になろうとする者</w:t>
            </w:r>
            <w:r>
              <w:br w:type="textWrapping" w:clear="all"/>
            </w:r>
            <w:r>
              <w:t>the persons who seek to become members</w:t>
            </w:r>
          </w:p>
        </w:tc>
      </w:tr>
    </w:tbl>
    <w:p w:rsidR="00843A87" w:rsidRDefault="00843A87"/>
    <w:p w:rsidR="00843A87" w:rsidRDefault="00CF00DA">
      <w:pPr>
        <w:pStyle w:val="jaa"/>
      </w:pPr>
      <w:r>
        <w:t>（相互会社の発起人、設立時取締役又は設立時監査役の責任について準用する会社法の規定の読替え）</w:t>
      </w:r>
    </w:p>
    <w:p w:rsidR="00843A87" w:rsidRDefault="00CF00DA">
      <w:pPr>
        <w:pStyle w:val="ena"/>
      </w:pPr>
      <w:r>
        <w:t xml:space="preserve">(Replacement of Terms in Provisions of the </w:t>
      </w:r>
      <w:r>
        <w:t>Companies Act That Are Applied Mutatis Mutandis to the Liability of the Incorporators, Directors at Incorporation, and Auditors at Incorporation of a Mutual Company)</w:t>
      </w:r>
    </w:p>
    <w:p w:rsidR="00843A87" w:rsidRDefault="00CF00DA">
      <w:pPr>
        <w:pStyle w:val="jaf3"/>
      </w:pPr>
      <w:r>
        <w:t>第四条の十　法第三十条の十四の規定において相互会社の発起人、設立時取締役又は設立時監査役の責任について会社法第五十二条第二項（第二号を除く。）及び第五十五条の規定を準用する場合にお</w:t>
      </w:r>
      <w:r>
        <w:t>けるこれらの規定に係る技術的読替えは、次の表のとおりとする。</w:t>
      </w:r>
    </w:p>
    <w:p w:rsidR="00843A87" w:rsidRDefault="00CF00DA">
      <w:pPr>
        <w:pStyle w:val="enf3"/>
      </w:pPr>
      <w:r>
        <w:t xml:space="preserve">Article 4-10  Where, pursuant to the provisions of Article 30-14 of the Act, the provisions of Article 52, paragraph (2) (excluding item (ii)) and Article 55 of the Companies Act are applied mutatis mutandis to the liability </w:t>
      </w:r>
      <w:r>
        <w:t>of the incorporators, Directors at Incorporation, or Auditors at Incorporation of a Mutual Company,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940"/>
        <w:gridCol w:w="3723"/>
      </w:tblGrid>
      <w:tr w:rsidR="00843A8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w:t>
            </w:r>
            <w:r>
              <w:t>s Act whose terms are to be replaced</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第五十二条第二項第一号</w:t>
            </w:r>
            <w:r>
              <w:br w:type="textWrapping" w:clear="all"/>
            </w:r>
            <w:r>
              <w:t>Article 52, paragraph (2), item (i)</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第三十三条第二項</w:t>
            </w:r>
            <w:r>
              <w:br w:type="textWrapping" w:clear="all"/>
            </w:r>
            <w:r>
              <w:t>Article 33, paragraph (2)</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同法第二十四条第二項において準用する第三十三条第二項</w:t>
            </w:r>
            <w:r>
              <w:br w:type="textWrapping" w:clear="all"/>
            </w:r>
            <w:r>
              <w:t xml:space="preserve">Article 33, paragraph (2) as </w:t>
            </w:r>
            <w:r>
              <w:t>applied mutatis mutandis pursuant to Article 24, paragraph (2) of that Act</w:t>
            </w:r>
          </w:p>
        </w:tc>
      </w:tr>
      <w:tr w:rsidR="00843A87">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第五十五条</w:t>
            </w:r>
            <w:r>
              <w:br w:type="textWrapping" w:clear="all"/>
            </w:r>
            <w:r>
              <w:t>Article 55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総株主</w:t>
            </w:r>
            <w:r>
              <w:br w:type="textWrapping" w:clear="all"/>
            </w:r>
            <w:r>
              <w:t>all shareholders</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総社員</w:t>
            </w:r>
            <w:r>
              <w:br w:type="textWrapping" w:clear="all"/>
            </w:r>
            <w:r>
              <w:t>all members</w:t>
            </w:r>
          </w:p>
        </w:tc>
      </w:tr>
    </w:tbl>
    <w:p w:rsidR="00843A87" w:rsidRDefault="00843A87"/>
    <w:p w:rsidR="00843A87" w:rsidRDefault="00CF00DA">
      <w:pPr>
        <w:pStyle w:val="jaa"/>
      </w:pPr>
      <w:r>
        <w:t>（基準日を定めることができない権利）</w:t>
      </w:r>
    </w:p>
    <w:p w:rsidR="00843A87" w:rsidRDefault="00CF00DA">
      <w:pPr>
        <w:pStyle w:val="ena"/>
      </w:pPr>
      <w:r>
        <w:t>(Rights for which a Base Date Cannot be Fixed)</w:t>
      </w:r>
    </w:p>
    <w:p w:rsidR="00843A87" w:rsidRDefault="00CF00DA">
      <w:pPr>
        <w:pStyle w:val="jaf3"/>
      </w:pPr>
      <w:r>
        <w:t>第四条の十一　法第三十三条第三項に規定する政令で定める権利は、次に掲げる権利とする。</w:t>
      </w:r>
    </w:p>
    <w:p w:rsidR="00843A87" w:rsidRDefault="00CF00DA">
      <w:pPr>
        <w:pStyle w:val="enf3"/>
      </w:pPr>
      <w:r>
        <w:t>Article 4-11  T</w:t>
      </w:r>
      <w:r>
        <w:t>he rights specified by Cabinet Order, referred to in Article 33, paragraph (3) of the Act, is to be as follows:</w:t>
      </w:r>
    </w:p>
    <w:p w:rsidR="00843A87" w:rsidRDefault="00CF00DA">
      <w:pPr>
        <w:pStyle w:val="jaf6"/>
      </w:pPr>
      <w:r>
        <w:t>一　剰余金の分配を受ける権利</w:t>
      </w:r>
    </w:p>
    <w:p w:rsidR="00843A87" w:rsidRDefault="00CF00DA">
      <w:pPr>
        <w:pStyle w:val="enf6"/>
      </w:pPr>
      <w:r>
        <w:t>(i) rights to receive distributions of surplus; and</w:t>
      </w:r>
    </w:p>
    <w:p w:rsidR="00843A87" w:rsidRDefault="00CF00DA">
      <w:pPr>
        <w:pStyle w:val="jaf6"/>
      </w:pPr>
      <w:r>
        <w:t>二　残余財産の分配を受ける権利</w:t>
      </w:r>
    </w:p>
    <w:p w:rsidR="00843A87" w:rsidRDefault="00CF00DA">
      <w:pPr>
        <w:pStyle w:val="enf6"/>
      </w:pPr>
      <w:r>
        <w:t xml:space="preserve">(ii) rights to receive distributions of residual </w:t>
      </w:r>
      <w:r>
        <w:t>assets.</w:t>
      </w:r>
    </w:p>
    <w:p w:rsidR="00843A87" w:rsidRDefault="00843A87"/>
    <w:p w:rsidR="00843A87" w:rsidRDefault="00CF00DA">
      <w:pPr>
        <w:pStyle w:val="jaa"/>
      </w:pPr>
      <w:r>
        <w:t>（社員又は総代の権利の行使に関する利益の供与等について準用する会社法の規定の読替え）</w:t>
      </w:r>
    </w:p>
    <w:p w:rsidR="00843A87" w:rsidRDefault="00CF00DA">
      <w:pPr>
        <w:pStyle w:val="ena"/>
      </w:pPr>
      <w:r>
        <w:t>(Replacement of Terms in Provisions of the Companies Act That Are Applied Mutatis Mutandis to the Granting of Benefits in Relation to the Exercise of a Member's or Representative Member's Rights)</w:t>
      </w:r>
    </w:p>
    <w:p w:rsidR="00843A87" w:rsidRDefault="00CF00DA">
      <w:pPr>
        <w:pStyle w:val="jaf3"/>
      </w:pPr>
      <w:r>
        <w:t>第五条　法第三十</w:t>
      </w:r>
      <w:r>
        <w:t>三条の二第二項の規定において同条第一項の場合について会社法第百二十条第二項の規定を準用する場合における当該規定に係る技術的読替えは、次の表のとおりとする。</w:t>
      </w:r>
    </w:p>
    <w:p w:rsidR="00843A87" w:rsidRDefault="00CF00DA">
      <w:pPr>
        <w:pStyle w:val="enf3"/>
      </w:pPr>
      <w:r>
        <w:t xml:space="preserve">Article 5  (1) Where, pursuant to the provisions of Article 33-2, paragraph (2) of the Act, the provisions of Article 120, paragraph (2) of the Companies Act are applied </w:t>
      </w:r>
      <w:r>
        <w:t>mutatis mutandis to the case set forth in Article 33-2, paragraph (1) of the Act,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843A87">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w:t>
            </w:r>
            <w:r>
              <w:t xml:space="preserv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第百二十条第二項</w:t>
            </w:r>
            <w:r>
              <w:br w:type="textWrapping" w:clear="all"/>
            </w:r>
            <w:r>
              <w:t>Article 120,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株主</w:t>
            </w:r>
            <w:r>
              <w:br w:type="textWrapping" w:clear="all"/>
            </w:r>
            <w:r>
              <w:t>shareholders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社員又は総代</w:t>
            </w:r>
            <w:r>
              <w:br w:type="textWrapping" w:clear="all"/>
            </w:r>
            <w:r>
              <w:t>members or Representative Members</w:t>
            </w:r>
          </w:p>
        </w:tc>
      </w:tr>
    </w:tbl>
    <w:p w:rsidR="00843A87" w:rsidRDefault="00843A87"/>
    <w:p w:rsidR="00843A87" w:rsidRDefault="00CF00DA">
      <w:pPr>
        <w:pStyle w:val="jaf4"/>
      </w:pPr>
      <w:r>
        <w:t>２　法第三十三条の二第二項の規定において同項において準用する会社法第百二十条第三項の利益の返還を求める訴えについて同法第八百五十一条第一項（第一号を除く。）及び第三項の規定を準用する場合におけるこれらの規定に係る技術的読替えは、次の表のとおりとする。</w:t>
      </w:r>
    </w:p>
    <w:p w:rsidR="00843A87" w:rsidRDefault="00CF00DA">
      <w:pPr>
        <w:pStyle w:val="enf4"/>
      </w:pPr>
      <w:r>
        <w:t>(2) Where, pursuant to the provisions of Article 33-2, paragraph (2) of the Act, the provisions of Article 851, paragraph (1) (exc</w:t>
      </w:r>
      <w:r>
        <w:t>luding item (i)) and paragraph (3) of the Companies Act are applied mutatis mutandis to an action for the return of benefits under Article 120, paragraph (3) of the Companies Act as applied mutatis mutandis pursuant to Article 33-2, paragraph (2) of the Ac</w:t>
      </w:r>
      <w:r>
        <w:t>t,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843A8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w:t>
            </w:r>
            <w:r>
              <w:t>al terms</w:t>
            </w:r>
          </w:p>
        </w:tc>
      </w:tr>
      <w:tr w:rsidR="00843A8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第八百五十一条第一項第二号</w:t>
            </w:r>
            <w:r>
              <w:br w:type="textWrapping" w:clear="all"/>
            </w:r>
            <w:r>
              <w:t>Article 851, paragraph (1), item (ii)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若しくはその完全親会社の株式を取得したとき</w:t>
            </w:r>
            <w:r>
              <w:br w:type="textWrapping" w:clear="all"/>
            </w:r>
            <w:r>
              <w:t>when such person acquires shares of the Stock Company incorporated through the merger or the Stock Company surviving a merger, or the Wholly Owning Parent Company thereof,</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の社員となったとき</w:t>
            </w:r>
            <w:r>
              <w:br w:type="textWrapping" w:clear="all"/>
            </w:r>
            <w:r>
              <w:t>when such person has become a member of the Stock Company incorporated through the merger or the Stock Company surviving the merger,</w:t>
            </w:r>
          </w:p>
        </w:tc>
      </w:tr>
      <w:tr w:rsidR="00843A8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第八百五十一条第三項</w:t>
            </w:r>
            <w:r>
              <w:br w:type="textWrapping" w:clear="all"/>
            </w:r>
            <w:r>
              <w:t>Article 851, paragraph (3)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株式会社又は合併後存続する株式会社若しくはその完全親会社</w:t>
            </w:r>
            <w:r>
              <w:br w:type="textWrapping" w:clear="all"/>
            </w:r>
            <w:r>
              <w:t>the Stock Company incorporated through the me</w:t>
            </w:r>
            <w:r>
              <w:t>rger or the Stock Company surviving a merger, or the Wholly Owning Parent Company thereof</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相互会社又は合併後存続する相互会社</w:t>
            </w:r>
            <w:r>
              <w:br w:type="textWrapping" w:clear="all"/>
            </w:r>
            <w:r>
              <w:t>the Mutual Company or the Mutual Company surviving the merger</w:t>
            </w:r>
          </w:p>
        </w:tc>
      </w:tr>
    </w:tbl>
    <w:p w:rsidR="00843A87" w:rsidRDefault="00843A87"/>
    <w:p w:rsidR="00843A87" w:rsidRDefault="00CF00DA">
      <w:pPr>
        <w:pStyle w:val="jaa"/>
      </w:pPr>
      <w:r>
        <w:t>（特定相互会社）</w:t>
      </w:r>
    </w:p>
    <w:p w:rsidR="00843A87" w:rsidRDefault="00CF00DA">
      <w:pPr>
        <w:pStyle w:val="ena"/>
      </w:pPr>
      <w:r>
        <w:t>(Specified Mutual Companies)</w:t>
      </w:r>
    </w:p>
    <w:p w:rsidR="00843A87" w:rsidRDefault="00CF00DA">
      <w:pPr>
        <w:pStyle w:val="jaf3"/>
      </w:pPr>
      <w:r>
        <w:t>第五条の二　法第三十八条第一項に規定する政令で定めるものは、社員総数が五万名以下の相互会社とする。</w:t>
      </w:r>
    </w:p>
    <w:p w:rsidR="00843A87" w:rsidRDefault="00CF00DA">
      <w:pPr>
        <w:pStyle w:val="enf3"/>
      </w:pPr>
      <w:r>
        <w:t>Article 5-2  The Mutual Company specified by Cabinet Order, referred to in Article 38, paragraph (1) of the Act, is to be a Mutual Company with fifty thousand or less members in total.</w:t>
      </w:r>
    </w:p>
    <w:p w:rsidR="00843A87" w:rsidRDefault="00843A87"/>
    <w:p w:rsidR="00843A87" w:rsidRDefault="00CF00DA">
      <w:pPr>
        <w:pStyle w:val="jaa"/>
      </w:pPr>
      <w:r>
        <w:t>（特定相互会社の社員総会招集請求権に係る</w:t>
      </w:r>
      <w:r>
        <w:t>人数）</w:t>
      </w:r>
    </w:p>
    <w:p w:rsidR="00843A87" w:rsidRDefault="00CF00DA">
      <w:pPr>
        <w:pStyle w:val="ena"/>
      </w:pPr>
      <w:r>
        <w:t>(Number of Members Required to Exercise the Right to Demand That a Meeting of General Members' Council of a Specified Mutual Company Be Called)</w:t>
      </w:r>
    </w:p>
    <w:p w:rsidR="00843A87" w:rsidRDefault="00CF00DA">
      <w:pPr>
        <w:pStyle w:val="jaf3"/>
      </w:pPr>
      <w:r>
        <w:t>第五条の二の二　法第三十八条第一項に規定する政令で定める数は、社員総数の百分の三に相当する数又は百五十名のうちいずれか少ない数とする。</w:t>
      </w:r>
    </w:p>
    <w:p w:rsidR="00843A87" w:rsidRDefault="00CF00DA">
      <w:pPr>
        <w:pStyle w:val="enf3"/>
      </w:pPr>
      <w:r>
        <w:t>Article 5-2-2  The number of members spe</w:t>
      </w:r>
      <w:r>
        <w:t>cified by Cabinet Order, referred to in Article 38, paragraph (1) of the Act, is to be three percent of the total number of members or 150 members, whichever is less.</w:t>
      </w:r>
    </w:p>
    <w:p w:rsidR="00843A87" w:rsidRDefault="00843A87"/>
    <w:p w:rsidR="00843A87" w:rsidRDefault="00CF00DA">
      <w:pPr>
        <w:pStyle w:val="jaa"/>
      </w:pPr>
      <w:r>
        <w:t>（特定相互会社の提案権に係る人数）</w:t>
      </w:r>
    </w:p>
    <w:p w:rsidR="00843A87" w:rsidRDefault="00CF00DA">
      <w:pPr>
        <w:pStyle w:val="ena"/>
      </w:pPr>
      <w:r>
        <w:t>(Number of Members Required to Exercise the Right to Submit a Proposal</w:t>
      </w:r>
      <w:r>
        <w:t xml:space="preserve"> in Regard to a Specified Mutual Company)</w:t>
      </w:r>
    </w:p>
    <w:p w:rsidR="00843A87" w:rsidRDefault="00CF00DA">
      <w:pPr>
        <w:pStyle w:val="jaf3"/>
      </w:pPr>
      <w:r>
        <w:t>第五条の二の三　法第三十九条第一項に規定する政令で定める数は、社員総数の百分の一に相当する数又は五十名のうちいずれか少ない数とする。</w:t>
      </w:r>
    </w:p>
    <w:p w:rsidR="00843A87" w:rsidRDefault="00CF00DA">
      <w:pPr>
        <w:pStyle w:val="enf3"/>
      </w:pPr>
      <w:r>
        <w:t>Article 5-2-3  The number of members specified by Cabinet Order, referred to in Article 39, paragraph (1) of the Act, is to be one percent of the t</w:t>
      </w:r>
      <w:r>
        <w:t>otal number of members or 50 members, whichever is less.</w:t>
      </w:r>
    </w:p>
    <w:p w:rsidR="00843A87" w:rsidRDefault="00843A87"/>
    <w:p w:rsidR="00843A87" w:rsidRDefault="00CF00DA">
      <w:pPr>
        <w:pStyle w:val="jaa"/>
      </w:pPr>
      <w:r>
        <w:t>（相互会社の社員総会について準用する会社法の規定の読替え）</w:t>
      </w:r>
    </w:p>
    <w:p w:rsidR="00843A87" w:rsidRDefault="00CF00DA">
      <w:pPr>
        <w:pStyle w:val="ena"/>
      </w:pPr>
      <w:r>
        <w:t>(Replacement of Terms in Provisions of the Companies Act That Are Applied Mutatis Mutandis to a Meeting of General Members' Council of a Mutual Company)</w:t>
      </w:r>
    </w:p>
    <w:p w:rsidR="00843A87" w:rsidRDefault="00CF00DA">
      <w:pPr>
        <w:pStyle w:val="jaf3"/>
      </w:pPr>
      <w:r>
        <w:t>第五条の二の四　法第四十一条第</w:t>
      </w:r>
      <w:r>
        <w:t>一項の規定において相互会社の社員総会について会社法第三百十九条第五項の規定を準用する場合における当該規定に係る技術的読替えは、次の表のとおりとする。</w:t>
      </w:r>
    </w:p>
    <w:p w:rsidR="00843A87" w:rsidRDefault="00CF00DA">
      <w:pPr>
        <w:pStyle w:val="enf3"/>
      </w:pPr>
      <w:r>
        <w:t>Article 5-2-4  Where, pursuant to the provisions of Article 41, paragraph (1) of the Act, the provisions of Article 319, paragraph (5) of the Companies Act are applied mutatis mutan</w:t>
      </w:r>
      <w:r>
        <w:t>dis to a Meeting of General Members' Council of a Mutual Company,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843A87">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 xml:space="preserve">Provisions of the Companies Act whose terms are to </w:t>
            </w:r>
            <w:r>
              <w:t>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第三百十九条第五項</w:t>
            </w:r>
            <w:r>
              <w:br w:type="textWrapping" w:clear="all"/>
            </w:r>
            <w:r>
              <w:t>Article 319,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定時株主総会</w:t>
            </w:r>
            <w:r>
              <w:br w:type="textWrapping" w:clear="all"/>
            </w:r>
            <w:r>
              <w:t>the annual shareholders meeting</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定時社員総会</w:t>
            </w:r>
            <w:r>
              <w:br w:type="textWrapping" w:clear="all"/>
            </w:r>
            <w:r>
              <w:t>the annual general meeting of the members</w:t>
            </w:r>
          </w:p>
        </w:tc>
      </w:tr>
    </w:tbl>
    <w:p w:rsidR="00843A87" w:rsidRDefault="00843A87"/>
    <w:p w:rsidR="00843A87" w:rsidRDefault="00CF00DA">
      <w:pPr>
        <w:pStyle w:val="jaa"/>
      </w:pPr>
      <w:r>
        <w:t>（相互会社の社員総会の決議の不存在若しくは無効の確認又は取消しの訴えについて準用する会社法の規</w:t>
      </w:r>
      <w:r>
        <w:t>定の読替え）</w:t>
      </w:r>
    </w:p>
    <w:p w:rsidR="00843A87" w:rsidRDefault="00CF00DA">
      <w:pPr>
        <w:pStyle w:val="ena"/>
      </w:pPr>
      <w:r>
        <w:t>(Replacement of Terms in Provisions of the Companies Act That Are Applied Mutatis Mutandis to an Action for a Declaratory Judgment as to the Absence or Invalidity of a Resolution of Meeting of General Members' Council of a Mutual Company and to an A</w:t>
      </w:r>
      <w:r>
        <w:t>ction to Revoke a Resolution of the General Members' Council of a Mutual Company)</w:t>
      </w:r>
    </w:p>
    <w:p w:rsidR="00843A87" w:rsidRDefault="00CF00DA">
      <w:pPr>
        <w:pStyle w:val="jaf3"/>
      </w:pPr>
      <w:r>
        <w:t>第五条の二の五　法第四十一条第二項の規定において相互会社の社員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843A87" w:rsidRDefault="00CF00DA">
      <w:pPr>
        <w:pStyle w:val="enf3"/>
      </w:pPr>
      <w:r>
        <w:t>Article 5-2-5  Where, pursuant</w:t>
      </w:r>
      <w:r>
        <w:t xml:space="preserve"> to the provisions of Article 41, paragraph (2) of the Act, the provisions of Article 836, paragraph (1) and Article 937, paragraph (1) (limited to the portion involving sub-item (g) of item (i)) of the Companies Act are applied mutatis mutandis to an acti</w:t>
      </w:r>
      <w:r>
        <w:t>on for a declaratory judgment as to the absence or invalidity of a resolution of the general members' council of a Mutual Company or an action to revoke a resolution of the general members' council of a Mutual Company, the technical replacement of terms in</w:t>
      </w:r>
      <w:r>
        <w:t xml:space="preserve">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第八百三十六条第一項</w:t>
            </w:r>
            <w:r>
              <w:br w:type="textWrapping" w:clear="all"/>
            </w:r>
            <w:r>
              <w:t xml:space="preserve">Article 836, </w:t>
            </w:r>
            <w:r>
              <w:t>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株主又は設立時株主</w:t>
            </w:r>
            <w:r>
              <w:br w:type="textWrapping" w:clear="all"/>
            </w: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社員</w:t>
            </w:r>
            <w:r>
              <w:br w:type="textWrapping" w:clear="all"/>
            </w:r>
            <w:r>
              <w:t>a member</w:t>
            </w:r>
          </w:p>
        </w:tc>
      </w:tr>
      <w:tr w:rsidR="00843A87">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株主が取締役、監査役、執行役若しくは清算人であるとき、又は当該設立時株主が設立時取締役若しくは設立時監査役</w:t>
            </w:r>
            <w:r>
              <w:br w:type="textWrapping" w:clear="all"/>
            </w:r>
            <w:r>
              <w:t>provided, however, that this does not apply when such shareholder is a director, company auditor, executive officer</w:t>
            </w:r>
            <w:r>
              <w:t xml:space="preserve">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社員が取締役、監査役、執行役又は清算人</w:t>
            </w:r>
            <w:r>
              <w:br w:type="textWrapping" w:clear="all"/>
            </w:r>
            <w:r>
              <w:t>provided, however, that this does not apply when such a member is a director, company auditor, executive offi</w:t>
            </w:r>
            <w:r>
              <w:t>cer or a liquidator.</w:t>
            </w:r>
          </w:p>
        </w:tc>
      </w:tr>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第九百三十七条第一項（第一号トに係る部分に限る。）</w:t>
            </w:r>
            <w:r>
              <w:br w:type="textWrapping" w:clear="all"/>
            </w:r>
            <w:r>
              <w:t>Article 937, paragraph (1) (limited to the portion pertaining to sub-item (g) of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w:t>
            </w:r>
            <w:r>
              <w:br w:type="textWrapping" w:clear="all"/>
            </w:r>
            <w:r>
              <w:t>principal office</w:t>
            </w:r>
          </w:p>
        </w:tc>
      </w:tr>
      <w:tr w:rsidR="00843A87">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第九百三十条第二項各号</w:t>
            </w:r>
            <w:r>
              <w:br w:type="textWrapping" w:clear="all"/>
            </w: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r w:rsidR="00843A87">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従たる事務所</w:t>
            </w:r>
            <w:r>
              <w:br w:type="textWrapping" w:clear="all"/>
            </w:r>
            <w:r>
              <w:t>secondary office</w:t>
            </w:r>
          </w:p>
        </w:tc>
      </w:tr>
    </w:tbl>
    <w:p w:rsidR="00843A87" w:rsidRDefault="00843A87"/>
    <w:p w:rsidR="00843A87" w:rsidRDefault="00CF00DA">
      <w:pPr>
        <w:pStyle w:val="jaa"/>
      </w:pPr>
      <w:r>
        <w:t>（議決権の代理行使について準用する会社法の規定の読替え）</w:t>
      </w:r>
    </w:p>
    <w:p w:rsidR="00843A87" w:rsidRDefault="00CF00DA">
      <w:pPr>
        <w:pStyle w:val="ena"/>
      </w:pPr>
      <w:r>
        <w:t>(Replacement of Terms in Provisions of the Companies Act That Are Applied Mutatis Mutandis to Proxy Voting)</w:t>
      </w:r>
    </w:p>
    <w:p w:rsidR="00843A87" w:rsidRDefault="00CF00DA">
      <w:pPr>
        <w:pStyle w:val="jaf3"/>
      </w:pPr>
      <w:r>
        <w:t>第五条の二の六　法第四十四条の二第三項の規定において同条第一項の場合について会社法第三百十条第三項、第四項、第六項及び第七項の規定を準用する場合におけるこれらの規定に係る技術的読替えは、次の表のとおりとする。</w:t>
      </w:r>
    </w:p>
    <w:p w:rsidR="00843A87" w:rsidRDefault="00CF00DA">
      <w:pPr>
        <w:pStyle w:val="enf3"/>
      </w:pPr>
      <w:r>
        <w:t xml:space="preserve">Article 5-2-6  Where, pursuant to the </w:t>
      </w:r>
      <w:r>
        <w:t>provisions of Article 44-2, paragraph (3) of the Act, the provisions of Article 310, paragraphs (3), (4), (6) and (7) of the Companies Act are applied mutatis mutandis to the case set forth in paragraph (1) of Article 44-2, paragraph (1) of the Act, the te</w:t>
      </w:r>
      <w:r>
        <w:t>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2340"/>
        <w:gridCol w:w="2705"/>
      </w:tblGrid>
      <w:tr w:rsidR="00843A87">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第三百十条第三項及び第四項</w:t>
            </w:r>
            <w:r>
              <w:br w:type="textWrapping" w:clear="all"/>
            </w:r>
            <w:r>
              <w:t>Article 310, paragraphs (3) and (4)</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w:t>
            </w:r>
            <w:r>
              <w:br w:type="textWrapping" w:clear="all"/>
            </w:r>
            <w:r>
              <w:t>shareholder</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総代</w:t>
            </w:r>
            <w:r>
              <w:br w:type="textWrapping" w:clear="all"/>
            </w:r>
            <w:r>
              <w:t>Representative Member</w:t>
            </w:r>
          </w:p>
        </w:tc>
      </w:tr>
      <w:tr w:rsidR="00843A87">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第三百十条第六項</w:t>
            </w:r>
            <w:r>
              <w:br w:type="textWrapping" w:clear="all"/>
            </w:r>
            <w:r>
              <w:t>Article 310, paragraph (6)</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w:t>
            </w:r>
            <w:r>
              <w:br w:type="textWrapping" w:clear="all"/>
            </w:r>
            <w:r>
              <w:t>principal office</w:t>
            </w:r>
          </w:p>
        </w:tc>
      </w:tr>
      <w:tr w:rsidR="00843A87">
        <w:tblPrEx>
          <w:tblCellMar>
            <w:top w:w="0" w:type="dxa"/>
            <w:left w:w="0" w:type="dxa"/>
            <w:bottom w:w="0" w:type="dxa"/>
            <w:right w:w="0" w:type="dxa"/>
          </w:tblCellMar>
        </w:tblPrEx>
        <w:trPr>
          <w:cantSplit/>
        </w:trPr>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第三百十条第七項</w:t>
            </w:r>
            <w:r>
              <w:br w:type="textWrapping" w:clear="all"/>
            </w:r>
            <w:r>
              <w:t>Article 310, paragraph (7)</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営業時間</w:t>
            </w:r>
            <w:r>
              <w:br w:type="textWrapping" w:clear="all"/>
            </w:r>
            <w:r>
              <w:t>hours of operation(eigyou jikan)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事業時間</w:t>
            </w:r>
            <w:r>
              <w:br w:type="textWrapping" w:clear="all"/>
            </w:r>
            <w:r>
              <w:t xml:space="preserve">business </w:t>
            </w:r>
            <w:r>
              <w:t>hours (jigyou jikan)</w:t>
            </w:r>
          </w:p>
        </w:tc>
      </w:tr>
    </w:tbl>
    <w:p w:rsidR="00843A87" w:rsidRDefault="00843A87"/>
    <w:p w:rsidR="00843A87" w:rsidRDefault="00CF00DA">
      <w:pPr>
        <w:pStyle w:val="jaa"/>
      </w:pPr>
      <w:r>
        <w:t>（相互会社の総代会の決議の不存在若しくは無効の確認又は取消しの訴えについて準用する会社法の規定の読替え）</w:t>
      </w:r>
    </w:p>
    <w:p w:rsidR="00843A87" w:rsidRDefault="00CF00DA">
      <w:pPr>
        <w:pStyle w:val="ena"/>
      </w:pPr>
      <w:r>
        <w:t xml:space="preserve">(Replacement of Terms in Provisions of the Companies Act That Are Applied Mutatis Mutandis to an Action for a Declaratory Judgment as to the Absence or Invalidity of a </w:t>
      </w:r>
      <w:r>
        <w:t>Resolution of the General Representative Members' Council of a Mutual Company and to an Action to Revoke a Resolution of the General Representative Members' Council of a Mutual Company)</w:t>
      </w:r>
    </w:p>
    <w:p w:rsidR="00843A87" w:rsidRDefault="00CF00DA">
      <w:pPr>
        <w:pStyle w:val="jaf3"/>
      </w:pPr>
      <w:r>
        <w:t>第五条の二の七　法第四十九条第二項の規定において相互会社の総代会の決議の不存在若しくは無効の確認又は取消しの訴えについて会社法第八百三十六条</w:t>
      </w:r>
      <w:r>
        <w:t>第一項及び第九百三十七条第一項（第一号トに係る部分に限る。）の規定を準用する場合におけるこれらの規定に係る技術的読替えは、次の表のとおりとする。</w:t>
      </w:r>
    </w:p>
    <w:p w:rsidR="00843A87" w:rsidRDefault="00CF00DA">
      <w:pPr>
        <w:pStyle w:val="enf3"/>
      </w:pPr>
      <w:r>
        <w:t>Article 5-2-7  Where, pursuant to the provisions of Article 49, paragraph (2) of the Act, the provisions of Article 836, paragraph (1) and Article 937, paragraph (1) (limited to the p</w:t>
      </w:r>
      <w:r>
        <w:t>ortion involving sub-item (g) of item (i)) of the Companies Act are applied mutatis mutandis to an action for a declaratory judgment as to the absence or invalidity of a resolution of the General Representative Members' Council of a Mutual Company or an ac</w:t>
      </w:r>
      <w:r>
        <w:t>tion to revoke a resolution of General Representative Members' Council of a Mutual Company,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w:t>
            </w:r>
            <w:r>
              <w:t>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第八百三十六条第一項</w:t>
            </w:r>
            <w:r>
              <w:br w:type="textWrapping" w:clear="all"/>
            </w: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株主又は設立時株主</w:t>
            </w:r>
            <w:r>
              <w:br w:type="textWrapping" w:clear="all"/>
            </w: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社員</w:t>
            </w:r>
            <w:r>
              <w:br w:type="textWrapping" w:clear="all"/>
            </w:r>
            <w:r>
              <w:t>a member</w:t>
            </w:r>
          </w:p>
        </w:tc>
      </w:tr>
      <w:tr w:rsidR="00843A87">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株主が取締役、監査役、執行役若しくは清算人であるとき、又は当該設立時株主が設立時取締役若しくは設立時監査役</w:t>
            </w:r>
            <w:r>
              <w:br w:type="textWrapping" w:clear="all"/>
            </w:r>
            <w:r>
              <w:t>provided, however, that this does not apply when such shareholder is a director, company auditor, executive officer or liquidator or when such Shareholder at Incorporation is a Director at Incorporation</w:t>
            </w:r>
            <w:r>
              <w:t xml:space="preserve">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社員が取締役、監査役、執行役又は清算人</w:t>
            </w:r>
            <w:r>
              <w:br w:type="textWrapping" w:clear="all"/>
            </w:r>
            <w:r>
              <w:t>provided, however, that this does not apply when such a member is a director, company auditor, executive officer or a liquidator.</w:t>
            </w:r>
          </w:p>
        </w:tc>
      </w:tr>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第九百三十七条第一項（第一号トに係る部分に限る。）</w:t>
            </w:r>
            <w:r>
              <w:br w:type="textWrapping" w:clear="all"/>
            </w:r>
            <w:r>
              <w:t xml:space="preserve">Article 937, paragraph (1) </w:t>
            </w:r>
            <w:r>
              <w:t>(limited to the portion pertaining to sub-item (g) of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w:t>
            </w:r>
            <w:r>
              <w:br w:type="textWrapping" w:clear="all"/>
            </w:r>
            <w:r>
              <w:t>principal office</w:t>
            </w:r>
          </w:p>
        </w:tc>
      </w:tr>
      <w:tr w:rsidR="00843A87">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第九百三十条第二項各号</w:t>
            </w:r>
            <w:r>
              <w:br w:type="textWrapping" w:clear="all"/>
            </w: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保険業法第六十四条第三項において準用する第九百三十条第二項各号</w:t>
            </w:r>
            <w:r>
              <w:br w:type="textWrapping" w:clear="all"/>
            </w:r>
            <w:r>
              <w:t>items of Article 930, paragraph (2) as applied mutatis mutandis pursua</w:t>
            </w:r>
            <w:r>
              <w:t>nt to Article 64, paragraph (3) of the Insurance Business Act</w:t>
            </w:r>
          </w:p>
        </w:tc>
      </w:tr>
      <w:tr w:rsidR="00843A87">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従たる事務所</w:t>
            </w:r>
            <w:r>
              <w:br w:type="textWrapping" w:clear="all"/>
            </w:r>
            <w:r>
              <w:t>secondary office</w:t>
            </w:r>
          </w:p>
        </w:tc>
      </w:tr>
    </w:tbl>
    <w:p w:rsidR="00843A87" w:rsidRDefault="00843A87"/>
    <w:p w:rsidR="00843A87" w:rsidRDefault="00CF00DA">
      <w:pPr>
        <w:pStyle w:val="jaa"/>
      </w:pPr>
      <w:r>
        <w:t>（総代会設置特定相互会社の社員総会招集請求権に係る人数）</w:t>
      </w:r>
    </w:p>
    <w:p w:rsidR="00843A87" w:rsidRDefault="00CF00DA">
      <w:pPr>
        <w:pStyle w:val="ena"/>
      </w:pPr>
      <w:r>
        <w:t xml:space="preserve">(Number of Members Required to Exercise the Right to Demand That a Meeting of General Members' Council Be Called at a </w:t>
      </w:r>
      <w:r>
        <w:t>Specified Mutual Company with a General Representative Members' Council)</w:t>
      </w:r>
    </w:p>
    <w:p w:rsidR="00843A87" w:rsidRDefault="00CF00DA">
      <w:pPr>
        <w:pStyle w:val="jaf3"/>
      </w:pPr>
      <w:r>
        <w:t>第五条の二の八　法第五十条第一項に規定する政令で定める数は、社員総数の百分の五に相当する数又は二百五十名のうちいずれか少ない数とする。</w:t>
      </w:r>
    </w:p>
    <w:p w:rsidR="00843A87" w:rsidRDefault="00CF00DA">
      <w:pPr>
        <w:pStyle w:val="enf3"/>
      </w:pPr>
      <w:r>
        <w:t>Article 5-2-8  The number specified by Cabinet Order, referred to in Article 50, paragraph (1) of the Act, is to be</w:t>
      </w:r>
      <w:r>
        <w:t xml:space="preserve"> five percent of the total number of members or 250 members, whichever is less.</w:t>
      </w:r>
    </w:p>
    <w:p w:rsidR="00843A87" w:rsidRDefault="00843A87"/>
    <w:p w:rsidR="00843A87" w:rsidRDefault="00CF00DA">
      <w:pPr>
        <w:pStyle w:val="jaa"/>
      </w:pPr>
      <w:r>
        <w:t>（相互会社の監査役について準用する会社法の規定の読替え）</w:t>
      </w:r>
    </w:p>
    <w:p w:rsidR="00843A87" w:rsidRDefault="00CF00DA">
      <w:pPr>
        <w:pStyle w:val="ena"/>
      </w:pPr>
      <w:r>
        <w:t>(Replacement of Terms in Provisions of the Companies Act That Are Applied Mutatis Mutandis to the Company Auditors of a Mutual Company)</w:t>
      </w:r>
    </w:p>
    <w:p w:rsidR="00843A87" w:rsidRDefault="00CF00DA">
      <w:pPr>
        <w:pStyle w:val="jaf3"/>
      </w:pPr>
      <w:r>
        <w:t>第六条　法第五十三条</w:t>
      </w:r>
      <w:r>
        <w:t>の六第二項の規定において相互会社の監査役について会社法第三百三十六条第四項（第二号に係る部分に限る。）の規定を準用する場合における当該規定に係る技術的読替えは、次の表のとおりとする。</w:t>
      </w:r>
    </w:p>
    <w:p w:rsidR="00843A87" w:rsidRDefault="00CF00DA">
      <w:pPr>
        <w:pStyle w:val="enf3"/>
      </w:pPr>
      <w:r>
        <w:t>Article 6  Where, pursuant to the provisions of Article 53-6, paragraph (2) of the Act, the provisions of Article 336, paragraph (4) (limited to the portion involvi</w:t>
      </w:r>
      <w:r>
        <w:t>ng item (ii)) of the Companies Act are applied mutatis mutandis to the company auditors of a Mutual Company,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843A87">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w:t>
            </w:r>
            <w:r>
              <w:t xml:space="preserve"> of the Companies Act whose terms are to be replaced</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第三百三十六条第四項（第二号に係る部分に限る。）</w:t>
            </w:r>
            <w:r>
              <w:br w:type="textWrapping" w:clear="all"/>
            </w:r>
            <w:r>
              <w:t>Article 336, paragraph (4) (limited to the portion pertaining to item (ii))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前三項</w:t>
            </w:r>
            <w:r>
              <w:br w:type="textWrapping" w:clear="all"/>
            </w:r>
            <w:r>
              <w:t xml:space="preserve">preceding three </w:t>
            </w:r>
            <w:r>
              <w:t>paragraphs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前項及び保険業法第五十三条の六第一項</w:t>
            </w:r>
            <w:r>
              <w:br w:type="textWrapping" w:clear="all"/>
            </w:r>
            <w:r>
              <w:t>the preceding paragraph and Article 53-6, paragraph (1) of the Insurance Business Act</w:t>
            </w:r>
          </w:p>
        </w:tc>
      </w:tr>
    </w:tbl>
    <w:p w:rsidR="00843A87" w:rsidRDefault="00843A87"/>
    <w:p w:rsidR="00843A87" w:rsidRDefault="00CF00DA">
      <w:pPr>
        <w:pStyle w:val="jaa"/>
      </w:pPr>
      <w:r>
        <w:t>（相互会社の会計参与等の選任若しくは解任又は辞任についての意見の陳述について準用する会社法の規定の読替え）</w:t>
      </w:r>
    </w:p>
    <w:p w:rsidR="00843A87" w:rsidRDefault="00CF00DA">
      <w:pPr>
        <w:pStyle w:val="ena"/>
      </w:pPr>
      <w:r>
        <w:t>(Replacement of Terms in Provisions of the Companies Act That Are Applied Mutatis Mu</w:t>
      </w:r>
      <w:r>
        <w:t>tandis to Statements of Opinions on the Election, Dismissal, or Resignation of the Accounting Advisors, etc. of a Mutual Company)</w:t>
      </w:r>
    </w:p>
    <w:p w:rsidR="00843A87" w:rsidRDefault="00CF00DA">
      <w:pPr>
        <w:pStyle w:val="jaf3"/>
      </w:pPr>
      <w:r>
        <w:t>第六条の二　法第五十三条の十一の規定において相互会社の会計参与、監査役又は会計監査人の選任若しくは解任又は辞任についての意見の陳述について会社法第三百四十五条第五項の規定を準用する場合における当該規定に係る技術的読替えは、次の表のとおりとする。</w:t>
      </w:r>
    </w:p>
    <w:p w:rsidR="00843A87" w:rsidRDefault="00CF00DA">
      <w:pPr>
        <w:pStyle w:val="enf3"/>
      </w:pPr>
      <w:r>
        <w:t>Art</w:t>
      </w:r>
      <w:r>
        <w:t>icle 6-2  Where, pursuant to the provisions of Article 53-11 of the Act, the provisions of Article 345, paragraph (5) of the Companies Act are applied mutatis mutandis to the statement of opinions on the election, dismissal, or resignation of the accountin</w:t>
      </w:r>
      <w:r>
        <w:t>g advisor, company auditor, or accounting auditor of a Mutual Company,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843A87">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 xml:space="preserve">Provisions of the Companies Act whose terms are </w:t>
            </w:r>
            <w:r>
              <w:t>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第三百四十五条第五項</w:t>
            </w:r>
            <w:r>
              <w:br w:type="textWrapping" w:clear="all"/>
            </w:r>
            <w:r>
              <w:t>Article 345, paragraph (5)</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第三百四十条第一項</w:t>
            </w:r>
            <w:r>
              <w:br w:type="textWrapping" w:clear="all"/>
            </w:r>
            <w:r>
              <w:t>Article 340,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保険業法第五十三条の九第一項</w:t>
            </w:r>
            <w:r>
              <w:br w:type="textWrapping" w:clear="all"/>
            </w:r>
            <w:r>
              <w:t>Article 53-9, paragraph (1) of the Insurance Business Act</w:t>
            </w:r>
          </w:p>
        </w:tc>
      </w:tr>
    </w:tbl>
    <w:p w:rsidR="00843A87" w:rsidRDefault="00843A87"/>
    <w:p w:rsidR="00843A87" w:rsidRDefault="00CF00DA">
      <w:pPr>
        <w:pStyle w:val="jaa"/>
      </w:pPr>
      <w:r>
        <w:t>（相互会社の会計参与について準用する会社法の規定の読替え）</w:t>
      </w:r>
    </w:p>
    <w:p w:rsidR="00843A87" w:rsidRDefault="00CF00DA">
      <w:pPr>
        <w:pStyle w:val="ena"/>
      </w:pPr>
      <w:r>
        <w:t>(Replacement of Terms in Provisions of the Companies Act That Are Applied Mutatis Mutandis to the Accounting Advisors of a Mutual Company)</w:t>
      </w:r>
    </w:p>
    <w:p w:rsidR="00843A87" w:rsidRDefault="00CF00DA">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843A87" w:rsidRDefault="00CF00DA">
      <w:pPr>
        <w:pStyle w:val="enf3"/>
      </w:pPr>
      <w:r>
        <w:t>Article 7  Where, pursuant to the provisions of Article 53-17 of the Act, the provisions of Article 374, paragraph (1) of the Companies Act are applied mutatis mutandis to the accounting advisors of a Mutual Company, the technical replacement of terms in c</w:t>
      </w:r>
      <w:r>
        <w:t>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843A87">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第三百七十四条第一項</w:t>
            </w:r>
            <w:r>
              <w:br w:type="textWrapping" w:clear="all"/>
            </w:r>
            <w:r>
              <w:t xml:space="preserve">Article </w:t>
            </w:r>
            <w:r>
              <w:t>374,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第三百九十六条第一項</w:t>
            </w:r>
            <w:r>
              <w:br w:type="textWrapping" w:clear="all"/>
            </w:r>
            <w:r>
              <w:t>Article 396,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同法第五十三条の二十二第一項</w:t>
            </w:r>
            <w:r>
              <w:br w:type="textWrapping" w:clear="all"/>
            </w:r>
            <w:r>
              <w:t>Article 53-22, paragraph (1) of that Act</w:t>
            </w:r>
          </w:p>
        </w:tc>
      </w:tr>
    </w:tbl>
    <w:p w:rsidR="00843A87" w:rsidRDefault="00843A87"/>
    <w:p w:rsidR="00843A87" w:rsidRDefault="00CF00DA">
      <w:pPr>
        <w:pStyle w:val="jaa"/>
      </w:pPr>
      <w:r>
        <w:t>（相互会社の監査役について準用する会社法の規定の読替え）</w:t>
      </w:r>
    </w:p>
    <w:p w:rsidR="00843A87" w:rsidRDefault="00CF00DA">
      <w:pPr>
        <w:pStyle w:val="ena"/>
      </w:pPr>
      <w:r>
        <w:t>(Replacement of Terms in Provisions of the Companies Act That Are Applied Mutatis Mutandis to the Company Audito</w:t>
      </w:r>
      <w:r>
        <w:t>rs of a Mutual Company)</w:t>
      </w:r>
    </w:p>
    <w:p w:rsidR="00843A87" w:rsidRDefault="00CF00DA">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843A87" w:rsidRDefault="00CF00DA">
      <w:pPr>
        <w:pStyle w:val="enf3"/>
      </w:pPr>
      <w:r>
        <w:t xml:space="preserve">Article 7-2  Where, pursuant to the provisions of Article 53-20 of the Act, the provisions of Article 383, paragraph (1) and Article </w:t>
      </w:r>
      <w:r>
        <w:t>388 of the Companies Act are applied mutatis mutandis to the company auditors of a Mutual Company,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843A8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w:t>
            </w:r>
            <w:r>
              <w:t xml:space="preserve"> Act whose terms are to be replaced</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第三百八十三条第一項</w:t>
            </w:r>
            <w:r>
              <w:br w:type="textWrapping" w:clear="all"/>
            </w:r>
            <w:r>
              <w:t>Article 383, paragraph (1)</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同条第二項</w:t>
            </w:r>
            <w:r>
              <w:br w:type="textWrapping" w:clear="all"/>
            </w:r>
            <w:r>
              <w:t>under paragraph (2) of that Article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同法第五十三条の十六において準用する第三百七十三条第二項</w:t>
            </w:r>
            <w:r>
              <w:br w:type="textWrapping" w:clear="all"/>
            </w:r>
            <w:r>
              <w:t xml:space="preserve">Article 373, paragraph (2) as </w:t>
            </w:r>
            <w:r>
              <w:t>applied mutatis mutandis pursuant to Article 53-16 of that Act</w:t>
            </w:r>
          </w:p>
        </w:tc>
      </w:tr>
      <w:tr w:rsidR="00843A87">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第三百八十八条</w:t>
            </w:r>
            <w:r>
              <w:br w:type="textWrapping" w:clear="all"/>
            </w:r>
            <w:r>
              <w:t>Article 388</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監査役設置会社（監査役の監査の範囲を会計に関するものに限定する旨の定款の定めがある株式会社を含む。）</w:t>
            </w:r>
            <w:r>
              <w:br w:type="textWrapping" w:clear="all"/>
            </w:r>
            <w:r>
              <w:t>a Company with Auditors (including a Stock Company the articles of incorporation of which provide that the scope of the a</w:t>
            </w:r>
            <w:r>
              <w:t>udit by its company auditors shall be limited to an audit related to accounting)</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監査役設置会社</w:t>
            </w:r>
            <w:r>
              <w:br w:type="textWrapping" w:clear="all"/>
            </w:r>
            <w:r>
              <w:t>a Company with Auditors</w:t>
            </w:r>
          </w:p>
        </w:tc>
      </w:tr>
    </w:tbl>
    <w:p w:rsidR="00843A87" w:rsidRDefault="00843A87"/>
    <w:p w:rsidR="00843A87" w:rsidRDefault="00CF00DA">
      <w:pPr>
        <w:pStyle w:val="jaa"/>
      </w:pPr>
      <w:r>
        <w:t>（相互会社の役員等の損害賠償責任について準用する会社法の規定の読替え）</w:t>
      </w:r>
    </w:p>
    <w:p w:rsidR="00843A87" w:rsidRDefault="00CF00DA">
      <w:pPr>
        <w:pStyle w:val="ena"/>
      </w:pPr>
      <w:r>
        <w:t>(Replacement of Terms in Provisions of the Companies Act That Are Applied Mutatis Mutandis to Liability f</w:t>
      </w:r>
      <w:r>
        <w:t>or Damages of the Officers, etc. of a Mutual Company)</w:t>
      </w:r>
    </w:p>
    <w:p w:rsidR="00843A87" w:rsidRDefault="00CF00DA">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843A87" w:rsidRDefault="00CF00DA">
      <w:pPr>
        <w:pStyle w:val="enf3"/>
      </w:pPr>
      <w:r>
        <w:t>Article 7-3  Where, pursuant to the provisions of Article 53-36 of the Act, the pro</w:t>
      </w:r>
      <w:r>
        <w:t>visions of Article 425, paragraph (1) (excluding item (ii)) and Article 428, paragraph (1) of the Companies Act are applied mutatis mutandis to the liability for damages of the officers, etc. of a Mutual Company, the technical replacement of terms in conne</w:t>
      </w:r>
      <w:r>
        <w:t>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009"/>
        <w:gridCol w:w="4541"/>
      </w:tblGrid>
      <w:tr w:rsidR="00843A8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第四百二十五条第一項（第二号を除く。）</w:t>
            </w:r>
            <w:r>
              <w:br w:type="textWrapping" w:clear="all"/>
            </w:r>
            <w:r>
              <w:t>Article 425, paragraph (1) (excluding item (ii))</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前条</w:t>
            </w:r>
            <w:r>
              <w:br w:type="textWrapping" w:clear="all"/>
            </w:r>
            <w:r>
              <w:t>the preceding Article</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保険業法第五十三条の三十四</w:t>
            </w:r>
            <w:r>
              <w:br w:type="textWrapping" w:clear="all"/>
            </w:r>
            <w:r>
              <w:t>Article 53-34 of the Insurance Business Act</w:t>
            </w:r>
          </w:p>
        </w:tc>
      </w:tr>
      <w:tr w:rsidR="00843A8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第四百二十八条第一項</w:t>
            </w:r>
            <w:r>
              <w:br w:type="textWrapping" w:clear="all"/>
            </w:r>
            <w:r>
              <w:t>Article 428,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第三百五十六条第一項第二号（第四百十九条第二項</w:t>
            </w:r>
            <w:r>
              <w:br w:type="textWrapping" w:clear="all"/>
            </w:r>
            <w:r>
              <w:t>Article 356, paragraph (1) (including cas</w:t>
            </w:r>
            <w:r>
              <w:t>es of mutatis mutandis application under Article 419, paragraph (2))</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保険業法第五十三条の十五において準用する第三百五十六条第一項第二号（同法第五十三条の三十二において準用する第四百十九条第二項前段</w:t>
            </w:r>
            <w:r>
              <w:br w:type="textWrapping" w:clear="all"/>
            </w:r>
            <w:r>
              <w:t>Article 356, paragraph(1), item (ii) of this Act as applied mutatis mutandis pursuant to Article 53-15 of the Insurance Bu</w:t>
            </w:r>
            <w:r>
              <w:t>siness Act (including the cases where applied mutatis mutandis pursuant to the first sentence of Article 419, paragraph (2) of that Act as further applied mutatis mutandis pursuant to Article 53-32 of that Act)</w:t>
            </w:r>
          </w:p>
        </w:tc>
      </w:tr>
    </w:tbl>
    <w:p w:rsidR="00843A87" w:rsidRDefault="00843A87"/>
    <w:p w:rsidR="00843A87" w:rsidRDefault="00CF00DA">
      <w:pPr>
        <w:pStyle w:val="jaa"/>
      </w:pPr>
      <w:r>
        <w:t>（相互会社における責任を追及する訴え等について準用する会社法の規定の読替え）</w:t>
      </w:r>
    </w:p>
    <w:p w:rsidR="00843A87" w:rsidRDefault="00CF00DA">
      <w:pPr>
        <w:pStyle w:val="ena"/>
      </w:pPr>
      <w:r>
        <w:t>(Rep</w:t>
      </w:r>
      <w:r>
        <w:t>lacement of Terms in Provisions of the Companies Act That Are Applied Mutatis Mutandis to Liability Actions in a Mutual Company)</w:t>
      </w:r>
    </w:p>
    <w:p w:rsidR="00843A87" w:rsidRDefault="00CF00DA">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843A87" w:rsidRDefault="00CF00DA">
      <w:pPr>
        <w:pStyle w:val="enf3"/>
      </w:pPr>
      <w:r>
        <w:t>Article 7-4  (1) Where, pursuant to the provisions of Article 53-37 of the Act, the provisions of Article 850, paragraph (4) and Article 851, paragraph (1) (excluding item (i)) and paragraph (3) of the Companies Act are applied mutatis mutandis to a liabil</w:t>
      </w:r>
      <w:r>
        <w:t>ity action in a Mutual Company,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27"/>
        <w:gridCol w:w="3427"/>
      </w:tblGrid>
      <w:tr w:rsidR="00843A8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w:t>
            </w:r>
            <w:r>
              <w:t>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第八百五十条第四項</w:t>
            </w:r>
            <w:r>
              <w:br w:type="textWrapping" w:clear="all"/>
            </w:r>
            <w:r>
              <w:t>Article 850, paragraph (4)</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The provisions of Article 55, Article 120, paragraph (5</w:t>
            </w:r>
            <w:r>
              <w:t>), Article 424 (including the cases where applied mutatis mutandis pursuant to Article 486, paragraph (4)), Article 462, paragraph (3) (limited to the portion pertaining to the obligations assumed for the portion not exceeding the Distributable Amount pres</w:t>
            </w:r>
            <w:r>
              <w:t>cribed in the proviso to that paragraph), Article 464, paragraph (2) and Article 465, paragraph (2)</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定する各号に定める額を超えない部分について負う義務に係る部分に限る。）</w:t>
            </w:r>
            <w:r>
              <w:br w:type="textWrapping" w:clear="all"/>
            </w:r>
            <w:r>
              <w:t xml:space="preserve">The provisions of Article 55 as </w:t>
            </w:r>
            <w:r>
              <w:t xml:space="preserve">applied mutatis mutandis pursuant to Article 30-14 of the Insurance Business Act; Article 53-34 of that Act (including the cases where applied mutatis mutandis pursuant to Article 180-11, paragraph (4) of that Act); and Article 55-3, paragraph (3) of that </w:t>
            </w:r>
            <w:r>
              <w:t>Act (limited to the part related to the obligations assumed for the portion that does not exceed the amount prescribed in the proviso to that paragraph)</w:t>
            </w:r>
          </w:p>
        </w:tc>
      </w:tr>
      <w:tr w:rsidR="00843A87">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第八百五十一条第一項第二号</w:t>
            </w:r>
            <w:r>
              <w:br w:type="textWrapping" w:clear="all"/>
            </w:r>
            <w:r>
              <w:t>Article 851, paragraph (1), item (ii)</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若しくはその完全親会社の株式を取得したとき</w:t>
            </w:r>
            <w:r>
              <w:br w:type="textWrapping" w:clear="all"/>
            </w:r>
            <w:r>
              <w:t>when such person acquires sh</w:t>
            </w:r>
            <w:r>
              <w:t>ares of the Stock Company incorporated through the merger or the Stock Company surviving a merger, or the Wholly Owning Parent Company thereof,</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の社員となったとき</w:t>
            </w:r>
            <w:r>
              <w:br w:type="textWrapping" w:clear="all"/>
            </w:r>
            <w:r>
              <w:t>when such person has become a member of the Stock Company incorporated through the merger or the Stock</w:t>
            </w:r>
            <w:r>
              <w:t xml:space="preserve"> Company surviving the merger,</w:t>
            </w:r>
          </w:p>
        </w:tc>
      </w:tr>
      <w:tr w:rsidR="00843A87">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第八百五十一条第三項</w:t>
            </w:r>
            <w:r>
              <w:br w:type="textWrapping" w:clear="all"/>
            </w:r>
            <w:r>
              <w:t>Article 851,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株式会社又は合併後存続する株式会社若しくはその完全親会社</w:t>
            </w:r>
            <w:r>
              <w:br w:type="textWrapping" w:clear="all"/>
            </w:r>
            <w:r>
              <w:t>the Stock Company incorporated through the merger or the Stock Company surviving a merger, or the Wholly Owning Parent Company thereof</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相互会社又は合併後存続する相互会社</w:t>
            </w:r>
            <w:r>
              <w:br w:type="textWrapping" w:clear="all"/>
            </w:r>
            <w:r>
              <w:t xml:space="preserve">the </w:t>
            </w:r>
            <w:r>
              <w:t>Mutual Company or the Mutual Company surviving the merger</w:t>
            </w:r>
          </w:p>
        </w:tc>
      </w:tr>
    </w:tbl>
    <w:p w:rsidR="00843A87" w:rsidRDefault="00843A87"/>
    <w:p w:rsidR="00843A87" w:rsidRDefault="00CF00DA">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843A87" w:rsidRDefault="00CF00DA">
      <w:pPr>
        <w:pStyle w:val="enf4"/>
      </w:pPr>
      <w:r>
        <w:t>(2) Where, pursuant to the provisions of Article 53-37 of the Act, the provisions of Article 854, paragraph (1) (excluding sub-item (a) of item (i) and</w:t>
      </w:r>
      <w:r>
        <w:t xml:space="preserve"> also excluding item (ii)) of the Companies Act are applied mutatis mutandis to an action to dismiss the officer of a Mutual Company, the technical replacement of terms in connection with the relevant provisions is to be as set forth in the following table</w:t>
      </w:r>
      <w:r>
        <w:t>:</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96"/>
        <w:gridCol w:w="3105"/>
      </w:tblGrid>
      <w:tr w:rsidR="00843A87">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第八百五十四条第一項（第一号イ及び第二号を除く。）</w:t>
            </w:r>
            <w:r>
              <w:br w:type="textWrapping" w:clear="all"/>
            </w:r>
            <w:r>
              <w:t xml:space="preserve">Article 854, paragraph (1) (excluding sub-item (a) of item (i) and also </w:t>
            </w:r>
            <w:r>
              <w:t>excluding item (ii))</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第三百二十九条第一項</w:t>
            </w:r>
            <w:r>
              <w:br w:type="textWrapping" w:clear="all"/>
            </w:r>
            <w:r>
              <w:t>Article 329, paragraph (1)</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保険業法第五十二条第一項</w:t>
            </w:r>
            <w:r>
              <w:br w:type="textWrapping" w:clear="all"/>
            </w:r>
            <w:r>
              <w:t>Article 52, paragraph (1) of the Insurance Business Act</w:t>
            </w:r>
          </w:p>
        </w:tc>
      </w:tr>
      <w:tr w:rsidR="00843A87">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株主は</w:t>
            </w:r>
            <w:r>
              <w:br w:type="textWrapping" w:clear="all"/>
            </w:r>
            <w:r>
              <w:t>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社員又は総代は</w:t>
            </w:r>
            <w:r>
              <w:br w:type="textWrapping" w:clear="all"/>
            </w:r>
            <w:r>
              <w:t>the following members or Representative Members</w:t>
            </w:r>
          </w:p>
        </w:tc>
      </w:tr>
      <w:tr w:rsidR="00843A87">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株主を</w:t>
            </w:r>
            <w:r>
              <w:br w:type="textWrapping" w:clear="all"/>
            </w:r>
            <w:r>
              <w:t xml:space="preserve">excluding the </w:t>
            </w:r>
            <w:r>
              <w:t>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社員又は総代を</w:t>
            </w:r>
            <w:r>
              <w:br w:type="textWrapping" w:clear="all"/>
            </w:r>
            <w:r>
              <w:t>excluding the following members or Representative Members</w:t>
            </w:r>
          </w:p>
        </w:tc>
      </w:tr>
      <w:tr w:rsidR="00843A87">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役員である株主</w:t>
            </w:r>
            <w:r>
              <w:br w:type="textWrapping" w:clear="all"/>
            </w:r>
            <w:r>
              <w:t>a shareholder who is the officer</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役員である社員又は総代</w:t>
            </w:r>
            <w:r>
              <w:br w:type="textWrapping" w:clear="all"/>
            </w:r>
            <w:r>
              <w:t>a member of Representative Member who is an officer</w:t>
            </w:r>
          </w:p>
        </w:tc>
      </w:tr>
    </w:tbl>
    <w:p w:rsidR="00843A87" w:rsidRDefault="00843A87"/>
    <w:p w:rsidR="00843A87" w:rsidRDefault="00CF00DA">
      <w:pPr>
        <w:pStyle w:val="jaa"/>
      </w:pPr>
      <w:r>
        <w:t>（連結計算書類について準用する法の規定の読替え）</w:t>
      </w:r>
    </w:p>
    <w:p w:rsidR="00843A87" w:rsidRDefault="00CF00DA">
      <w:pPr>
        <w:pStyle w:val="ena"/>
      </w:pPr>
      <w:r>
        <w:t>(Replacement of Terms in Provisi</w:t>
      </w:r>
      <w:r>
        <w:t>ons of the Insurance Business Act That Are Applied Mutatis Mutandis to Consolidated Financial Statements)</w:t>
      </w:r>
    </w:p>
    <w:p w:rsidR="00843A87" w:rsidRDefault="00CF00DA">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843A87" w:rsidRDefault="00CF00DA">
      <w:pPr>
        <w:pStyle w:val="enf3"/>
      </w:pPr>
      <w:r>
        <w:t>Article 8  Where, pursuant to the provisions of Article 54-10, paragraph (6) of the Act, the provisions of Article 54-5 and Article 54-6, paragraph (1) of the Ac</w:t>
      </w:r>
      <w:r>
        <w:t>t are applied mutatis mutandis to consolidated financial statements,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57"/>
        <w:gridCol w:w="2662"/>
      </w:tblGrid>
      <w:tr w:rsidR="00843A87">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w:t>
            </w:r>
            <w:r>
              <w:t xml:space="preserve">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第五十四条の五</w:t>
            </w:r>
            <w:r>
              <w:br w:type="textWrapping" w:clear="all"/>
            </w:r>
            <w:r>
              <w:t>Article 54-5</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前条第三項</w:t>
            </w:r>
            <w:r>
              <w:br w:type="textWrapping" w:clear="all"/>
            </w:r>
            <w:r>
              <w:t>paragraph (3) of the preceding Article</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第五十四条の十第五項</w:t>
            </w:r>
            <w:r>
              <w:br w:type="textWrapping" w:clear="all"/>
            </w:r>
            <w:r>
              <w:t>Article 54-10, paragraph (5)</w:t>
            </w:r>
          </w:p>
        </w:tc>
      </w:tr>
      <w:tr w:rsidR="00843A87">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第五十四条の六第一項</w:t>
            </w:r>
            <w:r>
              <w:br w:type="textWrapping" w:clear="all"/>
            </w:r>
            <w:r>
              <w:t>Article 54-6,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第五十四条の四第三項</w:t>
            </w:r>
            <w:r>
              <w:br w:type="textWrapping" w:clear="all"/>
            </w:r>
            <w:r>
              <w:t>Article 54-4, pa</w:t>
            </w:r>
            <w:r>
              <w:t>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第五十四条の十第五項</w:t>
            </w:r>
            <w:r>
              <w:br w:type="textWrapping" w:clear="all"/>
            </w:r>
            <w:r>
              <w:t>Article 54-10, paragraph (5)</w:t>
            </w:r>
          </w:p>
        </w:tc>
      </w:tr>
    </w:tbl>
    <w:p w:rsidR="00843A87" w:rsidRDefault="00843A87"/>
    <w:p w:rsidR="00843A87" w:rsidRDefault="00CF00DA">
      <w:pPr>
        <w:pStyle w:val="jaa"/>
      </w:pPr>
      <w:r>
        <w:t>（基金償却積立金の取崩しについて準用する法の規定の読替え）</w:t>
      </w:r>
    </w:p>
    <w:p w:rsidR="00843A87" w:rsidRDefault="00CF00DA">
      <w:pPr>
        <w:pStyle w:val="ena"/>
      </w:pPr>
      <w:r>
        <w:t>(Replacement of Terms in Provisions of the Insurance Business Act That Are Applied Mutatis Mutandis to the Reduction of Reserves for the Redemption of Funds)</w:t>
      </w:r>
    </w:p>
    <w:p w:rsidR="00843A87" w:rsidRDefault="00CF00DA">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843A87" w:rsidRDefault="00CF00DA">
      <w:pPr>
        <w:pStyle w:val="enf3"/>
      </w:pPr>
      <w:r>
        <w:t>Article 8-2  Where, pursuant to the provisions of Article 57, paragraph (4) of the Act, the provision</w:t>
      </w:r>
      <w:r>
        <w:t>s of Article 16, paragraph (1) (excluding the proviso thereto) and paragraph (2), Article 17, paragraph (1) (excluding the proviso thereto), paragraph (2) and paragraph (4), Article 17-2, paragraph (4) and Article 17-4 of the Act are applied mutatis mutand</w:t>
      </w:r>
      <w:r>
        <w:t>is to a reduction of the reserves for the redemption of funds under Article 57, paragraph (4) of the Act,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3332"/>
        <w:gridCol w:w="2044"/>
      </w:tblGrid>
      <w:tr w:rsidR="00843A87">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w:t>
            </w:r>
            <w:r>
              <w:t>rance Business Act whose terms are to be replaced</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第十六条第一項（ただし書を除く。）</w:t>
            </w:r>
            <w:r>
              <w:br w:type="textWrapping" w:clear="all"/>
            </w:r>
            <w:r>
              <w:t>Article 16, paragraph (1) (excluding the proviso thereto)</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各営業所</w:t>
            </w:r>
            <w:r>
              <w:br w:type="textWrapping" w:clear="all"/>
            </w: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各事務所</w:t>
            </w:r>
            <w:r>
              <w:br w:type="textWrapping" w:clear="all"/>
            </w:r>
            <w:r>
              <w:t xml:space="preserve">each of its </w:t>
            </w:r>
            <w:r>
              <w:t>offices</w:t>
            </w:r>
          </w:p>
        </w:tc>
      </w:tr>
      <w:tr w:rsidR="00843A87">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第十六条第二項</w:t>
            </w:r>
            <w:r>
              <w:br w:type="textWrapping" w:clear="all"/>
            </w:r>
            <w:r>
              <w:t>Article 16, 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相互会社</w:t>
            </w:r>
            <w:r>
              <w:br w:type="textWrapping" w:clear="all"/>
            </w:r>
            <w:r>
              <w:t>Mutual Company</w:t>
            </w:r>
          </w:p>
        </w:tc>
      </w:tr>
      <w:tr w:rsidR="00843A87">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w:t>
            </w:r>
            <w:r>
              <w:br w:type="textWrapping" w:clear="all"/>
            </w: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社員</w:t>
            </w:r>
            <w:r>
              <w:br w:type="textWrapping" w:clear="all"/>
            </w:r>
            <w:r>
              <w:t>members</w:t>
            </w:r>
          </w:p>
        </w:tc>
      </w:tr>
      <w:tr w:rsidR="00843A87">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営業時間</w:t>
            </w:r>
            <w:r>
              <w:br w:type="textWrapping" w:clear="all"/>
            </w:r>
            <w:r>
              <w:t>the operating hours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事業時間</w:t>
            </w:r>
            <w:r>
              <w:br w:type="textWrapping" w:clear="all"/>
            </w:r>
            <w:r>
              <w:t>the business hours</w:t>
            </w:r>
          </w:p>
        </w:tc>
      </w:tr>
      <w:tr w:rsidR="00843A87">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第十七条第一項（ただし書を除く。）、第二項及び第四項</w:t>
            </w:r>
            <w:r>
              <w:br w:type="textWrapping" w:clear="all"/>
            </w:r>
            <w:r>
              <w:t xml:space="preserve">Article 17, paragraph (1) (excluding the proviso </w:t>
            </w:r>
            <w:r>
              <w:t>thereto), paragraph (2) and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相互会社</w:t>
            </w:r>
            <w:r>
              <w:br w:type="textWrapping" w:clear="all"/>
            </w:r>
            <w:r>
              <w:t>Mutual Company</w:t>
            </w:r>
          </w:p>
        </w:tc>
      </w:tr>
      <w:tr w:rsidR="00843A87">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第十七条の二第四項</w:t>
            </w:r>
            <w:r>
              <w:br w:type="textWrapping" w:clear="all"/>
            </w:r>
            <w:r>
              <w:t>Article 17-2,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前条（資本金の額の減少にあっては、同条及び前項）</w:t>
            </w:r>
            <w:r>
              <w:br w:type="textWrapping" w:clear="all"/>
            </w:r>
            <w:r>
              <w:t>the preceding Article (or, pursuant to the provisions of that Article and the preceding paragraph for any reduc</w:t>
            </w:r>
            <w:r>
              <w:t>tion of the capital)</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前条</w:t>
            </w:r>
            <w:r>
              <w:br w:type="textWrapping" w:clear="all"/>
            </w:r>
            <w:r>
              <w:t>the preceding Article</w:t>
            </w:r>
          </w:p>
        </w:tc>
      </w:tr>
      <w:tr w:rsidR="00843A87">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第十七条の四第一項</w:t>
            </w:r>
            <w:r>
              <w:br w:type="textWrapping" w:clear="all"/>
            </w:r>
            <w:r>
              <w:t>Article 17-4, paragraph (1)</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相互会社</w:t>
            </w:r>
            <w:r>
              <w:br w:type="textWrapping" w:clear="all"/>
            </w:r>
            <w:r>
              <w:t>Mutual Company</w:t>
            </w:r>
          </w:p>
        </w:tc>
      </w:tr>
      <w:tr w:rsidR="00843A87">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各営業所</w:t>
            </w:r>
            <w:r>
              <w:br w:type="textWrapping" w:clear="all"/>
            </w: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各事務所</w:t>
            </w:r>
            <w:r>
              <w:br w:type="textWrapping" w:clear="all"/>
            </w:r>
            <w:r>
              <w:t>each of its offices</w:t>
            </w:r>
          </w:p>
        </w:tc>
      </w:tr>
      <w:tr w:rsidR="00843A87">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第十七条の四第二項</w:t>
            </w:r>
            <w:r>
              <w:br w:type="textWrapping" w:clear="all"/>
            </w:r>
            <w:r>
              <w:t>Article 17-4, 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相互会社</w:t>
            </w:r>
            <w:r>
              <w:br w:type="textWrapping" w:clear="all"/>
            </w:r>
            <w:r>
              <w:t>Mutual Company</w:t>
            </w:r>
          </w:p>
        </w:tc>
      </w:tr>
      <w:tr w:rsidR="00843A87">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w:t>
            </w:r>
            <w:r>
              <w:br w:type="textWrapping" w:clear="all"/>
            </w: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社員</w:t>
            </w:r>
            <w:r>
              <w:br w:type="textWrapping" w:clear="all"/>
            </w:r>
            <w:r>
              <w:t>members</w:t>
            </w:r>
          </w:p>
        </w:tc>
      </w:tr>
      <w:tr w:rsidR="00843A87">
        <w:tblPrEx>
          <w:tblCellMar>
            <w:top w:w="0" w:type="dxa"/>
            <w:left w:w="0" w:type="dxa"/>
            <w:bottom w:w="0" w:type="dxa"/>
            <w:right w:w="0" w:type="dxa"/>
          </w:tblCellMar>
        </w:tblPrEx>
        <w:trPr>
          <w:cantSplit/>
        </w:trPr>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営業時間</w:t>
            </w:r>
            <w:r>
              <w:br w:type="textWrapping" w:clear="all"/>
            </w:r>
            <w:r>
              <w:t>the operating hours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事業時間</w:t>
            </w:r>
            <w:r>
              <w:br w:type="textWrapping" w:clear="all"/>
            </w:r>
            <w:r>
              <w:t>the business hours</w:t>
            </w:r>
          </w:p>
        </w:tc>
      </w:tr>
    </w:tbl>
    <w:p w:rsidR="00843A87" w:rsidRDefault="00843A87"/>
    <w:p w:rsidR="00843A87" w:rsidRDefault="00CF00DA">
      <w:pPr>
        <w:pStyle w:val="jaa"/>
      </w:pPr>
      <w:r>
        <w:t>（保険金請求権等の範囲）</w:t>
      </w:r>
    </w:p>
    <w:p w:rsidR="00843A87" w:rsidRDefault="00CF00DA">
      <w:pPr>
        <w:pStyle w:val="ena"/>
      </w:pPr>
      <w:r>
        <w:t>(Scope of Insurance Claims)</w:t>
      </w:r>
    </w:p>
    <w:p w:rsidR="00843A87" w:rsidRDefault="00CF00DA">
      <w:pPr>
        <w:pStyle w:val="jaf3"/>
      </w:pPr>
      <w:r>
        <w:t>第八条の三　法第五十七条第四項において準用する法第十七条第六項の保険金請求権等は、同条第二項の規定による公告の時において既に生じているものに限るものとする。</w:t>
      </w:r>
    </w:p>
    <w:p w:rsidR="00843A87" w:rsidRDefault="00CF00DA">
      <w:pPr>
        <w:pStyle w:val="enf3"/>
      </w:pPr>
      <w:r>
        <w:t xml:space="preserve">Article 8-3  Insurance Claims, etc. under Article 17, paragraph (6) of the Act as applied mutatis mutandis pursuant to Article 57, paragraph (4) of the Act are to be limited to </w:t>
      </w:r>
      <w:r>
        <w:t>the claims that have already arisen as of the time of the public notice given pursuant to paragraph (2) of that Article.</w:t>
      </w:r>
    </w:p>
    <w:p w:rsidR="00843A87" w:rsidRDefault="00843A87"/>
    <w:p w:rsidR="00843A87" w:rsidRDefault="00CF00DA">
      <w:pPr>
        <w:pStyle w:val="jaa"/>
      </w:pPr>
      <w:r>
        <w:t>（基金の募集について準用する会社法の規定の読替え）</w:t>
      </w:r>
    </w:p>
    <w:p w:rsidR="00843A87" w:rsidRDefault="00CF00DA">
      <w:pPr>
        <w:pStyle w:val="ena"/>
      </w:pPr>
      <w:r>
        <w:t>(Replacement of Terms in Provisions of the Companies Act That Are Applied Mutatis Mutandis to the Solicitati</w:t>
      </w:r>
      <w:r>
        <w:t>on of Funds)</w:t>
      </w:r>
    </w:p>
    <w:p w:rsidR="00843A87" w:rsidRDefault="00CF00DA">
      <w:pPr>
        <w:pStyle w:val="jaf3"/>
      </w:pPr>
      <w:r>
        <w:t>第八条の四　法第六十条の二第四項の規定において法第六十条第一項の基金の募集について会社法第二百九条第一号の規定を準用する場合における当該規定に係る技術的読替えは、次の表のとおりとする。</w:t>
      </w:r>
    </w:p>
    <w:p w:rsidR="00843A87" w:rsidRDefault="00CF00DA">
      <w:pPr>
        <w:pStyle w:val="enf3"/>
      </w:pPr>
      <w:r>
        <w:t>Article 8-4  Where, pursuant to the provisions of Article 60-2, paragraph (4) of the Act, the provisions of Article 209, item (i) of the Companies Act</w:t>
      </w:r>
      <w:r>
        <w:t xml:space="preserve"> are applied mutatis mutandis to the solicitation of funds under Article 60, paragraph (1) of the Act,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843A87">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w:t>
            </w:r>
            <w:r>
              <w:t>e Companies Act whose terms are to be replaced</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第二百九条第一号</w:t>
            </w:r>
            <w:r>
              <w:br w:type="textWrapping" w:clear="all"/>
            </w:r>
            <w:r>
              <w:t>Article 209,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第百九十九条第一項第四号</w:t>
            </w:r>
            <w:r>
              <w:br w:type="textWrapping" w:clear="all"/>
            </w:r>
            <w:r>
              <w:t>Article 199, paragraph (1), item (iv)</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保険業法第六十条の二第一項第三号</w:t>
            </w:r>
            <w:r>
              <w:br w:type="textWrapping" w:clear="all"/>
            </w:r>
            <w:r>
              <w:t xml:space="preserve">Article 60-2, paragraph (1), item </w:t>
            </w:r>
            <w:r>
              <w:t>(iii) of the Insurance Business Act</w:t>
            </w:r>
          </w:p>
        </w:tc>
      </w:tr>
    </w:tbl>
    <w:p w:rsidR="00843A87" w:rsidRDefault="00843A87"/>
    <w:p w:rsidR="00843A87" w:rsidRDefault="00CF00DA">
      <w:pPr>
        <w:pStyle w:val="jaa"/>
      </w:pPr>
      <w:r>
        <w:t>（相互会社が社債を発行する場合について準用する会社法の規定の読替え）</w:t>
      </w:r>
    </w:p>
    <w:p w:rsidR="00843A87" w:rsidRDefault="00CF00DA">
      <w:pPr>
        <w:pStyle w:val="ena"/>
      </w:pPr>
      <w:r>
        <w:t>(Replacement of Terms in Provisions of the Companies Act That Are Applied Mutatis Mutandis to Instances Where a Mutual Company Issues Corporate Bonds)</w:t>
      </w:r>
    </w:p>
    <w:p w:rsidR="00843A87" w:rsidRDefault="00CF00DA">
      <w:pPr>
        <w:pStyle w:val="jaf3"/>
      </w:pPr>
      <w:r>
        <w:t>第九条　法第六十一条の五の規定において相互会社が社債を発行する場</w:t>
      </w:r>
      <w:r>
        <w:t>合について会社法第六百九十七条第一項の規定を準用する場合における当該規定に係る技術的読替えは、次の表のとおりとする。</w:t>
      </w:r>
    </w:p>
    <w:p w:rsidR="00843A87" w:rsidRDefault="00CF00DA">
      <w:pPr>
        <w:pStyle w:val="enf3"/>
      </w:pPr>
      <w:r>
        <w:t>Article 9  Where, pursuant to the provisions of Article 61-5 of the Act, the provisions of Article 697, paragraph (1) of the Companies Act are applied mutatis mutandis to instances where a Mutual C</w:t>
      </w:r>
      <w:r>
        <w:t>ompany issues corporate bonds,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843A87">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第六百九十七条第一項第一号</w:t>
            </w:r>
            <w:r>
              <w:br w:type="textWrapping" w:clear="all"/>
            </w:r>
            <w:r>
              <w:t>Article 697, paragraph (1),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bl>
    <w:p w:rsidR="00843A87" w:rsidRDefault="00843A87"/>
    <w:p w:rsidR="00843A87" w:rsidRDefault="00CF00DA">
      <w:pPr>
        <w:pStyle w:val="jaa"/>
      </w:pPr>
      <w:r>
        <w:t>（社債管理者について準用する会社法の規定の読替え）</w:t>
      </w:r>
    </w:p>
    <w:p w:rsidR="00843A87" w:rsidRDefault="00CF00DA">
      <w:pPr>
        <w:pStyle w:val="ena"/>
      </w:pPr>
      <w:r>
        <w:t xml:space="preserve">(Replacement of Terms in Provisions of the Companies Act That Are Applied Mutatis Mutandis to </w:t>
      </w:r>
      <w:r>
        <w:t>Corporate Bond Administrators)</w:t>
      </w:r>
    </w:p>
    <w:p w:rsidR="00843A87" w:rsidRDefault="00CF00DA">
      <w:pPr>
        <w:pStyle w:val="jaf3"/>
      </w:pPr>
      <w:r>
        <w:t>第九条の二　法第六十一条の七第八項の規定において社債管理者について会社法第七百九条第二項の規定を準用する場合における当該規定に係る技術的読替えは、次の表のとおりとする。</w:t>
      </w:r>
    </w:p>
    <w:p w:rsidR="00843A87" w:rsidRDefault="00CF00DA">
      <w:pPr>
        <w:pStyle w:val="enf3"/>
      </w:pPr>
      <w:r>
        <w:t>Article 9-2  Where, pursuant to the provisions of Article 61-7, paragraph (8) of the Act, the provisions of Article 709, paragraph (2) of th</w:t>
      </w:r>
      <w:r>
        <w:t>e Companies Act are applied mutatis mutandis to a Corporate Bond Administrator,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843A87">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w:t>
            </w:r>
            <w:r>
              <w: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第七百九条第二項</w:t>
            </w:r>
            <w:r>
              <w:br w:type="textWrapping" w:clear="all"/>
            </w:r>
            <w:r>
              <w:t>Article 709,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第七百五条第一項</w:t>
            </w:r>
            <w:r>
              <w:br w:type="textWrapping" w:clear="all"/>
            </w:r>
            <w:r>
              <w:t>Article 705,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保険業法第六十一条の七第一項</w:t>
            </w:r>
            <w:r>
              <w:br w:type="textWrapping" w:clear="all"/>
            </w:r>
            <w:r>
              <w:t>Article 61-7, paragraph (1) of the Insurance Business Act</w:t>
            </w:r>
          </w:p>
        </w:tc>
      </w:tr>
    </w:tbl>
    <w:p w:rsidR="00843A87" w:rsidRDefault="00843A87"/>
    <w:p w:rsidR="00843A87" w:rsidRDefault="00CF00DA">
      <w:pPr>
        <w:pStyle w:val="jaa"/>
      </w:pPr>
      <w:r>
        <w:t>（相互会社が社債を発行する場合について準用する会社法の規定の読替え）</w:t>
      </w:r>
    </w:p>
    <w:p w:rsidR="00843A87" w:rsidRDefault="00CF00DA">
      <w:pPr>
        <w:pStyle w:val="ena"/>
      </w:pPr>
      <w:r>
        <w:t>(Replacement of Terms in Provisions of the Companies Act That Are Applied Mutatis Mutandis to Instances Where a Mutual Company Issues Corporate Bonds)</w:t>
      </w:r>
    </w:p>
    <w:p w:rsidR="00843A87" w:rsidRDefault="00CF00DA">
      <w:pPr>
        <w:pStyle w:val="jaf3"/>
      </w:pPr>
      <w:r>
        <w:t>第九条の三　法第六十一条の八第二項の規定において相互会社が社債を発行する場合について会社法第七百十六条、第七百二十四条第二項、第七百二十九条</w:t>
      </w:r>
      <w:r>
        <w:t>第一項、第七百三十三条、第七百四十条第二項及び第七百四十一条第三項の規定を準用する場合におけるこれらの規定に係る技術的読替えは、次の表のとおりとする。</w:t>
      </w:r>
    </w:p>
    <w:p w:rsidR="00843A87" w:rsidRDefault="00CF00DA">
      <w:pPr>
        <w:pStyle w:val="enf3"/>
      </w:pPr>
      <w:r>
        <w:t>Article 9-3  Where, pursuant to the provisions of Article 61-8, paragraph (2) of the Act, the provisions of Article 716, Article 724, paragraph (2), Article 729, paragraph (1), Art</w:t>
      </w:r>
      <w:r>
        <w:t>icle 733, Article 740, paragraph (2) and Article 741, paragraph (3) of the Companies Act are applied mutatis mutandis to instances where a Mutual Company issues corporate bonds, the technical replacement of terms in connection with these provisions is to b</w:t>
      </w:r>
      <w:r>
        <w:t>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第七百十六条</w:t>
            </w:r>
            <w:r>
              <w:br w:type="textWrapping" w:clear="all"/>
            </w:r>
            <w:r>
              <w:t>Article 716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この法律</w:t>
            </w:r>
            <w:r>
              <w:br w:type="textWrapping" w:clear="all"/>
            </w:r>
            <w:r>
              <w:t>this Act</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w:t>
            </w:r>
            <w:r>
              <w:br w:type="textWrapping" w:clear="all"/>
            </w:r>
            <w:r>
              <w:t>the Insurance Business Act</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第七百二十四条第二項第一号</w:t>
            </w:r>
            <w:r>
              <w:br w:type="textWrapping" w:clear="all"/>
            </w:r>
            <w:r>
              <w:t>Article 724, paragraph (2),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第七百六条第一項各号</w:t>
            </w:r>
            <w:r>
              <w:br w:type="textWrapping" w:clear="all"/>
            </w:r>
            <w:r>
              <w:t>each item of Article 706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保険業法第六十一条の七第四項各号</w:t>
            </w:r>
            <w:r>
              <w:br w:type="textWrapping" w:clear="all"/>
            </w:r>
            <w:r>
              <w:t>each of the items in Article 61-7, paragraph (4) of the Insurance Business Act</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第七百二十四条第二項第二号</w:t>
            </w:r>
            <w:r>
              <w:br w:type="textWrapping" w:clear="all"/>
            </w:r>
            <w:r>
              <w:t>Article 724, paragraph (2), item (ii)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第七百六条第一項、第七百三十六条第一項、</w:t>
            </w:r>
            <w:r>
              <w:t>第七百三十七条第一項ただし書及び第七百三十八条</w:t>
            </w:r>
            <w:r>
              <w:br w:type="textWrapping" w:clear="all"/>
            </w:r>
            <w:r>
              <w:t>paragraph (1) of Article 706, paragraph (1) of Article 736, the proviso to paragraph (1) of Article 737 and Article 738</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第七百三十六条第一項、第七百三十七条第一項ただし書及び第七百三十八条並びに保険業法第六十一条の七第四項</w:t>
            </w:r>
            <w:r>
              <w:br w:type="textWrapping" w:clear="all"/>
            </w:r>
            <w:r>
              <w:t>Article 736, paragraph (1), the proviso to Article 737, para</w:t>
            </w:r>
            <w:r>
              <w:t>graph (1) and Article 738 of this Act, and Article 61-7, paragraph (4) of the Insurance Business Act</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第七百二十九条第一項</w:t>
            </w:r>
            <w:r>
              <w:br w:type="textWrapping" w:clear="all"/>
            </w:r>
            <w:r>
              <w:t>Article 729, paragraph (1)</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第七百七条</w:t>
            </w:r>
            <w:r>
              <w:br w:type="textWrapping" w:clear="all"/>
            </w:r>
            <w:r>
              <w:t>Article 707</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保険業法第六十一条の七第八項において準用する第七百七条</w:t>
            </w:r>
            <w:r>
              <w:br w:type="textWrapping" w:clear="all"/>
            </w:r>
            <w:r>
              <w:t xml:space="preserve">Article 707 as applied mutatis mutandis pursuant to Article 61-7, </w:t>
            </w:r>
            <w:r>
              <w:t>paragraph (8) of the Insurance Business Act</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第七百三十三条第一号</w:t>
            </w:r>
            <w:r>
              <w:br w:type="textWrapping" w:clear="all"/>
            </w:r>
            <w:r>
              <w:t>Article 733,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第六百七十六条</w:t>
            </w:r>
            <w:r>
              <w:br w:type="textWrapping" w:clear="all"/>
            </w:r>
            <w:r>
              <w:t>Article 676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保険業法第六十一条</w:t>
            </w:r>
            <w:r>
              <w:br w:type="textWrapping" w:clear="all"/>
            </w:r>
            <w:r>
              <w:t>Article 61 of the Insurance Business Act</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第七百四十条第二項</w:t>
            </w:r>
            <w:r>
              <w:br w:type="textWrapping" w:clear="all"/>
            </w:r>
            <w:r>
              <w:t>Article 740, paragraph (2)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第七百二条</w:t>
            </w:r>
            <w:r>
              <w:br w:type="textWrapping" w:clear="all"/>
            </w:r>
            <w:r>
              <w:t>Article 702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保険業法第六十一条の六</w:t>
            </w:r>
            <w:r>
              <w:br w:type="textWrapping" w:clear="all"/>
            </w:r>
            <w:r>
              <w:t xml:space="preserve">Article 61-6 of the Insurance </w:t>
            </w:r>
            <w:r>
              <w:t>Business Act</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第七百四十一条第三項</w:t>
            </w:r>
            <w:r>
              <w:br w:type="textWrapping" w:clear="all"/>
            </w:r>
            <w:r>
              <w:t>Article 741, paragraph (3)</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第七百五条第一項</w:t>
            </w:r>
            <w:r>
              <w:br w:type="textWrapping" w:clear="all"/>
            </w:r>
            <w:r>
              <w:t>Article 705,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保険業法第六十一条の七第一項</w:t>
            </w:r>
            <w:r>
              <w:br w:type="textWrapping" w:clear="all"/>
            </w:r>
            <w:r>
              <w:t>Article 61-7, paragraph (1) of the Insurance Business Act</w:t>
            </w:r>
          </w:p>
        </w:tc>
      </w:tr>
    </w:tbl>
    <w:p w:rsidR="00843A87" w:rsidRDefault="00843A87"/>
    <w:p w:rsidR="00843A87" w:rsidRDefault="00CF00DA">
      <w:pPr>
        <w:pStyle w:val="jaa"/>
      </w:pPr>
      <w:r>
        <w:t>（相互会社の社債発行に関する法令の適用）</w:t>
      </w:r>
    </w:p>
    <w:p w:rsidR="00843A87" w:rsidRDefault="00CF00DA">
      <w:pPr>
        <w:pStyle w:val="ena"/>
      </w:pPr>
      <w:r>
        <w:t>(Application of Laws and Regulations Governing the Issuance of Corporate</w:t>
      </w:r>
      <w:r>
        <w:t xml:space="preserve"> Bonds by a Mutual Company)</w:t>
      </w:r>
    </w:p>
    <w:p w:rsidR="00843A87" w:rsidRDefault="00CF00DA">
      <w:pPr>
        <w:pStyle w:val="jaf3"/>
      </w:pPr>
      <w:r>
        <w:t>第九条の四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w:t>
      </w:r>
      <w:r>
        <w:t>式会社登記簿」とあるのは、「相互会社登記簿」とする。</w:t>
      </w:r>
    </w:p>
    <w:p w:rsidR="00843A87" w:rsidRDefault="00CF00DA">
      <w:pPr>
        <w:pStyle w:val="enf3"/>
      </w:pPr>
      <w:r>
        <w:t>Article 9-4  The laws and regulations specified by Cabinet Order, referred to in Article 61-9 of the Act, are the Secured Bonds Trust Act (Act No. 52 of 1905), the Enterprise Mortgage Act (Act No. 106 of 1958) and the Order for t</w:t>
      </w:r>
      <w:r>
        <w:t>he Registration of Enterprise Mortgages (Cabinet Order No. 187 of 1958); and, for the purpose of the application of the provisions of these laws and regulations to the corporate bonds set forth in Article 61 of the Act, a Mutual Company, its name, principa</w:t>
      </w:r>
      <w:r>
        <w:t>l office, and members are deemed to be a stock company, its trade name, head office, and shareholders as set forth in the provisions of Part II of the Companies Act, respectively. In this case, the term "registry of stock companies" in Article 4, paragraph</w:t>
      </w:r>
      <w:r>
        <w:t xml:space="preserve"> (1) of the Enterprise Mortgage Act is deemed to be replaced with "registry of mutual companies."</w:t>
      </w:r>
    </w:p>
    <w:p w:rsidR="00843A87" w:rsidRDefault="00843A87"/>
    <w:p w:rsidR="00843A87" w:rsidRDefault="00CF00DA">
      <w:pPr>
        <w:pStyle w:val="jaa"/>
      </w:pPr>
      <w:r>
        <w:t>（相互会社の解散の命令について準用する会社法の規定の読替え）</w:t>
      </w:r>
    </w:p>
    <w:p w:rsidR="00843A87" w:rsidRDefault="00CF00DA">
      <w:pPr>
        <w:pStyle w:val="ena"/>
      </w:pPr>
      <w:r>
        <w:t>(Replacement of Terms in Provisions of the Companies Act That Are Applied Mutatis Mutandis to a Dissolution Order for a Mutual</w:t>
      </w:r>
      <w:r>
        <w:t xml:space="preserve"> Company)</w:t>
      </w:r>
    </w:p>
    <w:p w:rsidR="00843A87" w:rsidRDefault="00CF00DA">
      <w:pPr>
        <w:pStyle w:val="jaf3"/>
      </w:pPr>
      <w:r>
        <w:t>第九条の五　法第六十三条の二の規定において相互会社の解散の命令について会社法第八百二十四条第一項第三号の規定を準用する場合における当該規定に係る技術的読替えは、次の表のとおりとする。</w:t>
      </w:r>
    </w:p>
    <w:p w:rsidR="00843A87" w:rsidRDefault="00CF00DA">
      <w:pPr>
        <w:pStyle w:val="enf3"/>
      </w:pPr>
      <w:r>
        <w:t>Article 9-5  Where, pursuant to the provisions of Article 63-2 of the Act, the provisions of Article 824, paragraph (1), item (iii) of the Companies Act a</w:t>
      </w:r>
      <w:r>
        <w:t>re applied mutatis mutandis to a dissolution order for a Mutual Company,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843A8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 xml:space="preserve">Provisions of the Companies Act whose </w:t>
            </w:r>
            <w:r>
              <w:t>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第八百二十四条第一項第三号</w:t>
            </w:r>
            <w:r>
              <w:br w:type="textWrapping" w:clear="all"/>
            </w:r>
            <w:r>
              <w:t>Article 824, paragraph (1), item (iii)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業務執行取締役、執行役又は業務を執行する社員</w:t>
            </w:r>
            <w:r>
              <w:br w:type="textWrapping" w:clear="all"/>
            </w:r>
            <w:r>
              <w:t>an executive director, an executive officer or a partner who executes the business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業務</w:t>
            </w:r>
            <w:r>
              <w:t>執行取締役（保険業法第五十三条の二十四第三項に規定する業務執行取締役をいう。）又は執行役</w:t>
            </w:r>
            <w:r>
              <w:br w:type="textWrapping" w:clear="all"/>
            </w:r>
            <w:r>
              <w:t>executive director (meaning an executive director as defined in Article 53-24, paragraph (3) of the Insurance Business Act) or executive officer</w:t>
            </w:r>
          </w:p>
        </w:tc>
      </w:tr>
    </w:tbl>
    <w:p w:rsidR="00843A87" w:rsidRDefault="00843A87"/>
    <w:p w:rsidR="00843A87" w:rsidRDefault="00CF00DA">
      <w:pPr>
        <w:pStyle w:val="jaa"/>
      </w:pPr>
      <w:r>
        <w:t>（相互会社について準用する会社法の規定の読替え）</w:t>
      </w:r>
    </w:p>
    <w:p w:rsidR="00843A87" w:rsidRDefault="00CF00DA">
      <w:pPr>
        <w:pStyle w:val="ena"/>
      </w:pPr>
      <w:r>
        <w:t xml:space="preserve">(Replacement of Terms in Provisions of </w:t>
      </w:r>
      <w:r>
        <w:t>the Companies Act That Are Applied Mutatis Mutandis to Mutual Companies)</w:t>
      </w:r>
    </w:p>
    <w:p w:rsidR="00843A87" w:rsidRDefault="00CF00DA">
      <w:pPr>
        <w:pStyle w:val="jaf3"/>
      </w:pPr>
      <w:r>
        <w:t>第十条　法第六十四条第三項の規定において相互会社について会社法第九百十六条（第一号に係る部分に限る。）並びに第九百三十条第一項及び第二項の規定を準用する場合におけるこれらの規定に係る技術的読替えは、次の表のとおりとする。</w:t>
      </w:r>
    </w:p>
    <w:p w:rsidR="00843A87" w:rsidRDefault="00CF00DA">
      <w:pPr>
        <w:pStyle w:val="enf3"/>
      </w:pPr>
      <w:r>
        <w:t>Article 10  Where, pursuant to the provisions of Article 64, paragraph (</w:t>
      </w:r>
      <w:r>
        <w:t>3) of the Act, the provisions of Article 916 (limited to the portion involving item (i)) and Article 930, paragraphs (1) and (2) of the Companies Act are applied mutatis mutandis to a Mutual Company, the technical replacement of terms in connection with th</w:t>
      </w:r>
      <w:r>
        <w:t>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843A8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第九百十六条第一号</w:t>
            </w:r>
            <w:r>
              <w:br w:type="textWrapping" w:clear="all"/>
            </w:r>
            <w:r>
              <w:t>Article 916,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第九百十一条第三項各号</w:t>
            </w:r>
            <w:r>
              <w:br w:type="textWrapping" w:clear="all"/>
            </w:r>
            <w:r>
              <w:t>the items of Article 911,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保険業法第六十四条第二項各号</w:t>
            </w:r>
            <w:r>
              <w:br w:type="textWrapping" w:clear="all"/>
            </w:r>
            <w:r>
              <w:t>items of Article 64, paragraph (2) of the Insurance Business Act</w:t>
            </w:r>
          </w:p>
        </w:tc>
      </w:tr>
      <w:tr w:rsidR="00843A8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第九百三十条第一項第二号</w:t>
            </w:r>
            <w:r>
              <w:br w:type="textWrapping" w:clear="all"/>
            </w:r>
            <w:r>
              <w:t>Article 930, paragraph (1),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第九百二十二条第一項各号又は第二項各号</w:t>
            </w:r>
            <w:r>
              <w:br w:type="textWrapping" w:clear="all"/>
            </w:r>
            <w:r>
              <w:t>in the items of Article 922, paragraph (1) or in the</w:t>
            </w:r>
            <w:r>
              <w:t xml:space="preserve"> items of Article 922 ,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保険業法第百六十九条の五第二項各号</w:t>
            </w:r>
            <w:r>
              <w:br w:type="textWrapping" w:clear="all"/>
            </w:r>
            <w:r>
              <w:t>in the items of Article 169-5, paragraph (2) of the Insurance Business Act</w:t>
            </w:r>
          </w:p>
        </w:tc>
      </w:tr>
      <w:tr w:rsidR="00843A87">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第九百三十条第二項第一号</w:t>
            </w:r>
            <w:r>
              <w:br w:type="textWrapping" w:clear="all"/>
            </w:r>
            <w:r>
              <w:t>Article 930, paragraph (2),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bl>
    <w:p w:rsidR="00843A87" w:rsidRDefault="00843A87"/>
    <w:p w:rsidR="00843A87" w:rsidRDefault="00CF00DA">
      <w:pPr>
        <w:pStyle w:val="jaa"/>
      </w:pPr>
      <w:r>
        <w:t>（相互会社に関する登記について準用する会社法等の規定の読替え）</w:t>
      </w:r>
    </w:p>
    <w:p w:rsidR="00843A87" w:rsidRDefault="00CF00DA">
      <w:pPr>
        <w:pStyle w:val="ena"/>
      </w:pPr>
      <w:r>
        <w:t>(Replacement of Terms in Provisions of the Companies Act That Are and Other Acts Applied Mutatis Mutandis to the Registration of a Mutual Company)</w:t>
      </w:r>
    </w:p>
    <w:p w:rsidR="00843A87" w:rsidRDefault="00CF00DA">
      <w:pPr>
        <w:pStyle w:val="jaf3"/>
      </w:pPr>
      <w:r>
        <w:t>第十条の二　法第六十七条の規定において相互会社に関する登記について会社法第九百八条第一項、第九百九条及び第九百十条の規定を準用する場合におけるこれらの規定</w:t>
      </w:r>
      <w:r>
        <w:t>に係る技術的読替えは、次の表のとおりとする。</w:t>
      </w:r>
    </w:p>
    <w:p w:rsidR="00843A87" w:rsidRDefault="00CF00DA">
      <w:pPr>
        <w:pStyle w:val="enf3"/>
      </w:pPr>
      <w:r>
        <w:t>Article 10-2  (1) Where, pursuant to the provisions of Article 67 of the Act, the provisions of Article 908, paragraph (1), Article 909 and Article 910 of the Companies Act are applied mutatis mutandis to the registration of a Mutual</w:t>
      </w:r>
      <w:r>
        <w:t xml:space="preserve"> Company,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843A8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w:t>
            </w:r>
            <w:r>
              <w:t xml:space="preserve"> original terms</w:t>
            </w:r>
          </w:p>
        </w:tc>
      </w:tr>
      <w:tr w:rsidR="00843A87">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第九百八条第一項、第九百九条及び第九百十条</w:t>
            </w:r>
            <w:r>
              <w:br w:type="textWrapping" w:clear="all"/>
            </w:r>
            <w:r>
              <w:t>Article 908, paragraph (1), Article 909 and Article 910</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この法律</w:t>
            </w:r>
            <w:r>
              <w:br w:type="textWrapping" w:clear="all"/>
            </w:r>
            <w:r>
              <w:t>this Act</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w:t>
            </w:r>
            <w:r>
              <w:br w:type="textWrapping" w:clear="all"/>
            </w:r>
            <w:r>
              <w:t>the Insurance Business Act</w:t>
            </w:r>
          </w:p>
        </w:tc>
      </w:tr>
    </w:tbl>
    <w:p w:rsidR="00843A87" w:rsidRDefault="00843A87"/>
    <w:p w:rsidR="00843A87" w:rsidRDefault="00CF00DA">
      <w:pPr>
        <w:pStyle w:val="jaf4"/>
      </w:pPr>
      <w:r>
        <w:t>２　法第六十七条の規定において相互会社に関する登記について商業登記法（昭和三十八年法律第百二十五号）の規定を準用する場合における同法の規定（当該規定において準用する同法の規定を含む。）に係る技術的読替えは、次の表のとおりとする</w:t>
      </w:r>
      <w:r>
        <w:t>。</w:t>
      </w:r>
    </w:p>
    <w:p w:rsidR="00843A87" w:rsidRDefault="00CF00DA">
      <w:pPr>
        <w:pStyle w:val="enf4"/>
      </w:pPr>
      <w:r>
        <w:t xml:space="preserve">(2) Where, pursuant to the provisions of Article 67 of the Act, the provisions of the Commercial Registration Act (Act No. 125 of 1963) are applied mutatis mutandis to the registration of a Mutual Company, the technical replacement of terms in </w:t>
      </w:r>
      <w:r>
        <w:t>connection with the provisions of such Act (including the provisions of such Act as applied mutatis mutandis to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読み替える商業登記法の規定</w:t>
            </w:r>
            <w:r>
              <w:br w:type="textWrapping" w:clear="all"/>
            </w:r>
            <w:r>
              <w:t xml:space="preserve">Provisions of the Commercial Registration Act whose terms </w:t>
            </w:r>
            <w:r>
              <w:t>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第一条の三</w:t>
            </w:r>
            <w:r>
              <w:br w:type="textWrapping" w:clear="all"/>
            </w:r>
            <w:r>
              <w:t>Article 1-3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第十二条第一項</w:t>
            </w:r>
            <w:r>
              <w:br w:type="textWrapping" w:clear="all"/>
            </w:r>
            <w:r>
              <w:t>Article 12,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会社更生法（平成十四年法律第百五十四号）</w:t>
            </w:r>
            <w:r>
              <w:br w:type="textWrapping" w:clear="all"/>
            </w:r>
            <w:r>
              <w:t>Corporate Reorganization Act (Act No. 154 of 2002)</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金融機関等の更生手続の特例等に関する法律（平成八年法律第九十五号）</w:t>
            </w:r>
            <w:r>
              <w:br w:type="textWrapping" w:clear="all"/>
            </w:r>
            <w:r>
              <w:t>Act on Special Treatment of Corporate Reorganization Proceedings and Other Insolvency Proceedings of Financial Institutions (Act No. 95 of 1996)</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第十五条において準用する第十七条第三項</w:t>
            </w:r>
            <w:r>
              <w:br w:type="textWrapping" w:clear="all"/>
            </w:r>
            <w:r>
              <w:t>Article 17, paragraph (3), as applied mutatis mutandis p</w:t>
            </w:r>
            <w:r>
              <w:t>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従たる事務所</w:t>
            </w:r>
            <w:r>
              <w:br w:type="textWrapping" w:clear="all"/>
            </w:r>
            <w:r>
              <w:t>secondary 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第十五条において準用する第二十四条第一号</w:t>
            </w:r>
            <w:r>
              <w:br w:type="textWrapping" w:clear="all"/>
            </w:r>
            <w:r>
              <w:t>Article 24, item (i),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第十五条において準用する第二十四条第十三号から第十五号まで</w:t>
            </w:r>
            <w:r>
              <w:br w:type="textWrapping" w:clear="all"/>
            </w:r>
            <w:r>
              <w:t xml:space="preserve">Article 24, items (xiii) to (xv) </w:t>
            </w:r>
            <w:r>
              <w:t>inclusive, as applied mutatis mutandis pursuant to Article 15</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t>第十五条において準用する第四十八条第二項</w:t>
            </w:r>
            <w:r>
              <w:br w:type="textWrapping" w:clear="all"/>
            </w:r>
            <w:r>
              <w:t>Article 48, paragraph (2), as applied mutatis mutandis pursuant to Article 15</w:t>
            </w:r>
          </w:p>
        </w:tc>
        <w:tc>
          <w:tcPr>
            <w:tcW w:w="2436"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会社法第九百三十条第二項各号</w:t>
            </w:r>
            <w:r>
              <w:br w:type="textWrapping" w:clear="all"/>
            </w:r>
            <w:r>
              <w:t>items of paragraph (2) of Article 930 of the Companies Ac</w:t>
            </w:r>
            <w:r>
              <w:t>t</w:t>
            </w:r>
          </w:p>
        </w:tc>
        <w:tc>
          <w:tcPr>
            <w:tcW w:w="3410"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保険業法第六十四条第三項において準用する会社法第九百三十条第二項各号</w:t>
            </w:r>
            <w:r>
              <w:br w:type="textWrapping" w:clear="all"/>
            </w:r>
            <w:r>
              <w:t>items of Article 930, paragraph (2) of the Companies Act as applied mutatis mutandis pursuant to Article 64, paragraph (3) of the Insurance Business Act</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第十五条において準用する第七十八条第三項</w:t>
            </w:r>
            <w:r>
              <w:br w:type="textWrapping" w:clear="all"/>
            </w:r>
            <w:r>
              <w:t>Article 78, paragraph (3), as applied mutati</w:t>
            </w:r>
            <w:r>
              <w:t>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第二十四条各号</w:t>
            </w:r>
            <w:r>
              <w:br w:type="textWrapping" w:clear="all"/>
            </w:r>
            <w:r>
              <w:t>items of 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第十五条において準用する第八十二条第二項</w:t>
            </w:r>
            <w:r>
              <w:br w:type="textWrapping" w:clear="all"/>
            </w:r>
            <w:r>
              <w:t>Article 82, paragraph (2),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本店又は主たる事務所</w:t>
            </w:r>
            <w:r>
              <w:br w:type="textWrapping" w:clear="all"/>
            </w:r>
            <w:r>
              <w:t>head office or principal office</w:t>
            </w:r>
          </w:p>
        </w:tc>
      </w:tr>
      <w:tr w:rsidR="00843A87">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前項</w:t>
            </w:r>
            <w:r>
              <w:br w:type="textWrapping" w:clear="all"/>
            </w: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保険業法第百七十条第三項において準用する前項</w:t>
            </w:r>
            <w:r>
              <w:br w:type="textWrapping" w:clear="all"/>
            </w:r>
            <w:r>
              <w:t>the preceding paragraph as applied mutatis mut</w:t>
            </w:r>
            <w:r>
              <w:t>andis pursuant to Article 170, paragraph (3) of the Insurance Business Act</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第十五条において準用する第八十二条第三項</w:t>
            </w:r>
            <w:r>
              <w:br w:type="textWrapping" w:clear="all"/>
            </w:r>
            <w:r>
              <w:t>Article 82,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本店又は主たる事務所</w:t>
            </w:r>
            <w:r>
              <w:br w:type="textWrapping" w:clear="all"/>
            </w:r>
            <w:r>
              <w:t>head office or principal office</w:t>
            </w:r>
          </w:p>
        </w:tc>
      </w:tr>
      <w:tr w:rsidR="00843A87">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第八十条又は前条</w:t>
            </w:r>
            <w:r>
              <w:br w:type="textWrapping" w:clear="all"/>
            </w:r>
            <w:r>
              <w:t>Article 80 or the preceding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保険業法第百七十条第三項において準用する第八十条又は前条</w:t>
            </w:r>
            <w:r>
              <w:br w:type="textWrapping" w:clear="all"/>
            </w:r>
            <w:r>
              <w:t>Article 80 or the preceding Article as applied mutatis mutandis pursuant to Article 170, paragraph (3) of the Insurance Business Act</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第十五条において準用する第八十三条第一項</w:t>
            </w:r>
            <w:r>
              <w:br w:type="textWrapping" w:clear="all"/>
            </w:r>
            <w:r>
              <w:t xml:space="preserve">Article 83, paragraph (1), as </w:t>
            </w:r>
            <w:r>
              <w:t>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本店又は主たる事務所</w:t>
            </w:r>
            <w:r>
              <w:br w:type="textWrapping" w:clear="all"/>
            </w:r>
            <w:r>
              <w:t>head office or principal office</w:t>
            </w:r>
          </w:p>
        </w:tc>
      </w:tr>
      <w:tr w:rsidR="00843A87">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第二十四条各号</w:t>
            </w:r>
            <w:r>
              <w:br w:type="textWrapping" w:clear="all"/>
            </w:r>
            <w:r>
              <w:t>items of 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第二十四条各号（保険業法第六十七条において準用する場合を含む。）</w:t>
            </w:r>
            <w:r>
              <w:br w:type="textWrapping" w:clear="all"/>
            </w:r>
            <w:r>
              <w:t>items of Article 24 (including the cases where applied mutatis mutandis pursuant to Ar</w:t>
            </w:r>
            <w:r>
              <w:t>ticle 67 of the Insurance Business Act)</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第十五条において準用する第八十三条第二項</w:t>
            </w:r>
            <w:r>
              <w:br w:type="textWrapping" w:clear="all"/>
            </w:r>
            <w:r>
              <w:t>Article 83, paragraph (2),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本店又は主たる事務所</w:t>
            </w:r>
            <w:r>
              <w:br w:type="textWrapping" w:clear="all"/>
            </w:r>
            <w:r>
              <w:t>head office or principal 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第十七条第二項第一号</w:t>
            </w:r>
            <w:r>
              <w:br w:type="textWrapping" w:clear="all"/>
            </w:r>
            <w:r>
              <w:t>Article 17, paragraph (2),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w:t>
            </w:r>
            <w:r>
              <w:br w:type="textWrapping" w:clear="all"/>
            </w:r>
            <w:r>
              <w:t>principal 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第十七条第三項及び第二十条第三項</w:t>
            </w:r>
            <w:r>
              <w:br w:type="textWrapping" w:clear="all"/>
            </w:r>
            <w:r>
              <w:t>Article 17, paragraph (3) and Article 20,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従たる事務所</w:t>
            </w:r>
            <w:r>
              <w:br w:type="textWrapping" w:clear="all"/>
            </w:r>
            <w:r>
              <w:t>secondary 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第二十一条第一項</w:t>
            </w:r>
            <w:r>
              <w:br w:type="textWrapping" w:clear="all"/>
            </w:r>
            <w:r>
              <w:t>Article 21,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第二十四条第一号</w:t>
            </w:r>
            <w:r>
              <w:br w:type="textWrapping" w:clear="all"/>
            </w:r>
            <w:r>
              <w:t>Article 24,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第二十四条第十三号から第十五号まで</w:t>
            </w:r>
            <w:r>
              <w:br w:type="textWrapping" w:clear="all"/>
            </w:r>
            <w:r>
              <w:t>Article 24, items (xiii) to (xv) inclusive</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第二十五条第三項</w:t>
            </w:r>
            <w:r>
              <w:br w:type="textWrapping" w:clear="all"/>
            </w:r>
            <w:r>
              <w:t>Article 25,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w:t>
            </w:r>
            <w:r>
              <w:br w:type="textWrapping" w:clear="all"/>
            </w:r>
            <w:r>
              <w:t>principal 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第三十一条第一項</w:t>
            </w:r>
            <w:r>
              <w:br w:type="textWrapping" w:clear="all"/>
            </w:r>
            <w:r>
              <w:t>Article 31,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商法第十七条第二項</w:t>
            </w:r>
            <w:r>
              <w:t>前段及び会社法第二十二条第二項前段</w:t>
            </w:r>
            <w:r>
              <w:br w:type="textWrapping" w:clear="all"/>
            </w:r>
            <w:r>
              <w:t>the first sentence of Article 17, paragraph (2) of the Commercial Code and the first sentence of Article 22, paragraph (2)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保険業法第二十一条第一項において準用する会社法第二十二条第二項前段</w:t>
            </w:r>
            <w:r>
              <w:br w:type="textWrapping" w:clear="all"/>
            </w:r>
            <w:r>
              <w:t>the first sentence of Article 22, paragraph (2) of the Compa</w:t>
            </w:r>
            <w:r>
              <w:t>nies Act as applied mutatis mutandis pursuant to Article 21, paragraph (1) of the Insurance Business Act</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第三十三条第一項</w:t>
            </w:r>
            <w:r>
              <w:br w:type="textWrapping" w:clear="all"/>
            </w:r>
            <w:r>
              <w:t>Article 33,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営業所（会社にあつては、本店。以下この条において同じ。）</w:t>
            </w:r>
            <w:r>
              <w:br w:type="textWrapping" w:clear="all"/>
            </w:r>
            <w:r>
              <w:t>business office (or a head office, in case of a company; here</w:t>
            </w:r>
            <w:r>
              <w:t>inafter the same shall apply in this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w:t>
            </w:r>
            <w:r>
              <w:br w:type="textWrapping" w:clear="all"/>
            </w:r>
            <w:r>
              <w:t>principal office</w:t>
            </w:r>
          </w:p>
        </w:tc>
      </w:tr>
      <w:tr w:rsidR="00843A87">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営業所を</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主たる事務所を</w:t>
            </w:r>
            <w:r>
              <w:br w:type="textWrapping" w:clear="all"/>
            </w:r>
            <w:r>
              <w:t>principal office</w:t>
            </w:r>
          </w:p>
        </w:tc>
      </w:tr>
      <w:tr w:rsidR="00843A87">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営業所の</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主たる事務所の</w:t>
            </w:r>
            <w:r>
              <w:br w:type="textWrapping" w:clear="all"/>
            </w:r>
            <w:r>
              <w:t>principal 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第三十三条第二項</w:t>
            </w:r>
            <w:r>
              <w:br w:type="textWrapping" w:clear="all"/>
            </w:r>
            <w:r>
              <w:t>Article 33,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w:t>
            </w:r>
            <w:r>
              <w:br w:type="textWrapping" w:clear="all"/>
            </w:r>
            <w:r>
              <w:t>principal 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第四十四条第二項第二号</w:t>
            </w:r>
            <w:r>
              <w:br w:type="textWrapping" w:clear="all"/>
            </w:r>
            <w:r>
              <w:t>Article 44, paragraph (2), item (ii)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第四十六条第一項</w:t>
            </w:r>
            <w:r>
              <w:br w:type="textWrapping" w:clear="all"/>
            </w:r>
            <w:r>
              <w:t>Article 46,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株主全員若しくは種類株主全員</w:t>
            </w:r>
            <w:r>
              <w:br w:type="textWrapping" w:clear="all"/>
            </w:r>
            <w:r>
              <w:t>all shareholders or class shareholders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社員全員（総代会を設けているときは、総代全員）</w:t>
            </w:r>
            <w:r>
              <w:br w:type="textWrapping" w:clear="all"/>
            </w:r>
            <w:r>
              <w:t>all members (or all Representative Me</w:t>
            </w:r>
            <w:r>
              <w:t>mbers, where General Meetings of the Representative Members have been established)</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第四十七条第三項</w:t>
            </w:r>
            <w:r>
              <w:br w:type="textWrapping" w:clear="all"/>
            </w:r>
            <w:r>
              <w:t>Article 47,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前項</w:t>
            </w:r>
            <w:r>
              <w:br w:type="textWrapping" w:clear="all"/>
            </w: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保険業法第六十四条第一項</w:t>
            </w:r>
            <w:r>
              <w:br w:type="textWrapping" w:clear="all"/>
            </w:r>
            <w:r>
              <w:t>Article 64, paragraph (1) of the Insurance Business Act</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第四十八条第二項</w:t>
            </w:r>
            <w:r>
              <w:br w:type="textWrapping" w:clear="all"/>
            </w:r>
            <w:r>
              <w:t>Article 48,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会社法第九百三十条第二項各号</w:t>
            </w:r>
            <w:r>
              <w:br w:type="textWrapping" w:clear="all"/>
            </w:r>
            <w:r>
              <w:t>items of paragraph (2) of Article 930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保険業法第六十四条第三項において準用する会社法第九百三十条第二項各号</w:t>
            </w:r>
            <w:r>
              <w:br w:type="textWrapping" w:clear="all"/>
            </w:r>
            <w:r>
              <w:t>items of Article 930, paragraph (2) of the Companies Act as applied mutatis mutandis pursuant to Article 64, paragraph (3) of the Insurance Busines</w:t>
            </w:r>
            <w:r>
              <w:t>s Act</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第五十四条第二項第三号</w:t>
            </w:r>
            <w:r>
              <w:br w:type="textWrapping" w:clear="all"/>
            </w:r>
            <w:r>
              <w:t>Article 54, paragraph (2), item (iii)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会社法第三百三十三条第一項</w:t>
            </w:r>
            <w:r>
              <w:br w:type="textWrapping" w:clear="all"/>
            </w:r>
            <w:r>
              <w:t>Article 333, paragraph (1)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保険業法第五十三条の四において準用する会社法第三百三十三条第一項</w:t>
            </w:r>
            <w:r>
              <w:br w:type="textWrapping" w:clear="all"/>
            </w:r>
            <w:r>
              <w:t xml:space="preserve">Article 333, paragraph (1) of the Companies Act as applied mutatis mutandis pursuant to Article 53-4 of </w:t>
            </w:r>
            <w:r>
              <w:t>the Insurance Business Act</w:t>
            </w:r>
          </w:p>
        </w:tc>
      </w:tr>
      <w:tr w:rsidR="00843A87">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同法第三百三十七条第一項</w:t>
            </w:r>
            <w:r>
              <w:br w:type="textWrapping" w:clear="all"/>
            </w:r>
            <w:r>
              <w:t>Article 337, paragraph (1) of said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保険業法第五十三条の七において準用する会社法第三百三十七条第一項</w:t>
            </w:r>
            <w:r>
              <w:br w:type="textWrapping" w:clear="all"/>
            </w:r>
            <w:r>
              <w:t>Article 337, paragraph (1) of the Companies Act as applied mutatis mutandis pursuant to Article 53-7 of the Insurance Business Act</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第五十五条第一項</w:t>
            </w:r>
            <w:r>
              <w:br w:type="textWrapping" w:clear="all"/>
            </w:r>
            <w:r>
              <w:t>Article 55,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会社法第三百四十六条第四項</w:t>
            </w:r>
            <w:r>
              <w:br w:type="textWrapping" w:clear="all"/>
            </w:r>
            <w:r>
              <w:t>Article 346, paragraph (4)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保険業法第五十三条の十二第四項</w:t>
            </w:r>
            <w:r>
              <w:br w:type="textWrapping" w:clear="all"/>
            </w:r>
            <w:r>
              <w:t>Article 53-12, paragraph (4) of the Insurance Business Act</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第百三十八条第一項</w:t>
            </w:r>
            <w:r>
              <w:br w:type="textWrapping" w:clear="all"/>
            </w:r>
            <w:r>
              <w:t>Article 138,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w:t>
            </w:r>
            <w:r>
              <w:br w:type="textWrapping" w:clear="all"/>
            </w:r>
            <w:r>
              <w:t>principal office</w:t>
            </w:r>
          </w:p>
        </w:tc>
      </w:tr>
      <w:tr w:rsidR="00843A87">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従たる事務所</w:t>
            </w:r>
            <w:r>
              <w:br w:type="textWrapping" w:clear="all"/>
            </w:r>
            <w:r>
              <w:t>secondary 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第百三十八条第二項</w:t>
            </w:r>
            <w:r>
              <w:br w:type="textWrapping" w:clear="all"/>
            </w:r>
            <w:r>
              <w:t>Article 138,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従たる事務所</w:t>
            </w:r>
            <w:r>
              <w:br w:type="textWrapping" w:clear="all"/>
            </w:r>
            <w:r>
              <w:t>secondary office</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第百四十八条</w:t>
            </w:r>
            <w:r>
              <w:br w:type="textWrapping" w:clear="all"/>
            </w:r>
            <w:r>
              <w:t>Article 148</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この法律に</w:t>
            </w:r>
            <w:r>
              <w:br w:type="textWrapping" w:clear="all"/>
            </w:r>
            <w:r>
              <w:t>in this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保険業法に</w:t>
            </w:r>
            <w:r>
              <w:br w:type="textWrapping" w:clear="all"/>
            </w:r>
            <w:r>
              <w:t>in the Insurance Business Act</w:t>
            </w:r>
          </w:p>
        </w:tc>
      </w:tr>
      <w:tr w:rsidR="00843A87">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この法律の</w:t>
            </w:r>
            <w:r>
              <w:br w:type="textWrapping" w:clear="all"/>
            </w:r>
            <w:r>
              <w:t>of 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同法の</w:t>
            </w:r>
            <w:r>
              <w:br w:type="textWrapping" w:clear="all"/>
            </w:r>
            <w:r>
              <w:t>of that Act</w:t>
            </w:r>
          </w:p>
        </w:tc>
      </w:tr>
    </w:tbl>
    <w:p w:rsidR="00843A87" w:rsidRDefault="00843A87"/>
    <w:p w:rsidR="00843A87" w:rsidRDefault="00CF00DA">
      <w:pPr>
        <w:pStyle w:val="jaa"/>
      </w:pPr>
      <w:r>
        <w:t>（相互会社が電子公告により法又は他の法律の規定による公告をする場合について準用する会社法の規定の読替え）</w:t>
      </w:r>
    </w:p>
    <w:p w:rsidR="00843A87" w:rsidRDefault="00CF00DA">
      <w:pPr>
        <w:pStyle w:val="ena"/>
      </w:pPr>
      <w:r>
        <w:t>(Replacement of Terms in Provisions of the Companies Act That Are Applied Mutatis Mutandis to Instances Where Mutual a Company Gives a Public Notice under the Insurance Business Act and Other Acts by Mea</w:t>
      </w:r>
      <w:r>
        <w:t>ns of Electronic Public Notice)</w:t>
      </w:r>
    </w:p>
    <w:p w:rsidR="00843A87" w:rsidRDefault="00CF00DA">
      <w:pPr>
        <w:pStyle w:val="jaf3"/>
      </w:pPr>
      <w:r>
        <w:t>第十条の三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843A87" w:rsidRDefault="00CF00DA">
      <w:pPr>
        <w:pStyle w:val="enf3"/>
      </w:pPr>
      <w:r>
        <w:t>Article 10-3  Where, pursuant to the provisions of Article 67-2 of the Act, the provisions of Articl</w:t>
      </w:r>
      <w:r>
        <w:t>e 940, paragraph (1) and Article 946, paragraph (3) of the Companies Act are applied mutatis mutandis to instances where a Mutual Company gives a public notice under the Act or any other Act by means of Electronic Public Notice, the technical replacement o</w:t>
      </w:r>
      <w:r>
        <w:t>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843A8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第九百四十条第一項第一号</w:t>
            </w:r>
            <w:r>
              <w:br w:type="textWrapping" w:clear="all"/>
            </w:r>
            <w:r>
              <w:t>Article 940, paragraph (1),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この法律</w:t>
            </w:r>
            <w:r>
              <w:br w:type="textWrapping" w:clear="all"/>
            </w:r>
            <w:r>
              <w:t>this Act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w:t>
            </w:r>
            <w:r>
              <w:br w:type="textWrapping" w:clear="all"/>
            </w:r>
            <w:r>
              <w:t>the Insurance Business Act</w:t>
            </w:r>
          </w:p>
        </w:tc>
      </w:tr>
      <w:tr w:rsidR="00843A87">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第九百四十六条第三項</w:t>
            </w:r>
            <w:r>
              <w:br w:type="textWrapping" w:clear="all"/>
            </w:r>
            <w:r>
              <w:t>Article 946,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bl>
    <w:p w:rsidR="00843A87" w:rsidRDefault="00843A87"/>
    <w:p w:rsidR="00843A87" w:rsidRDefault="00CF00DA">
      <w:pPr>
        <w:pStyle w:val="jaa"/>
      </w:pPr>
      <w:r>
        <w:t>（保険金請求権等の範囲）</w:t>
      </w:r>
    </w:p>
    <w:p w:rsidR="00843A87" w:rsidRDefault="00CF00DA">
      <w:pPr>
        <w:pStyle w:val="ena"/>
      </w:pPr>
      <w:r>
        <w:t>(Scope of Insurance Claims)</w:t>
      </w:r>
    </w:p>
    <w:p w:rsidR="00843A87" w:rsidRDefault="00CF00DA">
      <w:pPr>
        <w:pStyle w:val="jaf3"/>
      </w:pPr>
      <w:r>
        <w:t>第十一条　法第七十条第五項から第七項までの保険金請求権等は、同条第二項の規定による公告の時において既に生じているものに限るものとする。</w:t>
      </w:r>
    </w:p>
    <w:p w:rsidR="00843A87" w:rsidRDefault="00CF00DA">
      <w:pPr>
        <w:pStyle w:val="enf3"/>
      </w:pPr>
      <w:r>
        <w:t xml:space="preserve">Article 11  Insurance Claims, etc. under Article 70, paragraphs (5) to (7) inclusive of the Act are to be limited to the claims that have already arisen as of the time of public </w:t>
      </w:r>
      <w:r>
        <w:t>notice given pursuant to paragraph (2) of that Article.</w:t>
      </w:r>
    </w:p>
    <w:p w:rsidR="00843A87" w:rsidRDefault="00843A87"/>
    <w:p w:rsidR="00843A87" w:rsidRDefault="00CF00DA">
      <w:pPr>
        <w:pStyle w:val="jaa"/>
      </w:pPr>
      <w:r>
        <w:t>（組織変更をする株式会社が新株予約権を発行している場合について準用する会社法の規定の読替え）</w:t>
      </w:r>
    </w:p>
    <w:p w:rsidR="00843A87" w:rsidRDefault="00CF00DA">
      <w:pPr>
        <w:pStyle w:val="ena"/>
      </w:pPr>
      <w:r>
        <w:t>(Replacement of Terms in Provisions of the Companies Act That Are Applied Mutatis Mutandis to Instances Where a Converting Stock Company Has Issued Shar</w:t>
      </w:r>
      <w:r>
        <w:t>e Options)</w:t>
      </w:r>
    </w:p>
    <w:p w:rsidR="00843A87" w:rsidRDefault="00CF00DA">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843A87" w:rsidRDefault="00CF00DA">
      <w:pPr>
        <w:pStyle w:val="enf3"/>
      </w:pPr>
      <w:r>
        <w:t>Article 11-2  Where, pursuant to the provisions of Article 71 of the Act, the provisions of Article 777, paragraph (3) of the Companies Act a</w:t>
      </w:r>
      <w:r>
        <w:t>re applied mutatis mutandis to instances where a converting stock company has issued share options,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1835"/>
        <w:gridCol w:w="3993"/>
      </w:tblGrid>
      <w:tr w:rsidR="00843A87">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w:t>
            </w:r>
            <w:r>
              <w:t>ompanies Act whose terms are to be replaced</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第七百七十七条第三項</w:t>
            </w:r>
            <w:r>
              <w:br w:type="textWrapping" w:clear="all"/>
            </w:r>
            <w:r>
              <w:t>Article 777, paragraph (3)</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効力発生日</w:t>
            </w:r>
            <w:r>
              <w:br w:type="textWrapping" w:clear="all"/>
            </w:r>
            <w:r>
              <w:t>Effective Day</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効力発生日（保険業法第六十九条第四項第五号に規定する効力発生日をいう。以下同じ。）</w:t>
            </w:r>
            <w:r>
              <w:br w:type="textWrapping" w:clear="all"/>
            </w:r>
            <w:r>
              <w:t>Effective Date (meaning the Effective Date</w:t>
            </w:r>
            <w:r>
              <w:t xml:space="preserve"> as defined in Article 69, paragraph (4), item (v) of the Insurance Business Act; the same shall appliesy hereinafter)</w:t>
            </w:r>
          </w:p>
        </w:tc>
      </w:tr>
    </w:tbl>
    <w:p w:rsidR="00843A87" w:rsidRDefault="00843A87"/>
    <w:p w:rsidR="00843A87" w:rsidRDefault="00CF00DA">
      <w:pPr>
        <w:pStyle w:val="jaa"/>
      </w:pPr>
      <w:r>
        <w:t>（保険契約者総会等について準用する会社法の規定の読替え）</w:t>
      </w:r>
    </w:p>
    <w:p w:rsidR="00843A87" w:rsidRDefault="00CF00DA">
      <w:pPr>
        <w:pStyle w:val="ena"/>
      </w:pPr>
      <w:r>
        <w:t xml:space="preserve">(Replacement of Terms in Provisions of the Companies Act That Are Applied Mutatis Mutandis to </w:t>
      </w:r>
      <w:r>
        <w:t>Policyholders' Meetings, etc.)</w:t>
      </w:r>
    </w:p>
    <w:p w:rsidR="00843A87" w:rsidRDefault="00CF00DA">
      <w:pPr>
        <w:pStyle w:val="jaf3"/>
      </w:pPr>
      <w:r>
        <w:t>第十一条の三　法第七十四条第三項の規定において保険契約者総会について会社法の規定を準用する場合における同法の規定に係る技術的読替えは、次の表のとおりとする。</w:t>
      </w:r>
    </w:p>
    <w:p w:rsidR="00843A87" w:rsidRDefault="00CF00DA">
      <w:pPr>
        <w:pStyle w:val="enf3"/>
      </w:pPr>
      <w:r>
        <w:t>Article 11-3  (1) Where, pursuant to the provisions of Article 74, paragraph (3) of the Act, the provisions of the Companies Act are applied mutat</w:t>
      </w:r>
      <w:r>
        <w:t>is mutandis to a Policyholders' Meeting, the technical replacement of terms in connection with the provisions of said Act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497"/>
        <w:gridCol w:w="3245"/>
      </w:tblGrid>
      <w:tr w:rsidR="00843A8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w:t>
            </w:r>
            <w:r>
              <w:t>iginal terms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第六十八条第一項</w:t>
            </w:r>
            <w:r>
              <w:br w:type="textWrapping" w:clear="all"/>
            </w:r>
            <w:r>
              <w:t>Article 68, paragraph (1)</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 xml:space="preserve">no later than two weeks (or </w:t>
            </w:r>
            <w:r>
              <w:t>one week if the Stock Company to be incorporated is not a Public Company, except in cases where the matters listed in item (iii) or item (iv) of paragraph (1) of the preceding Article are decided, (or if a shorter period of time is provided for in the arti</w:t>
            </w:r>
            <w:r>
              <w:t>cles of incorporation in cases where the Stock Company to be incorporated is a Stock Company other than a Company with Board of Directors, such shorter period of time))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二週間</w:t>
            </w:r>
            <w:r>
              <w:br w:type="textWrapping" w:clear="all"/>
            </w:r>
            <w:r>
              <w:t>no later than two weeks</w:t>
            </w:r>
          </w:p>
        </w:tc>
      </w:tr>
      <w:tr w:rsidR="00843A8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第七十条並びに第七十一条第一項及び第二項</w:t>
            </w:r>
            <w:r>
              <w:br w:type="textWrapping" w:clear="all"/>
            </w:r>
            <w:r>
              <w:t>Article 70, and Article 71, paragraph</w:t>
            </w:r>
            <w:r>
              <w:t>s (1) and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創立総会参考書類</w:t>
            </w:r>
            <w:r>
              <w:br w:type="textWrapping" w:clear="all"/>
            </w:r>
            <w:r>
              <w:t>Organizational Meeting Reference Documents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保険契約者総会参考書類</w:t>
            </w:r>
            <w:r>
              <w:br w:type="textWrapping" w:clear="all"/>
            </w:r>
            <w:r>
              <w:t>Policyholders' Meeting Reference Documents</w:t>
            </w:r>
          </w:p>
        </w:tc>
      </w:tr>
      <w:tr w:rsidR="00843A8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第七十四条第六項</w:t>
            </w:r>
            <w:r>
              <w:br w:type="textWrapping" w:clear="all"/>
            </w:r>
            <w:r>
              <w:t>Article 74, paragraph (6)</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株式会社の成立後にあっては、当該株式会社</w:t>
            </w:r>
            <w:r>
              <w:br w:type="textWrapping" w:clear="all"/>
            </w:r>
            <w:r>
              <w:t>or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組織変更後にあっては、組織変</w:t>
            </w:r>
            <w:r>
              <w:t>更後相互会社（保険業法第六十九条第四項第一号に規定する組織変更後相互会社をいう。以下この条及び第八十一条において同じ。）</w:t>
            </w:r>
            <w:r>
              <w:br w:type="textWrapping" w:clear="all"/>
            </w:r>
            <w:r>
              <w:t>or, after the Entity Conversion takes effect, the Converted Mutual Company (meaning a Converted Mutual Company as defined in Article 69, paragraph (4), item (i) of the Insurance Business Act; her</w:t>
            </w:r>
            <w:r>
              <w:t>einafter the same shall apply in this Article and Article 81)</w:t>
            </w:r>
          </w:p>
        </w:tc>
      </w:tr>
      <w:tr w:rsidR="00843A87">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が定めた場所（株式会社の成立後にあっては、その</w:t>
            </w:r>
            <w:r>
              <w:br w:type="textWrapping" w:clear="all"/>
            </w:r>
            <w:r>
              <w:t>at a place designated by the incorporators (or at the head office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の本店（組織変更後にあっては、組織変更後相互会社の</w:t>
            </w:r>
            <w:r>
              <w:br w:type="textWrapping" w:clear="all"/>
            </w:r>
            <w:r>
              <w:t>at the incorporator's head office (or, after the Entity Conversion takes effect, at the head office of the Converted Mutual Company</w:t>
            </w:r>
          </w:p>
        </w:tc>
      </w:tr>
      <w:tr w:rsidR="00843A8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第七十四条第七項</w:t>
            </w:r>
            <w:r>
              <w:br w:type="textWrapping" w:clear="all"/>
            </w:r>
            <w:r>
              <w:t>Article 74, paragraph (7)</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株式会社の成立後にあっては、その</w:t>
            </w:r>
            <w:r>
              <w:br w:type="textWrapping" w:clear="all"/>
            </w:r>
            <w:r>
              <w:t>or the shareholders of the Stock Company afte</w:t>
            </w:r>
            <w:r>
              <w:t>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組織変更後にあっては、組織変更後相互会社の</w:t>
            </w:r>
            <w:r>
              <w:br w:type="textWrapping" w:clear="all"/>
            </w:r>
            <w:r>
              <w:t>or, after the Entity Conversion takes effect, the shareholders of the Converted Mutual Company</w:t>
            </w:r>
          </w:p>
        </w:tc>
      </w:tr>
      <w:tr w:rsidR="00843A87">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が定めた時間（株式会社の成立後にあっては、その営業時間</w:t>
            </w:r>
            <w:r>
              <w:br w:type="textWrapping" w:clear="all"/>
            </w:r>
            <w:r>
              <w:t>the hours designated by the incorporators (or during the business hour</w:t>
            </w:r>
            <w:r>
              <w:t>s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の営業時間（組織変更後にあっては、組織変更後相互会社の事業時間</w:t>
            </w:r>
            <w:r>
              <w:br w:type="textWrapping" w:clear="all"/>
            </w:r>
            <w:r>
              <w:t>the incorporator's business hours (or, after the Entity Conversion takes effect, during the business hours of the Converted Mutual Company)</w:t>
            </w:r>
          </w:p>
        </w:tc>
      </w:tr>
      <w:tr w:rsidR="00843A8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第七十五条第三項及び第七十六条第四項</w:t>
            </w:r>
            <w:r>
              <w:br w:type="textWrapping" w:clear="all"/>
            </w:r>
            <w:r>
              <w:t>Article 75, paragraph (3) and Article 76, paragraph (4)</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が定めた場所</w:t>
            </w:r>
            <w:r>
              <w:br w:type="textWrapping" w:clear="all"/>
            </w:r>
            <w:r>
              <w:t>at a place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の本店</w:t>
            </w:r>
            <w:r>
              <w:br w:type="textWrapping" w:clear="all"/>
            </w:r>
            <w:r>
              <w:t>at the incorporator's head office</w:t>
            </w:r>
          </w:p>
        </w:tc>
      </w:tr>
      <w:tr w:rsidR="00843A8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第七十五条第四項及び第七十六条第五項</w:t>
            </w:r>
            <w:r>
              <w:br w:type="textWrapping" w:clear="all"/>
            </w:r>
            <w:r>
              <w:t>Article 75, paragraph (4) and Article 76, paragraph (5)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が定めた時間</w:t>
            </w:r>
            <w:r>
              <w:br w:type="textWrapping" w:clear="all"/>
            </w:r>
            <w:r>
              <w:t xml:space="preserve">hours designated by the </w:t>
            </w:r>
            <w:r>
              <w:t>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の営業時間</w:t>
            </w:r>
            <w:r>
              <w:br w:type="textWrapping" w:clear="all"/>
            </w:r>
            <w:r>
              <w:t>incorporator's business hours</w:t>
            </w:r>
          </w:p>
        </w:tc>
      </w:tr>
      <w:tr w:rsidR="00843A8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第八十一条第二項</w:t>
            </w:r>
            <w:r>
              <w:br w:type="textWrapping" w:clear="all"/>
            </w:r>
            <w:r>
              <w:t>Article 81, paragraph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株式会社の成立後にあっては、当該株式会社。次条第二項において同じ。</w:t>
            </w:r>
            <w:r>
              <w:br w:type="textWrapping" w:clear="all"/>
            </w:r>
            <w:r>
              <w:t>or the Stock Company after the formation of such Stock Company. The same shall apply hereinafter in paragraph (2) of the following Artic</w:t>
            </w:r>
            <w:r>
              <w:t>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組織変更後にあっては、組織変更後相互会社</w:t>
            </w:r>
            <w:r>
              <w:br w:type="textWrapping" w:clear="all"/>
            </w:r>
            <w:r>
              <w:t>or, after the Entity Conversion takes effect, the Converted Mutual Company</w:t>
            </w:r>
          </w:p>
        </w:tc>
      </w:tr>
      <w:tr w:rsidR="00843A87">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が定めた場所（株式会社の成立後にあっては、その本店。同条第二項において同じ。</w:t>
            </w:r>
            <w:r>
              <w:br w:type="textWrapping" w:clear="all"/>
            </w:r>
            <w:r>
              <w:t xml:space="preserve">at a place designated by the incorporators (or at the head office of the Stock Company if after the incorporation </w:t>
            </w:r>
            <w:r>
              <w:t>of such Stock Company. The same applies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の本店（組織変更後にあっては、組織変更後相互会社の主たる事務所</w:t>
            </w:r>
            <w:r>
              <w:br w:type="textWrapping" w:clear="all"/>
            </w:r>
            <w:r>
              <w:t xml:space="preserve">at the incorporator's head office (or, after the Entity Conversion takes effect, at the principal office of the Converted Mutual </w:t>
            </w:r>
            <w:r>
              <w:t>Company)</w:t>
            </w:r>
          </w:p>
        </w:tc>
      </w:tr>
      <w:tr w:rsidR="00843A8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第八十一条第三項</w:t>
            </w:r>
            <w:r>
              <w:br w:type="textWrapping" w:clear="all"/>
            </w:r>
            <w:r>
              <w:t>Article 81, paragraph (3)</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（株式会社の成立後にあっては、その株主及び債権者。次条第三項において同じ。</w:t>
            </w:r>
            <w:r>
              <w:br w:type="textWrapping" w:clear="all"/>
            </w:r>
            <w:r>
              <w:t xml:space="preserve">(or the shareholders and creditors of the Stock Company after the formation of such Stock Company. The same applies hereinafter in paragraph (3) of the following </w:t>
            </w:r>
            <w:r>
              <w:t>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及び債権者（組織変更後にあっては、組織変更後相互会社の社員及び債権者</w:t>
            </w:r>
            <w:r>
              <w:br w:type="textWrapping" w:clear="all"/>
            </w:r>
            <w:r>
              <w:t>and creditors (or, after the Entity Conversion takes effect, the members and creditors of the Converted Mutual Company)</w:t>
            </w:r>
          </w:p>
        </w:tc>
      </w:tr>
      <w:tr w:rsidR="00843A8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が定めた時間（株式会社の成立後にあっては、その営業時間。同項において同じ。</w:t>
            </w:r>
            <w:r>
              <w:br w:type="textWrapping" w:clear="all"/>
            </w:r>
            <w:r>
              <w:t>the hours designated by the incorporators (or duri</w:t>
            </w:r>
            <w:r>
              <w:t>ng the hours of operation of such Stock Company if after the incorporation of such Stock Company. The same applies hereinafter in such paragraph.)</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の営業時間（組織変更後にあっては、組織変更後相互会社の事業時間</w:t>
            </w:r>
            <w:r>
              <w:br w:type="textWrapping" w:clear="all"/>
            </w:r>
            <w:r>
              <w:t>the incorporator's hours of operation(or, after the Entity Conversion takes e</w:t>
            </w:r>
            <w:r>
              <w:t>ffect, during the business hours of the Converted Mutual Company)</w:t>
            </w:r>
          </w:p>
        </w:tc>
      </w:tr>
    </w:tbl>
    <w:p w:rsidR="00843A87" w:rsidRDefault="00843A87"/>
    <w:p w:rsidR="00843A87" w:rsidRDefault="00CF00DA">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843A87" w:rsidRDefault="00CF00DA">
      <w:pPr>
        <w:pStyle w:val="enf4"/>
      </w:pPr>
      <w:r>
        <w:t>(2) Where, pursuant to the provisions of Article 74,</w:t>
      </w:r>
      <w:r>
        <w:t xml:space="preserve"> paragraph (3) of the Act, the provisions of Article 836, paragraph (1) and Article 937, paragraph (1) (limited to the portion involving sub-item (g) of item (i)) of the Companies Act are applied mutatis mutandis to an action for a declaratory judgment as </w:t>
      </w:r>
      <w:r>
        <w:t>to the absence or invalidity of a resolution at Policyholders' Meeting or an action to revoke a resolution at Policyholders' Meeting,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4149"/>
        <w:gridCol w:w="2383"/>
      </w:tblGrid>
      <w:tr w:rsidR="00843A87">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第八百三十六条第一項</w:t>
            </w:r>
            <w:r>
              <w:br w:type="textWrapping" w:clear="all"/>
            </w:r>
            <w:r>
              <w:t>Article 836, paragraph (1)</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株主又は設立時株主に</w:t>
            </w:r>
            <w:r>
              <w:br w:type="textWrapping" w:clear="all"/>
            </w:r>
            <w:r>
              <w:t>a shareholder or a Shareholder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保険契約者に</w:t>
            </w:r>
            <w:r>
              <w:br w:type="textWrapping" w:clear="all"/>
            </w:r>
            <w:r>
              <w:t>Policyholders</w:t>
            </w:r>
          </w:p>
        </w:tc>
      </w:tr>
      <w:tr w:rsidR="00843A87">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株主が取締役、監査役、執行役若しくは清算人であるとき、又は当該設立時株主が設立時取締役若しくは設立時監査役</w:t>
            </w:r>
            <w:r>
              <w:br w:type="textWrapping" w:clear="all"/>
            </w:r>
            <w:r>
              <w:t>provided, however, that this does not apply when such shareholder is a director, company auditor, executive officer or liquidator or when such Shareholder at Incorporation is a Director</w:t>
            </w:r>
            <w:r>
              <w:t xml:space="preserve"> at Incorporation or a Company Auditor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保険契約者が取締役、監査役、執行役又は清算人</w:t>
            </w:r>
            <w:r>
              <w:br w:type="textWrapping" w:clear="all"/>
            </w:r>
            <w:r>
              <w:t>provided, however, that this does not apply when such a Policyholder is a director, company auditor, officer or liquidator.</w:t>
            </w:r>
          </w:p>
        </w:tc>
      </w:tr>
      <w:tr w:rsidR="00843A87">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第九百三十七条第一項（第一号トに係る部分に限る。）</w:t>
            </w:r>
            <w:r>
              <w:br w:type="textWrapping" w:clear="all"/>
            </w:r>
            <w:r>
              <w:t>Article 937, paragraph (1</w:t>
            </w:r>
            <w:r>
              <w:t>) (limited to the portion pertaining to sub-item (g) of item (i))</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w:t>
            </w:r>
            <w:r>
              <w:br w:type="textWrapping" w:clear="all"/>
            </w:r>
            <w:r>
              <w:t>principal office</w:t>
            </w:r>
          </w:p>
        </w:tc>
      </w:tr>
      <w:tr w:rsidR="00843A87">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第九百三十条第二項各号</w:t>
            </w:r>
            <w:r>
              <w:br w:type="textWrapping" w:clear="all"/>
            </w:r>
            <w:r>
              <w:t>items of Article 930, paragraph (2)</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保険業法第六十四条第三項において準用する第九百三十条第二項各号</w:t>
            </w:r>
            <w:r>
              <w:br w:type="textWrapping" w:clear="all"/>
            </w:r>
            <w:r>
              <w:t xml:space="preserve">items of Article 930, paragraph (2) as applied mutatis </w:t>
            </w:r>
            <w:r>
              <w:t>mutandis pursuant to Article 64, paragraph (3) of the Insurance Business Act</w:t>
            </w:r>
          </w:p>
        </w:tc>
      </w:tr>
      <w:tr w:rsidR="00843A87">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従たる事務所</w:t>
            </w:r>
            <w:r>
              <w:br w:type="textWrapping" w:clear="all"/>
            </w:r>
            <w:r>
              <w:t>secondary office</w:t>
            </w:r>
          </w:p>
        </w:tc>
      </w:tr>
    </w:tbl>
    <w:p w:rsidR="00843A87" w:rsidRDefault="00843A87"/>
    <w:p w:rsidR="00843A87" w:rsidRDefault="00CF00DA">
      <w:pPr>
        <w:pStyle w:val="jaa"/>
      </w:pPr>
      <w:r>
        <w:t>（保険契約者総代会について準用する法等の規定の読替え）</w:t>
      </w:r>
    </w:p>
    <w:p w:rsidR="00843A87" w:rsidRDefault="00CF00DA">
      <w:pPr>
        <w:pStyle w:val="ena"/>
      </w:pPr>
      <w:r>
        <w:t>(Replacement of Terms in Provisions of the Insurance Business Act That Are, etc. Applied Mutatis Mutandis</w:t>
      </w:r>
      <w:r>
        <w:t xml:space="preserve"> to General Representative Policyholders' Council)</w:t>
      </w:r>
    </w:p>
    <w:p w:rsidR="00843A87" w:rsidRDefault="00CF00DA">
      <w:pPr>
        <w:pStyle w:val="jaf3"/>
      </w:pPr>
      <w:r>
        <w:t>第十一条の四　法第七十七条第六項の規定において保険契約者総代会について法第四十四条の二第一項並びに第七十四条第一項から第三項まで及び第六項の規定を準用する場合におけるこれらの規定に係る技術的読替えは、次の表のとおりとする。</w:t>
      </w:r>
    </w:p>
    <w:p w:rsidR="00843A87" w:rsidRDefault="00CF00DA">
      <w:pPr>
        <w:pStyle w:val="enf3"/>
      </w:pPr>
      <w:r>
        <w:t xml:space="preserve">Article 11-4  (1) Where, pursuant to the provisions of Article 77, paragraph (6) of the </w:t>
      </w:r>
      <w:r>
        <w:t>Act, the provisions of Article 44-2, paragraph (1) and Article 74, paragraphs (1) to (3) inclusive and (6) of the Act are applied mutatis mutandis to a General Representative Policyholders' Council, the technical replacement of terms in connection with the</w:t>
      </w:r>
      <w:r>
        <w:t>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09"/>
        <w:gridCol w:w="3845"/>
      </w:tblGrid>
      <w:tr w:rsidR="00843A87">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Companies Act whose terms are to be replaced</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第四十四条の二第一項</w:t>
            </w:r>
            <w:r>
              <w:br w:type="textWrapping" w:clear="all"/>
            </w:r>
            <w:r>
              <w:t>Article 44-2, 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定款</w:t>
            </w:r>
            <w:r>
              <w:br w:type="textWrapping" w:clear="all"/>
            </w:r>
            <w:r>
              <w:t>the articl</w:t>
            </w:r>
            <w:r>
              <w:t>es of incorporation</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第七十七条第一項の決議</w:t>
            </w:r>
            <w:r>
              <w:br w:type="textWrapping" w:clear="all"/>
            </w:r>
            <w:r>
              <w:t>the resolution under Article 77, paragraph (1)</w:t>
            </w:r>
          </w:p>
        </w:tc>
      </w:tr>
      <w:tr w:rsidR="00843A87">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第七十四条第一項</w:t>
            </w:r>
            <w:r>
              <w:br w:type="textWrapping" w:clear="all"/>
            </w:r>
            <w:r>
              <w:t>Article 74, 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保険契約者は</w:t>
            </w:r>
            <w:r>
              <w:br w:type="textWrapping" w:clear="all"/>
            </w:r>
            <w:r>
              <w:t>Each Policyholder</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総代は</w:t>
            </w:r>
            <w:r>
              <w:br w:type="textWrapping" w:clear="all"/>
            </w:r>
            <w:r>
              <w:t>Each representative policyholder</w:t>
            </w:r>
          </w:p>
        </w:tc>
      </w:tr>
      <w:tr w:rsidR="00843A87">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第七十四条第二項</w:t>
            </w:r>
            <w:r>
              <w:br w:type="textWrapping" w:clear="all"/>
            </w:r>
            <w:r>
              <w:t>Article 74, paragraph (2)</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保険契約者の</w:t>
            </w:r>
            <w:r>
              <w:br w:type="textWrapping" w:clear="all"/>
            </w:r>
            <w:r>
              <w:t>Policyholders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総代の</w:t>
            </w:r>
            <w:r>
              <w:br w:type="textWrapping" w:clear="all"/>
            </w:r>
            <w:r>
              <w:t>representative policyholders</w:t>
            </w:r>
          </w:p>
        </w:tc>
      </w:tr>
      <w:tr w:rsidR="00843A87">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第七十四条第三項</w:t>
            </w:r>
            <w:r>
              <w:br w:type="textWrapping" w:clear="all"/>
            </w:r>
            <w:r>
              <w:t>Article 74, paragraph (3)</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これらの規定</w:t>
            </w:r>
            <w:r>
              <w:br w:type="textWrapping" w:clear="all"/>
            </w:r>
            <w:r>
              <w:t>those provisions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これらの規定（同法第七十五条第三項及び第四項、第七十六条第五項、第七十八条並びに第八十一条第三項を除く。）</w:t>
            </w:r>
            <w:r>
              <w:br w:type="textWrapping" w:clear="all"/>
            </w:r>
            <w:r>
              <w:t>those provisions (excluding Article 75, paragraphs (3) and (4), Article 76, paragraph (5), Article 78 and Article</w:t>
            </w:r>
            <w:r>
              <w:t xml:space="preserve"> 81, paragraph (3) of that Act)</w:t>
            </w:r>
          </w:p>
        </w:tc>
      </w:tr>
      <w:tr w:rsidR="00843A87">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第七十四条第六項</w:t>
            </w:r>
            <w:r>
              <w:br w:type="textWrapping" w:clear="all"/>
            </w:r>
            <w:r>
              <w:t>Article 74, paragraph (6)</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保険契約者</w:t>
            </w:r>
            <w:r>
              <w:br w:type="textWrapping" w:clear="all"/>
            </w:r>
            <w:r>
              <w:t>Policyholders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総代</w:t>
            </w:r>
            <w:r>
              <w:br w:type="textWrapping" w:clear="all"/>
            </w:r>
            <w:r>
              <w:t>representative policyholders</w:t>
            </w:r>
          </w:p>
        </w:tc>
      </w:tr>
    </w:tbl>
    <w:p w:rsidR="00843A87" w:rsidRDefault="00843A87"/>
    <w:p w:rsidR="00843A87" w:rsidRDefault="00CF00DA">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第六項及び第七項の規定に係る技術的読替えは、次の表のとおりとする。</w:t>
      </w:r>
    </w:p>
    <w:p w:rsidR="00843A87" w:rsidRDefault="00CF00DA">
      <w:pPr>
        <w:pStyle w:val="enf4"/>
      </w:pPr>
      <w:r>
        <w:t>(2) Where the provisions of the first sentence of Article 44-2, paragraph (3) of the Act are applied mutatis mutandis to a General Repres</w:t>
      </w:r>
      <w:r>
        <w:t xml:space="preserve">entative Policyholders' Council pursuant to the provisions of Article 77, paragraph (6), the technical replacement of terms in connection with the provisions of Article 310, paragraphs (3), (4), (6) and (7) of the Companies Act as applied mutatis mutandis </w:t>
      </w:r>
      <w:r>
        <w:t>pursuant to the first sentence of the first-mentioned paragraph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1818"/>
        <w:gridCol w:w="4619"/>
      </w:tblGrid>
      <w:tr w:rsidR="00843A87">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第三百十条第三項及び第四項</w:t>
            </w:r>
            <w:r>
              <w:br w:type="textWrapping" w:clear="all"/>
            </w:r>
            <w:r>
              <w:t>Article 310, paragraphs (3) and (4)</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w:t>
            </w:r>
            <w:r>
              <w:br w:type="textWrapping" w:clear="all"/>
            </w:r>
            <w:r>
              <w:t>Shareholders/shareholders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総代</w:t>
            </w:r>
            <w:r>
              <w:br w:type="textWrapping" w:clear="all"/>
            </w:r>
            <w:r>
              <w:t>representative policyholders</w:t>
            </w:r>
          </w:p>
        </w:tc>
      </w:tr>
      <w:tr w:rsidR="00843A87">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w:t>
            </w:r>
            <w:r>
              <w:br w:type="textWrapping" w:clear="all"/>
            </w: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組織変更をする株式会社</w:t>
            </w:r>
            <w:r>
              <w:br w:type="textWrapping" w:clear="all"/>
            </w:r>
            <w:r>
              <w:t>converting stock company</w:t>
            </w:r>
          </w:p>
        </w:tc>
      </w:tr>
      <w:tr w:rsidR="00843A87">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第三百十条第六項</w:t>
            </w:r>
            <w:r>
              <w:br w:type="textWrapping" w:clear="all"/>
            </w:r>
            <w:r>
              <w:t>Article 310, paragraph (6)</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w:t>
            </w:r>
            <w:r>
              <w:br w:type="textWrapping" w:clear="all"/>
            </w: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組織変更をする株式会社（組織変更後にあっては、組織変更後相互会社（保険業法第六十九条第四項第一号に規定する組織変更後相互会社をいう。以下この条において同じ。））</w:t>
            </w:r>
            <w:r>
              <w:br w:type="textWrapping" w:clear="all"/>
            </w:r>
            <w:r>
              <w:t>converting stock company (or, after the Entity Conversion takes effect, the Converted Mutual Company (meaning a Converted Mutual Company as defined in Article 69, paragraph (4</w:t>
            </w:r>
            <w:r>
              <w:t>), item (i) of the Insurance Business Act; hereinafter the same applies in this Article))</w:t>
            </w:r>
          </w:p>
        </w:tc>
      </w:tr>
      <w:tr w:rsidR="00843A87">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本店（組織変更後にあっては、組織変更後相互会社の主たる事務所）</w:t>
            </w:r>
            <w:r>
              <w:br w:type="textWrapping" w:clear="all"/>
            </w:r>
            <w:r>
              <w:t xml:space="preserve">head office (or, after the Entity Conversion takes effect, the principal office of the Converted Mutual </w:t>
            </w:r>
            <w:r>
              <w:t>Company)</w:t>
            </w:r>
          </w:p>
        </w:tc>
      </w:tr>
      <w:tr w:rsidR="00843A87">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第三百十条第七項</w:t>
            </w:r>
            <w:r>
              <w:br w:type="textWrapping" w:clear="all"/>
            </w:r>
            <w:r>
              <w:t>Article 310, paragraph (7)</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株式会社の営業時間</w:t>
            </w:r>
            <w:r>
              <w:br w:type="textWrapping" w:clear="all"/>
            </w:r>
            <w:r>
              <w:t>during the hours of operation of the Stock Company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組織変更をする株式会社の営業時間（組織変更後にあっては、組織変更後相互会社の事業時間）</w:t>
            </w:r>
            <w:r>
              <w:br w:type="textWrapping" w:clear="all"/>
            </w:r>
            <w:r>
              <w:t>during the hours of operation of the converting stock company (or, after the Entity Conversion takes effe</w:t>
            </w:r>
            <w:r>
              <w:t>ct, business hours of the Converted Mutual Company,)</w:t>
            </w:r>
          </w:p>
        </w:tc>
      </w:tr>
    </w:tbl>
    <w:p w:rsidR="00843A87" w:rsidRDefault="00843A87"/>
    <w:p w:rsidR="00843A87" w:rsidRDefault="00CF00DA">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843A87" w:rsidRDefault="00CF00DA">
      <w:pPr>
        <w:pStyle w:val="enf4"/>
      </w:pPr>
      <w:r>
        <w:t xml:space="preserve">(3) Where the provisions of Article 74, paragraph (3) of the Act are applied mutatis mutandis to a </w:t>
      </w:r>
      <w:r>
        <w:t xml:space="preserve">General Representative Policyholders' Council pursuant to the provisions of Article 77, paragraph (6), the technical replacement of terms in connection with the provisions Companies Act as applied mutatis mutandis pursuant to the first-mentioned paragraph </w:t>
      </w:r>
      <w:r>
        <w:t>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9"/>
        <w:gridCol w:w="3158"/>
      </w:tblGrid>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第六十八条第一項</w:t>
            </w:r>
            <w:r>
              <w:br w:type="textWrapping" w:clear="all"/>
            </w:r>
            <w:r>
              <w:t>Article 68,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二週間（前条第一項第三号又は第四号に掲げる事項を定めたとき</w:t>
            </w:r>
            <w:r>
              <w:t>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no later than two weeks (or one week if the Stock Company to be incorporated is not a Public Company, except in cases where the matters listed in item</w:t>
            </w:r>
            <w:r>
              <w:t xml:space="preserve"> (iii) or item (iv) of paragraph (1) of the preceding Article are decided, (or if a shorter period of time is provided for in the articles of incorporation in cases where the Stock Company to be incorporated is a Stock Company other than a Company with Boa</w:t>
            </w:r>
            <w:r>
              <w:t>rd of Directors, such shorter period of time))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二週間</w:t>
            </w:r>
            <w:r>
              <w:br w:type="textWrapping" w:clear="all"/>
            </w:r>
            <w:r>
              <w:t>no later than two weeks</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第七十条並びに第七十一条第一項及び第二項</w:t>
            </w:r>
            <w:r>
              <w:br w:type="textWrapping" w:clear="all"/>
            </w:r>
            <w:r>
              <w:t>Article 70, and Article 71, paragraphs (1) and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創立総会参考書類</w:t>
            </w:r>
            <w:r>
              <w:br w:type="textWrapping" w:clear="all"/>
            </w:r>
            <w:r>
              <w:t>Organizational Meeting Reference Documents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保険契約者総代会参考書類</w:t>
            </w:r>
            <w:r>
              <w:br w:type="textWrapping" w:clear="all"/>
            </w:r>
            <w:r>
              <w:t>Reference Documents for the General Meeting</w:t>
            </w:r>
            <w:r>
              <w:t xml:space="preserve"> of the Representative Policyholders</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第七十五条第三項</w:t>
            </w:r>
            <w:r>
              <w:br w:type="textWrapping" w:clear="all"/>
            </w:r>
            <w:r>
              <w:t>Article 75, 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発起人は</w:t>
            </w:r>
            <w:r>
              <w:br w:type="textWrapping" w:clear="all"/>
            </w:r>
            <w:r>
              <w:t>The incorporator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株式会社（組織変更後にあっては、組織変更後相互会社（保険業法第六十九条第四項第一号に規定する組織変更後相互会社をいう。以下この条において同じ。）。次条第四項において同じ。）は</w:t>
            </w:r>
            <w:r>
              <w:br w:type="textWrapping" w:clear="all"/>
            </w:r>
            <w:r>
              <w:t>The converting stock company (or, after the Entity Conversion takes effect, the Converted Mutual Company (meaning a Converted Mutual Company as defined in Articl</w:t>
            </w:r>
            <w:r>
              <w:t>e 69, paragraph (4), item (i) of the Insurance Business Act; hereinafter the same shall apply in this Article); the same shall apply in paragraph (4) of the following Article)</w:t>
            </w:r>
          </w:p>
        </w:tc>
      </w:tr>
      <w:tr w:rsidR="00843A8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発起人が定めた場所</w:t>
            </w:r>
            <w:r>
              <w:br w:type="textWrapping" w:clear="all"/>
            </w: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組織変更をする株式会社の本店（組織変更後にあって</w:t>
            </w:r>
            <w:r>
              <w:t>は、組織変更後相互会社の主たる事務所。次条第四項において同じ。）</w:t>
            </w:r>
            <w:r>
              <w:br w:type="textWrapping" w:clear="all"/>
            </w:r>
            <w:r>
              <w:t>at the head office of the converting stock company (or, after the Entity Conversion takes effect, at the principal office of the Converted Mutual Company; the same shall apply in paragraph (4) of the following Article)</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w:t>
            </w:r>
            <w:r>
              <w:t>五条第四項</w:t>
            </w:r>
            <w:r>
              <w:br w:type="textWrapping" w:clear="all"/>
            </w:r>
            <w:r>
              <w:t>Article 75,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設立時株主</w:t>
            </w:r>
            <w:r>
              <w:br w:type="textWrapping" w:clear="all"/>
            </w: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保険契約者（組織変更後にあっては、組織変更後相互会社の社員。次条第五項において同じ。）</w:t>
            </w:r>
            <w:r>
              <w:br w:type="textWrapping" w:clear="all"/>
            </w:r>
            <w:r>
              <w:t>The Policyholders (or, after the Entity Conversion takes effect, the members of the Converted Mutual Company; the same shall apply in paragr</w:t>
            </w:r>
            <w:r>
              <w:t>aph (5) of the following Article)</w:t>
            </w:r>
          </w:p>
        </w:tc>
      </w:tr>
      <w:tr w:rsidR="00843A8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発起人が定めた時間</w:t>
            </w:r>
            <w:r>
              <w:br w:type="textWrapping" w:clear="all"/>
            </w:r>
            <w:r>
              <w:t>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組織変更をする株式会社の営業時間（組織変更後にあっては、組織変更後相互会社の事業時間。次条第五項において同じ。）</w:t>
            </w:r>
            <w:r>
              <w:br w:type="textWrapping" w:clear="all"/>
            </w:r>
            <w:r>
              <w:t xml:space="preserve">business hours of the converting stock company (or, after the Entity Conversion takes effect, the business </w:t>
            </w:r>
            <w:r>
              <w:t>hours of the Converted Mutual Company; the same shall apply in paragraph (5) of the following Article)</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第七十六条第四項</w:t>
            </w:r>
            <w:r>
              <w:br w:type="textWrapping" w:clear="all"/>
            </w:r>
            <w:r>
              <w:t>Article 76,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が定めた場所</w:t>
            </w:r>
            <w:r>
              <w:br w:type="textWrapping" w:clear="all"/>
            </w: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の本店</w:t>
            </w:r>
            <w:r>
              <w:br w:type="textWrapping" w:clear="all"/>
            </w:r>
            <w:r>
              <w:t>at the head office</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第七十六条第五項</w:t>
            </w:r>
            <w:r>
              <w:br w:type="textWrapping" w:clear="all"/>
            </w:r>
            <w:r>
              <w:t>Article 76, paragraph (5)</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設立時株主</w:t>
            </w:r>
            <w:r>
              <w:br w:type="textWrapping" w:clear="all"/>
            </w:r>
            <w:r>
              <w:t>Th</w:t>
            </w:r>
            <w:r>
              <w:t>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保険契約者</w:t>
            </w:r>
            <w:r>
              <w:br w:type="textWrapping" w:clear="all"/>
            </w:r>
            <w:r>
              <w:t>The policyholders</w:t>
            </w:r>
          </w:p>
        </w:tc>
      </w:tr>
      <w:tr w:rsidR="00843A8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発起人が定めた時間</w:t>
            </w:r>
            <w:r>
              <w:br w:type="textWrapping" w:clear="all"/>
            </w:r>
            <w:r>
              <w:t>during the 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組織変更をする株式会社の営業時間</w:t>
            </w:r>
            <w:r>
              <w:br w:type="textWrapping" w:clear="all"/>
            </w:r>
            <w:r>
              <w:t>during the business hours of the converting Mutual Company</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第七十八条</w:t>
            </w:r>
            <w:r>
              <w:br w:type="textWrapping" w:clear="all"/>
            </w:r>
            <w:r>
              <w:t>Article 78</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発起人</w:t>
            </w:r>
            <w:r>
              <w:br w:type="textWrapping" w:clear="all"/>
            </w:r>
            <w:r>
              <w:t>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組織変更をする株式会社</w:t>
            </w:r>
            <w:r>
              <w:br w:type="textWrapping" w:clear="all"/>
            </w:r>
            <w:r>
              <w:t>converting stock company</w:t>
            </w:r>
          </w:p>
        </w:tc>
      </w:tr>
      <w:tr w:rsidR="00843A8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設立時株主から</w:t>
            </w:r>
            <w:r>
              <w:br w:type="textWrapping" w:clear="all"/>
            </w:r>
            <w:r>
              <w:t>by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総代から</w:t>
            </w:r>
            <w:r>
              <w:br w:type="textWrapping" w:clear="all"/>
            </w:r>
            <w:r>
              <w:t>by the representative policyholders</w:t>
            </w:r>
          </w:p>
        </w:tc>
      </w:tr>
      <w:tr w:rsidR="00843A8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設立時株主の</w:t>
            </w:r>
            <w:r>
              <w:br w:type="textWrapping" w:clear="all"/>
            </w:r>
            <w:r>
              <w:t>of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保険契約者の</w:t>
            </w:r>
            <w:r>
              <w:br w:type="textWrapping" w:clear="all"/>
            </w:r>
            <w:r>
              <w:t>of the policyholders</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第八十一条第二項</w:t>
            </w:r>
            <w:r>
              <w:br w:type="textWrapping" w:clear="all"/>
            </w:r>
            <w:r>
              <w:t>Article 81, paragraph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株式会社の成立後にあっては、当該株式会社。次条第二項において同</w:t>
            </w:r>
            <w:r>
              <w:t>じ。</w:t>
            </w:r>
            <w:r>
              <w:br w:type="textWrapping" w:clear="all"/>
            </w:r>
            <w:r>
              <w:t>or the Stock Company after the formation of such Stock Company. The same shall 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組織変更後にあっては、組織変更後相互会社（保険業法第六十九条第四項第一号に規定する組織変更後相互会社をいう。以下この条において同じ。）</w:t>
            </w:r>
            <w:r>
              <w:br w:type="textWrapping" w:clear="all"/>
            </w:r>
            <w:r>
              <w:t>or, after the Entity Conversion takes effect,</w:t>
            </w:r>
            <w:r>
              <w:t xml:space="preserve"> the Converted Mutual Company (meaning a Converted Mutual Company as defined in Article 69(4)(i) of the Insurance Business Act; hereinafter the same shall apply in this Article)</w:t>
            </w:r>
          </w:p>
        </w:tc>
      </w:tr>
      <w:tr w:rsidR="00843A8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が定めた場所（株式会社の成立後にあっては、その本店。同条第二項において同じ。</w:t>
            </w:r>
            <w:r>
              <w:br w:type="textWrapping" w:clear="all"/>
            </w:r>
            <w:r>
              <w:t>at a place designated by the incorporators (or at the head office of the Stock Company if after the incorporation of such Stock Company. The same shall 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の本店</w:t>
            </w:r>
            <w:r>
              <w:t>（組織変更後にあっては、組織変更後相互会社の主たる事務所</w:t>
            </w:r>
            <w:r>
              <w:br w:type="textWrapping" w:clear="all"/>
            </w:r>
            <w:r>
              <w:t>at the incorporator's head office (or, after the Entity Conversion take effect, at the principal office of the Converted Mutual Company)</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第八十一条第三項</w:t>
            </w:r>
            <w:r>
              <w:br w:type="textWrapping" w:clear="all"/>
            </w:r>
            <w:r>
              <w:t>Article 81, 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設立時株主（株式会社の成立後にあっては、その株主及び債権者。次条第三項において同じ。）</w:t>
            </w:r>
            <w:r>
              <w:br w:type="textWrapping" w:clear="all"/>
            </w:r>
            <w:r>
              <w:t>The Shareholders at Incorporation (or the shareholders and creditors of the Stock Company after the formation of such Stock Company. The same shall apply hereinafter in paragraph (3)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w:t>
            </w:r>
            <w:r>
              <w:t>契約者及び債権者（組織変更後にあっては、組織変更後相互会社の社員及び債権者）</w:t>
            </w:r>
            <w:r>
              <w:br w:type="textWrapping" w:clear="all"/>
            </w:r>
            <w:r>
              <w:t>The policyholders and creditors (or, after the Entity Conversion takes effect, the members and creditors of the Converted Mutual Company)</w:t>
            </w:r>
          </w:p>
        </w:tc>
      </w:tr>
      <w:tr w:rsidR="00843A8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発起人が定めた時間（株式会社の成立後にあっては、その営業時間。同項において同じ。）</w:t>
            </w:r>
            <w:r>
              <w:br w:type="textWrapping" w:clear="all"/>
            </w:r>
            <w:r>
              <w:t>the hours designated by the incorp</w:t>
            </w:r>
            <w:r>
              <w:t>orators (or during the business hours of such Stock Company if after the incorporation of such Stock Company. The same shall apply hereinafter in such paragraph.)</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組織変更をする株式会社の営業時間（組織変更後にあっては、組織変更後相互会社の事業時間）</w:t>
            </w:r>
            <w:r>
              <w:br w:type="textWrapping" w:clear="all"/>
            </w:r>
            <w:r>
              <w:t>the business hours of the converting stock compan</w:t>
            </w:r>
            <w:r>
              <w:t>y (or, after the Entity Conversion takes effect, during the business hours of the Converted Mutual Company)</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第八百三十六条第一項</w:t>
            </w:r>
            <w:r>
              <w:br w:type="textWrapping" w:clear="all"/>
            </w:r>
            <w:r>
              <w:t>Article 836,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株主又は設立時株主</w:t>
            </w:r>
            <w:r>
              <w:br w:type="textWrapping" w:clear="all"/>
            </w:r>
            <w:r>
              <w:t>a shareholder or a Shareholder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総代</w:t>
            </w:r>
            <w:r>
              <w:br w:type="textWrapping" w:clear="all"/>
            </w:r>
            <w:r>
              <w:t>representative policyholders</w:t>
            </w:r>
          </w:p>
        </w:tc>
      </w:tr>
      <w:tr w:rsidR="00843A8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株主が取締役、監査役、執行役若しくは清算人であるとき、又は当該設立時株主が設立時取締役若しくは設立時監査役</w:t>
            </w:r>
            <w:r>
              <w:br w:type="textWrapping" w:clear="all"/>
            </w:r>
            <w:r>
              <w:t>provided, however, that this does not apply when such shareholder is a director, company auditor, executive officer or liquidator or when such Shareholder at Incorporation is a Director at Incorporation</w:t>
            </w:r>
            <w:r>
              <w:t xml:space="preserve"> or a Company Auditor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総代が取締役、監査役、執行役又は清算人</w:t>
            </w:r>
            <w:r>
              <w:br w:type="textWrapping" w:clear="all"/>
            </w:r>
            <w:r>
              <w:t>provided, however, that this does not apply when a such representative policyholder is a director, company auditor, executive officer or liquidator.</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第九百三十七条第一項（第一号トに係る部分に限る。）</w:t>
            </w:r>
            <w:r>
              <w:br w:type="textWrapping" w:clear="all"/>
            </w:r>
            <w:r>
              <w:t>Article 937, paragra</w:t>
            </w:r>
            <w:r>
              <w:t>ph (1) (limited to the portion pertaining to sub-item (g) of item (i))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w:t>
            </w:r>
            <w:r>
              <w:br w:type="textWrapping" w:clear="all"/>
            </w:r>
            <w:r>
              <w:t>principal office</w:t>
            </w:r>
          </w:p>
        </w:tc>
      </w:tr>
      <w:tr w:rsidR="00843A87">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第九百三十条第二項各号</w:t>
            </w:r>
            <w:r>
              <w:br w:type="textWrapping" w:clear="all"/>
            </w:r>
            <w:r>
              <w:t>items of Article 930, paragraph (2)</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保険業法第六十四条第三項において準用する第九百三十条第二項各号</w:t>
            </w:r>
            <w:r>
              <w:br w:type="textWrapping" w:clear="all"/>
            </w:r>
            <w:r>
              <w:t>items of Article 930, paragraph (2) as applied mutatis mutandis</w:t>
            </w:r>
            <w:r>
              <w:t xml:space="preserve"> pursuant to Article 64, paragraph (3) of the Insurance Business Act</w:t>
            </w:r>
          </w:p>
        </w:tc>
      </w:tr>
      <w:tr w:rsidR="00843A87">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従たる事務所</w:t>
            </w:r>
            <w:r>
              <w:br w:type="textWrapping" w:clear="all"/>
            </w:r>
            <w:r>
              <w:t>secondary office</w:t>
            </w:r>
          </w:p>
        </w:tc>
      </w:tr>
    </w:tbl>
    <w:p w:rsidR="00843A87" w:rsidRDefault="00843A87"/>
    <w:p w:rsidR="00843A87" w:rsidRDefault="00CF00DA">
      <w:pPr>
        <w:pStyle w:val="jaa"/>
      </w:pPr>
      <w:r>
        <w:t>（組織変更後相互会社の基金の募集について準用する法の規定の読替え）</w:t>
      </w:r>
    </w:p>
    <w:p w:rsidR="00843A87" w:rsidRDefault="00CF00DA">
      <w:pPr>
        <w:pStyle w:val="ena"/>
      </w:pPr>
      <w:r>
        <w:t xml:space="preserve">(Replacement of Terms in Provisions of the Insurance Business Act That Are Applied Mutatis Mutandis to </w:t>
      </w:r>
      <w:r>
        <w:t>the Solicitation of Funds by a Converted Mutual Company After Entity Conversion)</w:t>
      </w:r>
    </w:p>
    <w:p w:rsidR="00843A87" w:rsidRDefault="00CF00DA">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843A87" w:rsidRDefault="00CF00DA">
      <w:pPr>
        <w:pStyle w:val="enf3"/>
      </w:pPr>
      <w:r>
        <w:t>Article 11-5  Where, pursuant to the provisions of Article 78, paragraph (3</w:t>
      </w:r>
      <w:r>
        <w:t>) of the Act, the provisions of Article 30 and Article 30-3, paragraphs (1) and (5) of the Act are applied mutatis mutandis to solicitation under paragraph (1) of the first-mentioned Article, the technical replacement of terms in connection with these prov</w:t>
      </w:r>
      <w:r>
        <w:t>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58"/>
      </w:tblGrid>
      <w:tr w:rsidR="00843A87">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第三十条</w:t>
            </w:r>
            <w:r>
              <w:br w:type="textWrapping" w:clear="all"/>
            </w:r>
            <w:r>
              <w:t>Article 30</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の規定</w:t>
            </w:r>
            <w:r>
              <w:br w:type="textWrapping" w:clear="all"/>
            </w:r>
            <w:r>
              <w:t xml:space="preserve">The provisions of the </w:t>
            </w:r>
            <w:r>
              <w:t>preceding two Articles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の規定並びに第七十八条第三項において準用する前条の規定</w:t>
            </w:r>
            <w:r>
              <w:br w:type="textWrapping" w:clear="all"/>
            </w:r>
            <w:r>
              <w:t>The provisions of the preceding two Articles, and the preceding Article as applied mutatis mutandis pursuant to Article 78, paragraph (3)</w:t>
            </w:r>
          </w:p>
        </w:tc>
      </w:tr>
      <w:tr w:rsidR="00843A87">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第三十条の三第一項</w:t>
            </w:r>
            <w:r>
              <w:br w:type="textWrapping" w:clear="all"/>
            </w:r>
            <w:r>
              <w:t>Article 30-3, paragraph (1)</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遅滞なく、第二十八条第一項第三号</w:t>
            </w:r>
            <w:r>
              <w:br w:type="textWrapping" w:clear="all"/>
            </w:r>
            <w:r>
              <w:t>without del</w:t>
            </w:r>
            <w:r>
              <w:t>ay following the receipt of the notice under Article 29, paragraph (2), pay the full amount of money pertaining to their contribution to the funds solicited at incorporation, at the place of payment listed in Article 28, paragraph (1), item (iii)</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第七十八条第二項第</w:t>
            </w:r>
            <w:r>
              <w:t>三号に掲げる期日までに、同項第四号</w:t>
            </w:r>
            <w:r>
              <w:br w:type="textWrapping" w:clear="all"/>
            </w:r>
            <w:r>
              <w:t xml:space="preserve">no later than the date specified in Article 78, paragraph (2), item (iii), pay the full amount of money pertaining their contribution to the funds solicited at incorporation, at the place of payment at the place specified in item (iv) of </w:t>
            </w:r>
            <w:r>
              <w:t>that paragraph</w:t>
            </w:r>
          </w:p>
        </w:tc>
      </w:tr>
      <w:tr w:rsidR="00843A87">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第三十条の三第五項</w:t>
            </w:r>
            <w:r>
              <w:br w:type="textWrapping" w:clear="all"/>
            </w:r>
            <w:r>
              <w:t>Article 30-3,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同項に規定する</w:t>
            </w:r>
            <w:r>
              <w:br w:type="textWrapping" w:clear="all"/>
            </w:r>
            <w:r>
              <w:t>prescribed in that paragraph</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同条第二項第三号に掲げる</w:t>
            </w:r>
            <w:r>
              <w:br w:type="textWrapping" w:clear="all"/>
            </w:r>
            <w:r>
              <w:t>prescribed in item (iii), paragraph (2) of that Article</w:t>
            </w:r>
          </w:p>
        </w:tc>
      </w:tr>
    </w:tbl>
    <w:p w:rsidR="00843A87" w:rsidRDefault="00843A87"/>
    <w:p w:rsidR="00843A87" w:rsidRDefault="00CF00DA">
      <w:pPr>
        <w:pStyle w:val="jaa"/>
      </w:pPr>
      <w:r>
        <w:t>（株式会社が組織変更をしたときの登記について準用する商業登記法の規定の読替え）</w:t>
      </w:r>
    </w:p>
    <w:p w:rsidR="00843A87" w:rsidRDefault="00CF00DA">
      <w:pPr>
        <w:pStyle w:val="ena"/>
      </w:pPr>
      <w:r>
        <w:t xml:space="preserve">(Replacement of Terms in Provisions of the Commercial </w:t>
      </w:r>
      <w:r>
        <w:t>Registration Act That Are Applied Mutatis Mutandis to Where a Stock Company Has Effected an Entity Conversion)</w:t>
      </w:r>
    </w:p>
    <w:p w:rsidR="00843A87" w:rsidRDefault="00CF00DA">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843A87" w:rsidRDefault="00CF00DA">
      <w:pPr>
        <w:pStyle w:val="enf3"/>
      </w:pPr>
      <w:r>
        <w:t xml:space="preserve">Article 11-6  Where, pursuant to the </w:t>
      </w:r>
      <w:r>
        <w:t>provisions of Article 84, paragraph (3) of the Act, the provisions of Article 78, paragraph (3) of the Commercial Registration Act are applied mutatis mutandis to the case set forth in paragraph (1) of the first-mentioned Article, the technical replacement</w:t>
      </w:r>
      <w:r>
        <w:t xml:space="preserve">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31"/>
        <w:gridCol w:w="3575"/>
      </w:tblGrid>
      <w:tr w:rsidR="00843A87">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読み替える商業登記法の規定</w:t>
            </w:r>
            <w:r>
              <w:br w:type="textWrapping" w:clear="all"/>
            </w:r>
            <w:r>
              <w:t>Provisions of the Commercial Registration Act whose terms are to be replaced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w:t>
            </w:r>
            <w:r>
              <w:t>rms</w:t>
            </w:r>
          </w:p>
        </w:tc>
      </w:tr>
      <w:tr w:rsidR="00843A87">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第七十八条第三項</w:t>
            </w:r>
            <w:r>
              <w:br w:type="textWrapping" w:clear="all"/>
            </w:r>
            <w:r>
              <w:t>Article 78, paragraph (3)</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第二十四条各号</w:t>
            </w:r>
            <w:r>
              <w:br w:type="textWrapping" w:clear="all"/>
            </w: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bl>
    <w:p w:rsidR="00843A87" w:rsidRDefault="00843A87"/>
    <w:p w:rsidR="00843A87" w:rsidRDefault="00CF00DA">
      <w:pPr>
        <w:pStyle w:val="jaa"/>
      </w:pPr>
      <w:r>
        <w:t>（組織変更の無効の訴え等について準用する会社法の規定の</w:t>
      </w:r>
      <w:r>
        <w:t>読替え）</w:t>
      </w:r>
    </w:p>
    <w:p w:rsidR="00843A87" w:rsidRDefault="00CF00DA">
      <w:pPr>
        <w:pStyle w:val="ena"/>
      </w:pPr>
      <w:r>
        <w:t>(Replacement of Terms in Provisions of the Companies Act That Are Applied Mutatis Mutandis to Actions to Invalidate an Entity Conversion)</w:t>
      </w:r>
    </w:p>
    <w:p w:rsidR="00843A87" w:rsidRDefault="00CF00DA">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w:t>
      </w:r>
      <w:r>
        <w:t>とおりとする。</w:t>
      </w:r>
    </w:p>
    <w:p w:rsidR="00843A87" w:rsidRDefault="00CF00DA">
      <w:pPr>
        <w:pStyle w:val="enf3"/>
      </w:pPr>
      <w:r>
        <w:t xml:space="preserve">Article 11-7  (1) Where, pursuant to the provisions of Article 84-2, paragraph (4) of the Act, the provisions of Article 836, paragraph (1) and Article 937, paragraph (3) (limited to the portion involving item (i)) of the Companies Act are applied </w:t>
      </w:r>
      <w:r>
        <w:t>mutatis mutandis pursuant to an action to invalidate an entity conversion,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01"/>
        <w:gridCol w:w="2618"/>
      </w:tblGrid>
      <w:tr w:rsidR="00843A8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 xml:space="preserve">Provisions of the Companies Act whose terms are </w:t>
            </w:r>
            <w:r>
              <w:t>to be replaced</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第八百三十六条第一項</w:t>
            </w:r>
            <w:r>
              <w:br w:type="textWrapping" w:clear="all"/>
            </w:r>
            <w:r>
              <w:t>Article 836, paragraph (1)</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会社の組織に関する訴えであって、株主又は設立時株主が提起することができるもの</w:t>
            </w:r>
            <w:r>
              <w:br w:type="textWrapping" w:clear="all"/>
            </w:r>
            <w:r>
              <w:t>an Action Concerning Organization of Company which may be filed by a shareholder or a Sharehol</w:t>
            </w:r>
            <w:r>
              <w:t>der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組織変更の無効の訴え</w:t>
            </w:r>
            <w:r>
              <w:br w:type="textWrapping" w:clear="all"/>
            </w:r>
            <w:r>
              <w:t>an action to invalidate the entity conversion</w:t>
            </w:r>
          </w:p>
        </w:tc>
      </w:tr>
      <w:tr w:rsidR="00843A87">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株主又は設立時株主に対し</w:t>
            </w:r>
            <w:r>
              <w:br w:type="textWrapping" w:clear="all"/>
            </w:r>
            <w:r>
              <w:t>the shareholder or the Shareholder at Incorporation who has filed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株主であった者又は社員に対し</w:t>
            </w:r>
            <w:r>
              <w:br w:type="textWrapping" w:clear="all"/>
            </w:r>
            <w:r>
              <w:t>the person who formerly was a shareholder or the member who has filed</w:t>
            </w:r>
          </w:p>
        </w:tc>
      </w:tr>
      <w:tr w:rsidR="00843A87">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株主が取締役、監査役、執行役若しくは清算人であるとき、又は当該設立時株主が設立時取締役若しくは設立時監査役</w:t>
            </w:r>
            <w:r>
              <w:br w:type="textWrapping" w:clear="all"/>
            </w:r>
            <w:r>
              <w:t>when such shareholder is a director, company auditor, executive officer or liquidator or when such Shareholder at Incorporation is a Director at Incorporation or a Company Auditor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株主であった者又は社員が取締役、監査役、執行役又は清算人</w:t>
            </w:r>
            <w:r>
              <w:br w:type="textWrapping" w:clear="all"/>
            </w:r>
            <w:r>
              <w:t>when such person who formerly was a shareholder, or such member is a director, company auditor, executive officer or liquidator</w:t>
            </w:r>
          </w:p>
        </w:tc>
      </w:tr>
      <w:tr w:rsidR="00843A87">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第九百三十七条第三項（第一号に係る部分に限る。）</w:t>
            </w:r>
            <w:r>
              <w:br w:type="textWrapping" w:clear="all"/>
            </w:r>
            <w:r>
              <w:t>Article 937, paragraph (3) (limited to the portion pertaining to item (i)</w:t>
            </w:r>
            <w:r>
              <w: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主たる事務所及び本店</w:t>
            </w:r>
            <w:r>
              <w:br w:type="textWrapping" w:clear="all"/>
            </w:r>
            <w:r>
              <w:t>principal office and head office</w:t>
            </w:r>
          </w:p>
        </w:tc>
      </w:tr>
    </w:tbl>
    <w:p w:rsidR="00843A87" w:rsidRDefault="00843A87"/>
    <w:p w:rsidR="00843A87" w:rsidRDefault="00CF00DA">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843A87" w:rsidRDefault="00CF00DA">
      <w:pPr>
        <w:pStyle w:val="enf4"/>
      </w:pPr>
      <w:r>
        <w:t>(2) Where, pursuant to the provisions of Article 84-2, paragraph (4) of the Act, t</w:t>
      </w:r>
      <w:r>
        <w:t>he provisions of Article 840, paragraphs (1) and (2) the Companies Act are applied mutatis mutandis to a judgment of the invalidity of an entity conversion accompanied by the solicitation of funds as set forth in Article 78, paragraph (1) of the Act, the t</w:t>
      </w:r>
      <w:r>
        <w: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843A87">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第八百四十条第一項前段</w:t>
            </w:r>
            <w:r>
              <w:br w:type="textWrapping" w:clear="all"/>
            </w:r>
            <w:r>
              <w:t>the first sentence of paragraph (1) of Article 840</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に対し</w:t>
            </w:r>
            <w:r>
              <w:br w:type="textWrapping" w:clear="all"/>
            </w:r>
            <w:r>
              <w:t>to the shareholders of such shares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（当該基金に係る債権者である社員をいう。）その他の当該基金に係る債権者に対し</w:t>
            </w:r>
            <w:r>
              <w:br w:type="textWrapping" w:clear="all"/>
            </w:r>
            <w:r>
              <w:t xml:space="preserve">to the shareholders of such shares (meaning a member who is a creditor of the fund) or any other creditor of </w:t>
            </w:r>
            <w:r>
              <w:t>the fund</w:t>
            </w:r>
          </w:p>
        </w:tc>
      </w:tr>
      <w:tr w:rsidR="00843A87">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第八百四十条第二項</w:t>
            </w:r>
            <w:r>
              <w:br w:type="textWrapping" w:clear="all"/>
            </w:r>
            <w:r>
              <w:t>Article 840, paragraph (2)</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株主</w:t>
            </w:r>
            <w:r>
              <w:br w:type="textWrapping" w:clear="all"/>
            </w:r>
            <w:r>
              <w:t>shareholders</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債権者</w:t>
            </w:r>
            <w:r>
              <w:br w:type="textWrapping" w:clear="all"/>
            </w:r>
            <w:r>
              <w:t>creditors</w:t>
            </w:r>
          </w:p>
        </w:tc>
      </w:tr>
    </w:tbl>
    <w:p w:rsidR="00843A87" w:rsidRDefault="00843A87"/>
    <w:p w:rsidR="00843A87" w:rsidRDefault="00CF00DA">
      <w:pPr>
        <w:pStyle w:val="jaa"/>
      </w:pPr>
      <w:r>
        <w:t>（保険金請求権等の範囲）</w:t>
      </w:r>
    </w:p>
    <w:p w:rsidR="00843A87" w:rsidRDefault="00CF00DA">
      <w:pPr>
        <w:pStyle w:val="ena"/>
      </w:pPr>
      <w:r>
        <w:t>(Scope of Insurance Claims)</w:t>
      </w:r>
    </w:p>
    <w:p w:rsidR="00843A87" w:rsidRDefault="00CF00DA">
      <w:pPr>
        <w:pStyle w:val="jaf3"/>
      </w:pPr>
      <w:r>
        <w:t>第十二条　法第八十八条第五項から第七項までの保険金請求権等は、同条第二項の規定による公告の時において既に生じているものに限るものとする。</w:t>
      </w:r>
    </w:p>
    <w:p w:rsidR="00843A87" w:rsidRDefault="00CF00DA">
      <w:pPr>
        <w:pStyle w:val="enf3"/>
      </w:pPr>
      <w:r>
        <w:t>Article 12  Insurance Claims, etc. under Article 88, paragraphs (5)</w:t>
      </w:r>
      <w:r>
        <w:t xml:space="preserve"> to (7) inclusive of the Act are to be limited to the claims that have already arisen as of the time of the public notice given pursuant to paragraph (2) of that Article.</w:t>
      </w:r>
    </w:p>
    <w:p w:rsidR="00843A87" w:rsidRDefault="00843A87"/>
    <w:p w:rsidR="00843A87" w:rsidRDefault="00CF00DA">
      <w:pPr>
        <w:pStyle w:val="jaa"/>
      </w:pPr>
      <w:r>
        <w:t>（組織変更計画に現物出資に関する事項を定めた場合について準用する会社法の規定の読替え）</w:t>
      </w:r>
    </w:p>
    <w:p w:rsidR="00843A87" w:rsidRDefault="00CF00DA">
      <w:pPr>
        <w:pStyle w:val="ena"/>
      </w:pPr>
      <w:r>
        <w:t>(Replacement of Terms in Provisions of the Companies Act That Are Applied Mutatis Mutandis to Instances Where the Particulars of Contributions in Kind Are Prescribed in an Entity Conversion Plan)</w:t>
      </w:r>
    </w:p>
    <w:p w:rsidR="00843A87" w:rsidRDefault="00CF00DA">
      <w:pPr>
        <w:pStyle w:val="jaf3"/>
      </w:pPr>
      <w:r>
        <w:t>第十二条の二　法第九十六条の四の</w:t>
      </w:r>
      <w:r>
        <w:t>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843A87" w:rsidRDefault="00CF00DA">
      <w:pPr>
        <w:pStyle w:val="enf3"/>
      </w:pPr>
      <w:r>
        <w:t>Article 12-2  Where, pursuant to the provisions of Article 96-4 of the Act, the provisions of Article 207, paragraph (8) and Article 213, paragrap</w:t>
      </w:r>
      <w:r>
        <w:t>h (1) (excluding items (i) and (iii)) of the Companies Act are applied mutatis mutandis to instances where the particulars set forth in Article 92, item (iii) of the Act are prescribed, the technical replacement of terms in connection with these provisions</w:t>
      </w:r>
      <w:r>
        <w:t xml:space="preserve">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92"/>
        <w:gridCol w:w="3497"/>
      </w:tblGrid>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第二百七条第八項</w:t>
            </w:r>
            <w:r>
              <w:br w:type="textWrapping" w:clear="all"/>
            </w:r>
            <w:r>
              <w:t>Article 207, paragraph (8)</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申込み又は第二百五条の契約</w:t>
            </w:r>
            <w:r>
              <w:br w:type="textWrapping" w:clear="all"/>
            </w:r>
            <w:r>
              <w:t>applications of said person for subscription for Shares for Subscription, or manifestation of said person of intention relating to the contract provided for in Article 205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申込み</w:t>
            </w:r>
            <w:r>
              <w:br w:type="textWrapping" w:clear="all"/>
            </w:r>
            <w:r>
              <w:t>offer of said person to subscribe for Shares for Subscription</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第二百十三条第一項第二号</w:t>
            </w:r>
            <w:r>
              <w:br w:type="textWrapping" w:clear="all"/>
            </w:r>
            <w:r>
              <w:t>Arti</w:t>
            </w:r>
            <w:r>
              <w:t>cle 213, paragraph (1),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株主総会</w:t>
            </w:r>
            <w:r>
              <w:br w:type="textWrapping" w:clear="all"/>
            </w:r>
            <w:r>
              <w:t>shareholders meeting</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社員総会（総代会を設けているときは、総代会）</w:t>
            </w:r>
            <w:r>
              <w:br w:type="textWrapping" w:clear="all"/>
            </w:r>
            <w:r>
              <w:t>general meeting of the members general members' council (or General Meeting of the Representative Members, if these have been established)</w:t>
            </w:r>
          </w:p>
        </w:tc>
      </w:tr>
    </w:tbl>
    <w:p w:rsidR="00843A87" w:rsidRDefault="00843A87"/>
    <w:p w:rsidR="00843A87" w:rsidRDefault="00CF00DA">
      <w:pPr>
        <w:pStyle w:val="jaa"/>
      </w:pPr>
      <w:r>
        <w:t>（組織変更株式交換を伴う組織変更をする相互会社等について準用する会社法の規定の読替え）</w:t>
      </w:r>
    </w:p>
    <w:p w:rsidR="00843A87" w:rsidRDefault="00CF00DA">
      <w:pPr>
        <w:pStyle w:val="ena"/>
      </w:pPr>
      <w:r>
        <w:t>(Replacement of Terms in Provisions of the Companies Act That Are Applied Mutatis Mutandis to a Mutual Company, etc. Implementing an Entity Conversion Involving a Share Exchange on Entity Conversion)</w:t>
      </w:r>
    </w:p>
    <w:p w:rsidR="00843A87" w:rsidRDefault="00CF00DA">
      <w:pPr>
        <w:pStyle w:val="jaf3"/>
      </w:pPr>
      <w:r>
        <w:t>第十二条の三　法第九十六</w:t>
      </w:r>
      <w:r>
        <w:t>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843A87" w:rsidRDefault="00CF00DA">
      <w:pPr>
        <w:pStyle w:val="enf3"/>
      </w:pPr>
      <w:r>
        <w:t>Article 12-3  (1) Where, pursuant to the provisions of Article 96-5, paragraph (3) of the Act, the provisions of Article 791, paragraph (1) (exclud</w:t>
      </w:r>
      <w:r>
        <w:t xml:space="preserve">ing item (i)) and paragraph (4) of the Companies Act are applied mutatis mutandis to a Mutual Company implementing an Entity Conversion involving a Share Exchange on Entity Conversion, the technical replacement of terms in connection with these provisions </w:t>
      </w:r>
      <w:r>
        <w:t>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第七百九十一条第一項（第一号を除く。）</w:t>
            </w:r>
            <w:r>
              <w:br w:type="textWrapping" w:clear="all"/>
            </w:r>
            <w:r>
              <w:t>Article 791, paragraph (1) (excluding item (</w:t>
            </w:r>
            <w:r>
              <w:t>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効力発生日</w:t>
            </w:r>
            <w:r>
              <w:br w:type="textWrapping" w:clear="all"/>
            </w:r>
            <w:r>
              <w:t>the Effective Day</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効力発生日（保険業法第八十六条第四項第十二号に規定する効力発生日をいう。以下同じ。）</w:t>
            </w:r>
            <w:r>
              <w:br w:type="textWrapping" w:clear="all"/>
            </w:r>
            <w:r>
              <w:t>the Effective Date (meaning the Effective Date as defined in Article 86, paragraph (4), item (xii) of the Insurance Business Act; the same shall apply hereinafter)</w:t>
            </w:r>
          </w:p>
        </w:tc>
      </w:tr>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第七百九十一条第一項第二号</w:t>
            </w:r>
            <w:r>
              <w:br w:type="textWrapping" w:clear="all"/>
            </w:r>
            <w:r>
              <w:t>Article 791, paragraph (1), item (ii)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r>
              <w:br w:type="textWrapping" w:clear="all"/>
            </w:r>
            <w:r>
              <w:t>documents or Electromagnetic Records that state or record the number of shares of the Wholly Owned Subsidiary Company res</w:t>
            </w:r>
            <w:r>
              <w:t>ulting from a Share Exchange acquired by the Wholly Owning Parent Company resulting from a Share Exchange and any other matters prescribed by the applicable Ordinance of the Ministry of Justice as those concerning a Share Exchange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保険業法第九十六条の十五において準用する同法第八十</w:t>
            </w:r>
            <w:r>
              <w:t>二条第二項の書面又は電磁的記録</w:t>
            </w:r>
            <w:r>
              <w:br w:type="textWrapping" w:clear="all"/>
            </w:r>
            <w:r>
              <w:t>documents or electronic or magnetic Records set forth in Article 82, paragraph (2) of the Insurance Business Act as applied mutatis mutandis pursuant to Article 95-15 of that Act</w:t>
            </w:r>
          </w:p>
        </w:tc>
      </w:tr>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第七百九十一条第四項</w:t>
            </w:r>
            <w:r>
              <w:br w:type="textWrapping" w:clear="all"/>
            </w:r>
            <w:r>
              <w:t>Article 791, paragraph (4)</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株式交換完全子会社の株主又は新株予約権者</w:t>
            </w:r>
            <w:r>
              <w:br w:type="textWrapping" w:clear="all"/>
            </w:r>
            <w:r>
              <w:t>s</w:t>
            </w:r>
            <w:r>
              <w:t>hareholders or holders of Share Options of the Wholly Owned Subsidiary Company resulting from a Share Exchange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組織変更株式交換を伴う組織変更をする相互会社の社員</w:t>
            </w:r>
            <w:r>
              <w:br w:type="textWrapping" w:clear="all"/>
            </w:r>
            <w:r>
              <w:t>members of the Mutual Company implementing the Entity Conversion involving a Share Exchange on Entity Conversion</w:t>
            </w:r>
          </w:p>
        </w:tc>
      </w:tr>
    </w:tbl>
    <w:p w:rsidR="00843A87" w:rsidRDefault="00843A87"/>
    <w:p w:rsidR="00843A87" w:rsidRDefault="00CF00DA">
      <w:pPr>
        <w:pStyle w:val="jaf4"/>
      </w:pPr>
      <w:r>
        <w:t>２　法第</w:t>
      </w:r>
      <w:r>
        <w:t>九十六条の五第三項の規定において組織変更株式交換完全親会社について会社法の規定を準用する場合における同法の規定に係る技術的読替えは、次の表のとおりとする。</w:t>
      </w:r>
    </w:p>
    <w:p w:rsidR="00843A87" w:rsidRDefault="00CF00DA">
      <w:pPr>
        <w:pStyle w:val="enf4"/>
      </w:pPr>
      <w:r>
        <w:t>(2) Where, pursuant to the provisions of Article 96-5, paragraph (3) of the Act, the provisions of the Companies Act are applied mutatis mutandis to a Wholly Owning Parent Compan</w:t>
      </w:r>
      <w:r>
        <w:t>y resulting from a Share Exchange on Entity Conversion, the technical replacement of terms in connection with the provisions of said Act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w:t>
            </w:r>
            <w:r>
              <w:t>ed</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第三百九条第二項（各号を除く。）</w:t>
            </w:r>
            <w:r>
              <w:br w:type="textWrapping" w:clear="all"/>
            </w:r>
            <w:r>
              <w:t>Article 309,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前項の規定にかかわらず、次に掲げる</w:t>
            </w:r>
            <w:r>
              <w:br w:type="textWrapping" w:clear="all"/>
            </w:r>
            <w:r>
              <w:t xml:space="preserve">Notwithstanding the provisions of the preceding paragraph, the resolutions of the </w:t>
            </w:r>
            <w:r>
              <w:t>following shareholders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第七百九十五条第一項の</w:t>
            </w:r>
            <w:r>
              <w:br w:type="textWrapping" w:clear="all"/>
            </w:r>
            <w:r>
              <w:t>The resolution at the shareholders meeting set forth in Article 795, paragraph(1)</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第三百二十四条第二項（各号を除く。）</w:t>
            </w:r>
            <w:r>
              <w:br w:type="textWrapping" w:clear="all"/>
            </w:r>
            <w:r>
              <w:t>Article 324,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前項の規定にかかわらず、次に掲げる</w:t>
            </w:r>
            <w:r>
              <w:br w:type="textWrapping" w:clear="all"/>
            </w:r>
            <w:r>
              <w:t>Notwithstanding the provisions of t</w:t>
            </w:r>
            <w:r>
              <w:t>he preceding paragraph, the resolutions of the following Class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第七百九十五条第四項の</w:t>
            </w:r>
            <w:r>
              <w:br w:type="textWrapping" w:clear="all"/>
            </w:r>
            <w:r>
              <w:t>The resolution at the Class Meeting set forth in Article 795, paragraph(4)</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第七百九十四条第三項</w:t>
            </w:r>
            <w:r>
              <w:br w:type="textWrapping" w:clear="all"/>
            </w:r>
            <w:r>
              <w:t>Article 794,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株式交換完全子会社の株主に対して交付する金銭等が株式交換完全親株式会社の株式その他これに準ずるものとして法務省令で定</w:t>
            </w:r>
            <w:r>
              <w:t>めるもののみである場合（第七百六十八条第一項第四号ハに規定する場合を除く。）</w:t>
            </w:r>
            <w:r>
              <w:br w:type="textWrapping" w:clear="all"/>
            </w:r>
            <w:r>
              <w:t>or, in the case where the Monies, etc. to be delivered to shareholders of the Wholly Owned Subsidiary Company in Share Exchange are limited to shares of the Wholly Owning Parent Stock Company in Share Exchange or thos</w:t>
            </w:r>
            <w:r>
              <w:t>e prescribed by the applicable Ordinance of the Ministry of Justice as being equivalent thereto (excluding the case prescribed in Article 768(1)(iv)(c)),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or, where the shares or m</w:t>
            </w:r>
            <w:r>
              <w:t>onies to be delivered to members of the converting Mutual Company are limited to shares in the Wholly Owning Parent Company established in a Share Exchange on Entity Conversion or any other shares specified by Cabinet Office Ordinance as being equivalent t</w:t>
            </w:r>
            <w:r>
              <w:t>hereto</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第七百九十五条第二項第三号</w:t>
            </w:r>
            <w:r>
              <w:br w:type="textWrapping" w:clear="all"/>
            </w:r>
            <w:r>
              <w:t>Article 795,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株式交換完全子会社の株主に対して交付する金銭等（株式交換完全親株式会社の株式等を除く。）の帳簿価額</w:t>
            </w:r>
            <w:r>
              <w:br w:type="textWrapping" w:clear="all"/>
            </w:r>
            <w:r>
              <w:t>the book value of the Monies, etc. (excluding shares, etc. of the Wholly Owning Parent Stock Company in Share Exchange) delivered by the Wholly O</w:t>
            </w:r>
            <w:r>
              <w:t>wning Parent Stock Company in Share Exchange to shareholders of the Wholly Owned Subsidiary Company in Share Exchange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組織変更をする相互会社の社員に対して交付する金銭の額</w:t>
            </w:r>
            <w:r>
              <w:br w:type="textWrapping" w:clear="all"/>
            </w:r>
            <w:r>
              <w:t xml:space="preserve">the amount of money to be delivered by the Wholly Owning Parent Stock Company in the Share Exchange to members </w:t>
            </w:r>
            <w:r>
              <w:t>of the converting Mutual Company</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第七百九十五条第四項第三号</w:t>
            </w:r>
            <w:r>
              <w:br w:type="textWrapping" w:clear="all"/>
            </w:r>
            <w:r>
              <w:t>Article 795, paragraph (4),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金銭等</w:t>
            </w:r>
            <w:r>
              <w:br w:type="textWrapping" w:clear="all"/>
            </w: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株式又は金銭</w:t>
            </w:r>
            <w:r>
              <w:br w:type="textWrapping" w:clear="all"/>
            </w:r>
            <w:r>
              <w:t>shares or monies shares or monies</w:t>
            </w:r>
          </w:p>
        </w:tc>
      </w:tr>
      <w:tr w:rsidR="00843A87">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第七百六十八条第一項第二号イ</w:t>
            </w:r>
            <w:r>
              <w:br w:type="textWrapping" w:clear="all"/>
            </w:r>
            <w:r>
              <w:t>Article 768(1)(ii)(a)</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保険業法第九十六条の七第二号イ</w:t>
            </w:r>
            <w:r>
              <w:br w:type="textWrapping" w:clear="all"/>
            </w:r>
            <w:r>
              <w:t xml:space="preserve">Article 96-7, item (ii), sub-item (a) of the </w:t>
            </w:r>
            <w:r>
              <w:t>Insurance Business Act</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第七百九十六条第一項</w:t>
            </w:r>
            <w:r>
              <w:br w:type="textWrapping" w:clear="all"/>
            </w:r>
            <w:r>
              <w:t>Article 796, paragraph (1)</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金銭等</w:t>
            </w:r>
            <w:r>
              <w:br w:type="textWrapping" w:clear="all"/>
            </w: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株式又は金銭</w:t>
            </w:r>
            <w:r>
              <w:br w:type="textWrapping" w:clear="all"/>
            </w:r>
            <w:r>
              <w:t>shares or monies</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第七百九十六条第二項第二号</w:t>
            </w:r>
            <w:r>
              <w:br w:type="textWrapping" w:clear="all"/>
            </w:r>
            <w:r>
              <w:t>Article 796,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第七百四十九条第一項第二号若しくは第三号、第七百五十八条第四号又は第七百六十八条第一項第二号若しくは第三号</w:t>
            </w:r>
            <w:r>
              <w:br w:type="textWrapping" w:clear="all"/>
            </w:r>
            <w:r>
              <w:t>Article 749(1)(ii) or (iii), Article 758(iv) o</w:t>
            </w:r>
            <w:r>
              <w:t>r Article 768(1)(ii) or (iii)</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保険業法第九十六条の七第二号又は第三号</w:t>
            </w:r>
            <w:r>
              <w:br w:type="textWrapping" w:clear="all"/>
            </w:r>
            <w:r>
              <w:t>Article 96-7, item (ii) or (iii) of the Insurance Business Act</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第七百九十六条第三項第一号ハ</w:t>
            </w:r>
            <w:r>
              <w:br w:type="textWrapping" w:clear="all"/>
            </w:r>
            <w:r>
              <w:t>Article 796, paragraph (3), item (i), sub-item (c)</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存続株式会社等の株式等以外の財産の帳簿価額</w:t>
            </w:r>
            <w:r>
              <w:br w:type="textWrapping" w:clear="all"/>
            </w:r>
            <w:r>
              <w:t xml:space="preserve">the book value of property other than shares, etc. of </w:t>
            </w:r>
            <w:r>
              <w:t>the Surviving Stock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金銭</w:t>
            </w:r>
            <w:r>
              <w:br w:type="textWrapping" w:clear="all"/>
            </w:r>
            <w:r>
              <w:t>money</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第七百九十七条第三項</w:t>
            </w:r>
            <w:r>
              <w:br w:type="textWrapping" w:clear="all"/>
            </w:r>
            <w:r>
              <w:t>Article 797,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消滅会社等の商号及び住所（第七百九十五条第三項に規定する場合にあっては、吸収合併等をする旨、消滅会社等の商号及び住所並びに同項の株式に関する事項）</w:t>
            </w:r>
            <w:r>
              <w:br w:type="textWrapping" w:clear="all"/>
            </w:r>
            <w:r>
              <w:t xml:space="preserve">the trade name and domicile of the Absorbed Company, etc. (or, in the cases prescribed in </w:t>
            </w:r>
            <w:r>
              <w:t>Article 795(3), the fact that it will effect an Absorption-type Merger, etc., the trade name and domicile of the Absorbed Company, etc. and the matters concerning shares set forth in that paragraph)</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組織変更をする相互会社の名称及び住所</w:t>
            </w:r>
            <w:r>
              <w:br w:type="textWrapping" w:clear="all"/>
            </w:r>
            <w:r>
              <w:t>the name and address of the converting</w:t>
            </w:r>
            <w:r>
              <w:t xml:space="preserve"> Mutual Company</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第七百九十九条第一項第三号</w:t>
            </w:r>
            <w:r>
              <w:br w:type="textWrapping" w:clear="all"/>
            </w:r>
            <w:r>
              <w:t>Article 799, paragraph (1),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r>
              <w:br w:type="textWrapping" w:clear="all"/>
            </w:r>
            <w:r>
              <w:t>other than where the Monies, etc. to be delivered to shareholders of the Wholly Owned Subs</w:t>
            </w:r>
            <w:r>
              <w:t>idiary Company in Share Exchange are only shares of the Wholly Owning Parent Stock Company in Share Exchange or those prescribed by the applicable Ordinance of the Ministry of Justice as being equivalent thereto, or in the cases prescribed in Article 768(1</w:t>
            </w:r>
            <w:r>
              <w:t>)(iv)</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組織変更をする相互会社の社員に対して交付する株式又は金銭が組織変更株式交換完全親会社の株式その他これに準ずるものとして内閣府令で定めるもののみである場合以外の</w:t>
            </w:r>
            <w:r>
              <w:br w:type="textWrapping" w:clear="all"/>
            </w:r>
            <w:r>
              <w:t>other than where the shares or monies to be delivered to members of the converting Mutual Company are only shares in the Wholly Owning Parent Company established in a Sha</w:t>
            </w:r>
            <w:r>
              <w:t>re Exchange on Entity Conversion or any other shares specified by Cabinet Office Ordinance as being equivalent thereto</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第七百九十九条第二項第二号</w:t>
            </w:r>
            <w:r>
              <w:br w:type="textWrapping" w:clear="all"/>
            </w:r>
            <w:r>
              <w:t>Article 799,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消滅会社等の商号</w:t>
            </w:r>
            <w:r>
              <w:br w:type="textWrapping" w:clear="all"/>
            </w:r>
            <w:r>
              <w:t>the trade name and domicile of the Absorbed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組織変更をする相互会社の名称</w:t>
            </w:r>
            <w:r>
              <w:br w:type="textWrapping" w:clear="all"/>
            </w:r>
            <w:r>
              <w:t>th</w:t>
            </w:r>
            <w:r>
              <w:t>e name and address of the converting Mutual Company</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第七百九十九条第二項第三号</w:t>
            </w:r>
            <w:r>
              <w:br w:type="textWrapping" w:clear="all"/>
            </w:r>
            <w:r>
              <w:t>Article 799,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存続株式会社等及び消滅会社等（株式会社に限る。）</w:t>
            </w:r>
            <w:r>
              <w:br w:type="textWrapping" w:clear="all"/>
            </w:r>
            <w:r>
              <w:t>the surviving Stock Company, etc. and the disappearing Company, etc. (limited to a Stock Company)</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組織変更株式交換完全親会社及び組織変更をする相互会社</w:t>
            </w:r>
            <w:r>
              <w:br w:type="textWrapping" w:clear="all"/>
            </w:r>
            <w:r>
              <w:t>the Wholly Owning Parent Company incorporated resluting from a the Share Exchange on Entity Conversion and the converting Mutual Company</w:t>
            </w:r>
          </w:p>
        </w:tc>
      </w:tr>
      <w:tr w:rsidR="00843A87">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第八百一条第六項</w:t>
            </w:r>
            <w:r>
              <w:br w:type="textWrapping" w:clear="all"/>
            </w:r>
            <w:r>
              <w:t>Article 801, paragraph (6)</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株式交換完全子会社の株主に対して交付する金銭等が株式交換完全親株式会社の株式その他これに準ずるものとして法務省令で定めるもののみである場合（第七百六十八条第一項第四</w:t>
            </w:r>
            <w:r>
              <w:t>号ハに規定する場合を除く。）</w:t>
            </w:r>
            <w:r>
              <w:br w:type="textWrapping" w:clear="all"/>
            </w:r>
            <w:r>
              <w:t>or, in cases where Monies, etc. to be delivered to shareholders of the Wholly Owned Subsidiary Company resulting from a Share Exchange are limited to shares of the Wholly Owning Parent Stock Company resulting from a Share Exchange or those p</w:t>
            </w:r>
            <w:r>
              <w:t>rescribed by the applicable Ordinance of the Ministry of Justice as being equivalent thereto (excluding the case prescribed in Article 768, paragraph (1), item (iv), sub-item (c)),</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組織変更をする相互会社の社員に対して交付する株式又は金銭が組織変更株式交換完全親会社の株式その他これに準ずるものとして内閣府令で定めるもののみである場</w:t>
            </w:r>
            <w:r>
              <w:t>合</w:t>
            </w:r>
            <w:r>
              <w:br w:type="textWrapping" w:clear="all"/>
            </w:r>
            <w:r>
              <w:t>or, where the shares or monies to be delivered to members of a converting Mutual Company are limited to shares in the Wholly Owning Parent Company incorporated resulting from a the Share Exchange on Entity Conversion or any other shares specified by Cabi</w:t>
            </w:r>
            <w:r>
              <w:t>net Office Ordinance as being equivalent thereto</w:t>
            </w:r>
          </w:p>
        </w:tc>
      </w:tr>
    </w:tbl>
    <w:p w:rsidR="00843A87" w:rsidRDefault="00843A87"/>
    <w:p w:rsidR="00843A87" w:rsidRDefault="00CF00DA">
      <w:pPr>
        <w:pStyle w:val="jaa"/>
      </w:pPr>
      <w:r>
        <w:t>（組織変更株式移転を伴う組織変更をする相互会社等について準用する会社法の規定の読替え）</w:t>
      </w:r>
    </w:p>
    <w:p w:rsidR="00843A87" w:rsidRDefault="00CF00DA">
      <w:pPr>
        <w:pStyle w:val="ena"/>
      </w:pPr>
      <w:r>
        <w:t xml:space="preserve">(Replacement of Terms in Provisions of the Companies Act That Are Applied Mutatis Mutandis to a Mutual Company Implementing an Entity Conversion </w:t>
      </w:r>
      <w:r>
        <w:t>Involving a Share Transfer on Entity Conversion)</w:t>
      </w:r>
    </w:p>
    <w:p w:rsidR="00843A87" w:rsidRDefault="00CF00DA">
      <w:pPr>
        <w:pStyle w:val="jaf3"/>
      </w:pPr>
      <w:r>
        <w:t>第十二条の四　法第九十六条の九第四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843A87" w:rsidRDefault="00CF00DA">
      <w:pPr>
        <w:pStyle w:val="enf3"/>
      </w:pPr>
      <w:r>
        <w:t>Article 12-4  (1) Where, pursuant to the provisions of Article 96-9, paragraph (4) of t</w:t>
      </w:r>
      <w:r>
        <w:t>he Act, the provisions of Article 811, paragraph (1) (excluding item (i)) and paragraph (4) of the Companies Act are applied mutatis mutandis to a Mutual Company implementing an Entity Conversion involving a Share Transfer on Entity Conversion, the technic</w:t>
      </w:r>
      <w:r>
        <w:t>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第八百十</w:t>
            </w:r>
            <w:r>
              <w:t>一条第一項第二号</w:t>
            </w:r>
            <w:r>
              <w:br w:type="textWrapping" w:clear="all"/>
            </w:r>
            <w:r>
              <w:t>Article 811, paragraph (1), item (ii)</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株式移転により株式移転設立完全親会社が取得した株式移転完全子会社の株式の数その他の株式移転に関する事項として法務省令で定める事項を記載し、又は記録した書面又は電磁的記録</w:t>
            </w:r>
            <w:r>
              <w:br w:type="textWrapping" w:clear="all"/>
            </w:r>
            <w:r>
              <w:t>documents or electronic or magnetic records that state or record the number of shares of the Wholly Owned Subsidiary Company</w:t>
            </w:r>
            <w:r>
              <w:t xml:space="preserve"> resulting from a Share Transfer acquired by the Wholly Owning Parent Company Incorporated resulting from a Share Transfer and any other matters prescribed by the applicable Ordinance of the Ministry of Justice as those concerning a Share Transfer.</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保険業法第九十</w:t>
            </w:r>
            <w:r>
              <w:t>六条の十五において準用する同法第八十二条第二項の書面又は電磁的記録</w:t>
            </w:r>
            <w:r>
              <w:br w:type="textWrapping" w:clear="all"/>
            </w:r>
            <w:r>
              <w:t>documents or electronic or magnetic records set forth in Article 82, paragraph (2) of the Insurance Business Act as applied mutatis mutandis pursuant to Article 96-15 of that Act</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第八百十一条第四項</w:t>
            </w:r>
            <w:r>
              <w:br w:type="textWrapping" w:clear="all"/>
            </w:r>
            <w:r>
              <w:t>Article 811, 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株式移転設立完全親会社の成立の日に株式移転完全子会社の株主又は新株予約権者</w:t>
            </w:r>
            <w:r>
              <w:br w:type="textWrapping" w:clear="all"/>
            </w:r>
            <w:r>
              <w:t>shareholders or holders of Share Options of the Wholly Owned Subsidiary Company resulting from a Share Transfer as of the day of formation of the Wholly Owning Parent Company Incorporated resulting from a Share Transfe</w:t>
            </w:r>
            <w:r>
              <w:t>r.</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組織変更株式移転設立完全親会社の成立の日に組織変更株式移転を伴う組織変更をする相互会社の社員</w:t>
            </w:r>
            <w:r>
              <w:br w:type="textWrapping" w:clear="all"/>
            </w:r>
            <w:r>
              <w:t xml:space="preserve">members of the Mutual Company implementing the Entity Conversion involving a Share Transfer on Entity Conversion as of the day of formation of the Wholly Owning Parent Company incorporated resulting from a </w:t>
            </w:r>
            <w:r>
              <w:t>the Share Exchange on Entity Conversion</w:t>
            </w:r>
          </w:p>
        </w:tc>
      </w:tr>
    </w:tbl>
    <w:p w:rsidR="00843A87" w:rsidRDefault="00843A87"/>
    <w:p w:rsidR="00843A87" w:rsidRDefault="00CF00DA">
      <w:pPr>
        <w:pStyle w:val="jaf4"/>
      </w:pPr>
      <w:r>
        <w:t>２　法第九十六条の九第四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843A87" w:rsidRDefault="00CF00DA">
      <w:pPr>
        <w:pStyle w:val="enf4"/>
      </w:pPr>
      <w:r>
        <w:t>(2) Where, pursuant to the provisions of Article 96-9, paragraph (4) of t</w:t>
      </w:r>
      <w:r>
        <w:t xml:space="preserve">he Act, the provisions of Article 309, paragraph (2) (excluding each of the items), Article 806, paragraph (3), Article 808, paragraph (3) (excluding items (i) and (ii)) and Article 810, paragraph (2) of the Companies Act are applied mutatis mutandis to a </w:t>
      </w:r>
      <w:r>
        <w:t>stock company as set forth in Article 96-9, paragraph (1), item (ix) of the Act,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843A87">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w:t>
            </w:r>
            <w:r>
              <w:t>re to be replaced</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第三百九条第二項（各号を除く。）</w:t>
            </w:r>
            <w:r>
              <w:br w:type="textWrapping" w:clear="all"/>
            </w:r>
            <w:r>
              <w:t>Article 309, paragraph (2) (excluding each of the items)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前項の規定にかかわらず、次に掲げる</w:t>
            </w:r>
            <w:r>
              <w:br w:type="textWrapping" w:clear="all"/>
            </w:r>
            <w:r>
              <w:t>Notwithstanding the provisions of the preceding paragraph, the resolutions o</w:t>
            </w:r>
            <w:r>
              <w:t>f the following shareholders meetings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第八百四条第一項の</w:t>
            </w:r>
            <w:r>
              <w:br w:type="textWrapping" w:clear="all"/>
            </w:r>
            <w:r>
              <w:t>The resolutions at shareholders' meetings under Article 804, paragraph (1)</w:t>
            </w:r>
          </w:p>
        </w:tc>
      </w:tr>
      <w:tr w:rsidR="00843A87">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第八百六条第三項</w:t>
            </w:r>
            <w:r>
              <w:br w:type="textWrapping" w:clear="all"/>
            </w:r>
            <w:r>
              <w:t>Article 806, paragraph (3)</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他の新設合併消滅会社、新設分割会社又は株式移転完全子会社（以下この節において「消滅会社等」という。）及び設立会社の商号</w:t>
            </w:r>
            <w:r>
              <w:br w:type="textWrapping" w:clear="all"/>
            </w:r>
            <w:r>
              <w:t>and the trade names and domiciles of the Companies Consolidated through Consolidation-type Merger, the Splitting Company(ies) in Incorporation-type Company Split or the Wholly Owned Subsidiary Com</w:t>
            </w:r>
            <w:r>
              <w:t>pany in Share Transfer (hereinafter referred to as the "Consolidated Company, etc." in this Section) and the 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as well as the trade name or name of the Mutual Compa</w:t>
            </w:r>
            <w:r>
              <w:t>ny implementing an Entity Conversion involving a Share Transfer on Entity Conversion, any other stock company set forth in Article 96-9, paragraph (1), item (ix) of the Insurance Business Act, and the Wholly Owning Parent Company established in the Share E</w:t>
            </w:r>
            <w:r>
              <w:t>xchange on Entity Conversion</w:t>
            </w:r>
          </w:p>
        </w:tc>
      </w:tr>
      <w:tr w:rsidR="00843A87">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第八百八条第三項（第一号及び第二号を除く。）及び第八百十条第二項第二号</w:t>
            </w:r>
            <w:r>
              <w:br w:type="textWrapping" w:clear="all"/>
            </w:r>
            <w:r>
              <w:t>Article 808, paragraph (3) (excluding items (i) and (ii)) and Article 810, paragraph (2), item (ii)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他の消滅会社等及び設立会社の商号</w:t>
            </w:r>
            <w:r>
              <w:br w:type="textWrapping" w:clear="all"/>
            </w:r>
            <w:r>
              <w:t>and the trade names and domiciles of the disappearing Company, etc. and t</w:t>
            </w:r>
            <w:r>
              <w:t>he incorporated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as well as the trade name or name of the Mutual Company implementing an Entity Conversion involving a Share Transfer on Entity Conversion, any other stock compa</w:t>
            </w:r>
            <w:r>
              <w:t>ny set forth in Article 96-9, paragraph (1), item (ix) of the Insurance Business Act, and the Wholly Owning Parent Company incorporated resulting from the Share Exchange on Entity Conversion</w:t>
            </w:r>
          </w:p>
        </w:tc>
      </w:tr>
    </w:tbl>
    <w:p w:rsidR="00843A87" w:rsidRDefault="00843A87"/>
    <w:p w:rsidR="00843A87" w:rsidRDefault="00CF00DA">
      <w:pPr>
        <w:pStyle w:val="jaa"/>
      </w:pPr>
      <w:r>
        <w:t>（組織変更をする相互会社が組織変更株式交換をする場合について準用する商業登記法等の規定の読替え）</w:t>
      </w:r>
    </w:p>
    <w:p w:rsidR="00843A87" w:rsidRDefault="00CF00DA">
      <w:pPr>
        <w:pStyle w:val="ena"/>
      </w:pPr>
      <w:r>
        <w:t>(Replacement o</w:t>
      </w:r>
      <w:r>
        <w:t>f Terms in Provisions of the Commercial Registration Act That Are Applied Mutatis Mutandis to Where a Converting Mutual Company Carries Out a Share Exchange on Entity Conversion)</w:t>
      </w:r>
    </w:p>
    <w:p w:rsidR="00843A87" w:rsidRDefault="00CF00DA">
      <w:pPr>
        <w:pStyle w:val="jaf3"/>
      </w:pPr>
      <w:r>
        <w:t>第十二条の五　法第九十六条の十四第二項の規定において組織変更をする相互会社が組織変更株式交換をする場合について商業登記法第八十九条（第一号から第四号までに</w:t>
      </w:r>
      <w:r>
        <w:t>係る部分に限る。）の規定を準用する場合における当該規定に係る技術的読替えは、次の表のとおりとする。</w:t>
      </w:r>
    </w:p>
    <w:p w:rsidR="00843A87" w:rsidRDefault="00CF00DA">
      <w:pPr>
        <w:pStyle w:val="enf3"/>
      </w:pPr>
      <w:r>
        <w:t>Article 12-5  (1) Where, pursuant to the provisions of Article 96-14, paragraph (2) of the Act, the provisions of Article 89 (limited to the portion involving item (i) to (iv) inclusive) of the Commercial R</w:t>
      </w:r>
      <w:r>
        <w:t>egistration Act are applied mutatis mutandis to a converting Mutual Company implementing a Share Exchange on Entity Conversion, the technical replacement of terms in connection with the relevant provisions shall is to be as set forth in the following table</w:t>
      </w:r>
      <w:r>
        <w:t>:</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44"/>
        <w:gridCol w:w="3497"/>
      </w:tblGrid>
      <w:tr w:rsidR="00843A8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読み替える商業登記法の規定</w:t>
            </w:r>
            <w:r>
              <w:br w:type="textWrapping" w:clear="all"/>
            </w:r>
            <w:r>
              <w:t>Provisions of the Commercial Registration Act whose terms are to be replaced</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第八十九条第二号</w:t>
            </w:r>
            <w:r>
              <w:br w:type="textWrapping" w:clear="all"/>
            </w:r>
            <w:r>
              <w:t>Article 89, item (ii)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会社法第七百九十六条第一項本文又は第三項本文</w:t>
            </w:r>
            <w:r>
              <w:br w:type="textWrapping" w:clear="all"/>
            </w:r>
            <w:r>
              <w:t xml:space="preserve">in the main clause of </w:t>
            </w:r>
            <w:r>
              <w:t>paragraph (1) or of paragraph (3) of Article 796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保険業法第九十六条の五第三項において準用する会社法第七百九十六条第一項本文又は第三項本文</w:t>
            </w:r>
            <w:r>
              <w:br w:type="textWrapping" w:clear="all"/>
            </w:r>
            <w:r>
              <w:t>in the main clauses of Article 796, paragraph (1) or paragraph (3) of the Companies Act as applied mutatis mutandis pursuant to Article 96-5,</w:t>
            </w:r>
            <w:r>
              <w:t xml:space="preserve"> paragraph (3) of the Insurance Business Act</w:t>
            </w:r>
          </w:p>
        </w:tc>
      </w:tr>
      <w:tr w:rsidR="00843A87">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同条第四項</w:t>
            </w:r>
            <w:r>
              <w:br w:type="textWrapping" w:clear="all"/>
            </w:r>
            <w:r>
              <w:t>paragraph (4) of said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保険業法第九十六条の五第三項において準用する会社法第七百九十六条第四項</w:t>
            </w:r>
            <w:r>
              <w:br w:type="textWrapping" w:clear="all"/>
            </w:r>
            <w:r>
              <w:t xml:space="preserve">Article 796, paragraph (4) of the Companies Act as applied mutatis mutandis pursuant to Article 96-5, paragraph (3) of the </w:t>
            </w:r>
            <w:r>
              <w:t>Insurance Business Act</w:t>
            </w:r>
          </w:p>
        </w:tc>
      </w:tr>
      <w:tr w:rsidR="00843A8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第八十九条第三号</w:t>
            </w:r>
            <w:r>
              <w:br w:type="textWrapping" w:clear="all"/>
            </w:r>
            <w:r>
              <w:t>Article 89, item (iii)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会社法第七百九十九条第二項</w:t>
            </w:r>
            <w:r>
              <w:br w:type="textWrapping" w:clear="all"/>
            </w:r>
            <w:r>
              <w:t>Article 799, paragraph (2)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保険業法第九十六条の五第三項において準用する会社法第七百九十九条第二項</w:t>
            </w:r>
            <w:r>
              <w:br w:type="textWrapping" w:clear="all"/>
            </w:r>
            <w:r>
              <w:t xml:space="preserve">Article 796, paragraph (2) of the Companies Act as applied mutatis mutandis pursuant to Article </w:t>
            </w:r>
            <w:r>
              <w:t>96-5, paragraph (3) of the Insurance Business Act</w:t>
            </w:r>
          </w:p>
        </w:tc>
      </w:tr>
    </w:tbl>
    <w:p w:rsidR="00843A87" w:rsidRDefault="00843A87"/>
    <w:p w:rsidR="00843A87" w:rsidRDefault="00CF00DA">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843A87" w:rsidRDefault="00CF00DA">
      <w:pPr>
        <w:pStyle w:val="enf4"/>
      </w:pPr>
      <w:r>
        <w:t>(2) Where, pursuant to the provisions of Article 96-14, paragraph (2) of the Act, the pro</w:t>
      </w:r>
      <w:r>
        <w:t>visions of Article 925 (excluding items (ii) and (iv)) of the Companies Act are applied mutatis mutandis to where a converting Mutual Company implements a Share Transfer on Entity Conversion, the technical replacement of terms in connection with the releva</w:t>
      </w:r>
      <w:r>
        <w:t>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392"/>
        <w:gridCol w:w="4184"/>
      </w:tblGrid>
      <w:tr w:rsidR="00843A8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第九百二十五条（第二号及び第四号を除く。）</w:t>
            </w:r>
            <w:r>
              <w:br w:type="textWrapping" w:clear="all"/>
            </w:r>
            <w:r>
              <w:t xml:space="preserve">Article 925 </w:t>
            </w:r>
            <w:r>
              <w:t>(excluding items (ii) and (iv))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株式会社が株式移転をする</w:t>
            </w:r>
            <w:r>
              <w:br w:type="textWrapping" w:clear="all"/>
            </w:r>
            <w:r>
              <w:t>In cases where a Stock Company(ies) effects a Share Transfer,</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組織変更をする相互会社又は保険業法第九十六条の九第一項第九号の株式会社が組織変更株式移転をする</w:t>
            </w:r>
            <w:r>
              <w:br w:type="textWrapping" w:clear="all"/>
            </w:r>
            <w:r>
              <w:t>Where a converting Mutual Company or a stock company set forth in Article 96-9, paragraph (1), item (</w:t>
            </w:r>
            <w:r>
              <w:t>ix) of the Insurance Business Act effect a Share Transfer on Entity Conversion,</w:t>
            </w:r>
          </w:p>
        </w:tc>
      </w:tr>
      <w:tr w:rsidR="00843A8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第九百二十五条第一号</w:t>
            </w:r>
            <w:r>
              <w:br w:type="textWrapping" w:clear="all"/>
            </w:r>
            <w:r>
              <w:t>Article 925,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第八百四条第一項の株主総会</w:t>
            </w:r>
            <w:r>
              <w:br w:type="textWrapping" w:clear="all"/>
            </w:r>
            <w:r>
              <w:t>the shareholders meeting set forth in Article 804, paragraph (1)</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保険業法第九十六条の九第四項において準用する第八百四条第一項の株主総会又は同法第八十六条第一項の社員総会（総代会を設けていると</w:t>
            </w:r>
            <w:r>
              <w:t>きは、総代会）</w:t>
            </w:r>
            <w:r>
              <w:br w:type="textWrapping" w:clear="all"/>
            </w:r>
            <w:r>
              <w:t>the shareholders' meeting set forth in Article 804, paragraph (1) as applied mutatis mutandis pursuant to Article 96-9, paragraph (4) of the Insurance Business Act or the general members' council Meeting of the members as set forth in Article 86, p</w:t>
            </w:r>
            <w:r>
              <w:t>aragraph (1) of that Act (or a General Meeting of the Representative Members, if these have been established)</w:t>
            </w:r>
          </w:p>
        </w:tc>
      </w:tr>
      <w:tr w:rsidR="00843A8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第九百二十五条第三号</w:t>
            </w:r>
            <w:r>
              <w:br w:type="textWrapping" w:clear="all"/>
            </w:r>
            <w:r>
              <w:t>Article 925, item (iii)</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第八百六条第三項</w:t>
            </w:r>
            <w:r>
              <w:br w:type="textWrapping" w:clear="all"/>
            </w:r>
            <w:r>
              <w:t>Article 806,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保険業法第九十六条の九第四項において準用する第八百六条第三項</w:t>
            </w:r>
            <w:r>
              <w:br w:type="textWrapping" w:clear="all"/>
            </w:r>
            <w:r>
              <w:t>Article 806, paragraph (3) as applied mutat</w:t>
            </w:r>
            <w:r>
              <w:t>is mutandis pursuant to Article 96-9, paragraph (4) of the Insurance Business Act</w:t>
            </w:r>
          </w:p>
        </w:tc>
      </w:tr>
      <w:tr w:rsidR="00843A8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第九百二十五条第五号</w:t>
            </w:r>
            <w:r>
              <w:br w:type="textWrapping" w:clear="all"/>
            </w:r>
            <w:r>
              <w:t>Article 925, item (v)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第八百十条</w:t>
            </w:r>
            <w:r>
              <w:br w:type="textWrapping" w:clear="all"/>
            </w:r>
            <w:r>
              <w:t>if the procedures under the provisions of Article 810 need to be carried out, the day on which such procedures were completed;</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保険業法第八十</w:t>
            </w:r>
            <w:r>
              <w:t>八条の規定による手続が終了した日又は同法第九十六条の九第四項において準用する第八百十条（第一項第一号及び第二号を除く。）</w:t>
            </w:r>
            <w:r>
              <w:br w:type="textWrapping" w:clear="all"/>
            </w:r>
            <w:r>
              <w:t>the day on which the procedures under Article 88 of the Insurance Business Act were completed; or if the procedures under the provisions of Article 810 as applied mutatis mutandis pursuant to Art</w:t>
            </w:r>
            <w:r>
              <w:t>icle 96-9, paragraph (4) of that Act (excluding items (i) and (ii)) of paragraph (1) were completed;</w:t>
            </w:r>
          </w:p>
        </w:tc>
      </w:tr>
      <w:tr w:rsidR="00843A8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第九百二十五条第六号</w:t>
            </w:r>
            <w:r>
              <w:br w:type="textWrapping" w:clear="all"/>
            </w:r>
            <w:r>
              <w:t>Article 925, item (vi)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二以上の株式会社が共同して株式移転</w:t>
            </w:r>
            <w:r>
              <w:br w:type="textWrapping" w:clear="all"/>
            </w:r>
            <w:r>
              <w:t>or, in cases where two or more Stock Companies effect the Share Transfer</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二以上の組織変更をする相互会社又は保険業法第九十六条の九第一項第九号の株式会社が共同して組織変更株式移転</w:t>
            </w:r>
            <w:r>
              <w:br w:type="textWrapping" w:clear="all"/>
            </w:r>
            <w:r>
              <w:t>or, in cases where two or more converting Mutual Companies or two or more stock companies set forth in Article 96-9, paragraph (1), item (ix) of the Insurance Business Act effect the Share Transfer on En</w:t>
            </w:r>
            <w:r>
              <w:t>tity Conversion</w:t>
            </w:r>
          </w:p>
        </w:tc>
      </w:tr>
      <w:tr w:rsidR="00843A8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二以上の株式移転をする株式会社</w:t>
            </w:r>
            <w:r>
              <w:br w:type="textWrapping" w:clear="all"/>
            </w:r>
            <w:r>
              <w:t>such two or more Stock Companies effecting the Share Transfer</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二以上の組織変更株式移転をする相互会社又は同法第九十六条の九第一項第九号の株式会社</w:t>
            </w:r>
            <w:r>
              <w:br w:type="textWrapping" w:clear="all"/>
            </w:r>
            <w:r>
              <w:t xml:space="preserve">such said two or more converting Mutual Companies or two or more stock companies set forth in Article 96-9, </w:t>
            </w:r>
            <w:r>
              <w:t>paragraph (1), item (ix) of the Insurance Business Act effecting the Share Transfer on Entity Conversion</w:t>
            </w:r>
          </w:p>
        </w:tc>
      </w:tr>
    </w:tbl>
    <w:p w:rsidR="00843A87" w:rsidRDefault="00843A87"/>
    <w:p w:rsidR="00843A87" w:rsidRDefault="00CF00DA">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843A87" w:rsidRDefault="00CF00DA">
      <w:pPr>
        <w:pStyle w:val="enf4"/>
      </w:pPr>
      <w:r>
        <w:t xml:space="preserve">(3) Where, pursuant to the provisions of Article </w:t>
      </w:r>
      <w:r>
        <w:t>96-14, paragraph (2) of the Act, the provisions of Article 90 of the Commercial Registration Act are applied mutatis mutandis to where a converting Mutual Company implements a Share Transfer on Entity Conversion, the technical replacement of terms in conne</w:t>
      </w:r>
      <w:r>
        <w:t>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843A87">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読み替える商業登記法の規定</w:t>
            </w:r>
            <w:r>
              <w:br w:type="textWrapping" w:clear="all"/>
            </w:r>
            <w:r>
              <w:t>Provisions of the Commercial Registration Act whose terms are to be replaced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第九十条第五号</w:t>
            </w:r>
            <w:r>
              <w:br w:type="textWrapping" w:clear="all"/>
            </w:r>
            <w:r>
              <w:t>Article 90, item (v)</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株式移転をする株式会社（以下「株式移転完全子会社」という。）</w:t>
            </w:r>
            <w:r>
              <w:br w:type="textWrapping" w:clear="all"/>
            </w:r>
            <w:r>
              <w:t>the stock company effecting the share transfer (hereinafter referred to as a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組織変更株式移転をする相互会社又は保険業法第九十六条の九第一項第九号の株式会社</w:t>
            </w:r>
            <w:r>
              <w:br w:type="textWrapping" w:clear="all"/>
            </w:r>
            <w:r>
              <w:t>the Mutual Company impleme</w:t>
            </w:r>
            <w:r>
              <w:t>nting the Share Transfer on Entity Conversion or the stock company as set forth in Article 96-9, paragraph (1), item (ix) of the Insurance Business Act</w:t>
            </w:r>
          </w:p>
        </w:tc>
      </w:tr>
      <w:tr w:rsidR="00843A87">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株式移転完全子会社の本店</w:t>
            </w:r>
            <w:r>
              <w:br w:type="textWrapping" w:clear="all"/>
            </w:r>
            <w:r>
              <w:t>the wholly owned subsidiary company in share transfer has its head office</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組織変更株式移転をする相互会</w:t>
            </w:r>
            <w:r>
              <w:t>社又は同法第九十六条の九第一項第九号の株式会社の主たる事務所又は本店</w:t>
            </w:r>
            <w:r>
              <w:br w:type="textWrapping" w:clear="all"/>
            </w:r>
            <w:r>
              <w:t>the Mutual Company implementing the Share Transfer on Entity Conversion or the stock company as set forth in Article 96-9, paragraph (1), item (ix) of the Insurance Business Act has its principal office or head office</w:t>
            </w:r>
          </w:p>
        </w:tc>
      </w:tr>
      <w:tr w:rsidR="00843A87">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w:t>
            </w:r>
            <w:r>
              <w:t>十条第六号</w:t>
            </w:r>
            <w:r>
              <w:br w:type="textWrapping" w:clear="all"/>
            </w:r>
            <w:r>
              <w:t>Article 90, item (vi)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株式移転完全子会社</w:t>
            </w:r>
            <w:r>
              <w:br w:type="textWrapping" w:clear="all"/>
            </w: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as set forth in Article 96-9, p</w:t>
            </w:r>
            <w:r>
              <w:t>aragraph (1), item (ix) of the Insurance Business Act has its principal office or head offices</w:t>
            </w:r>
          </w:p>
        </w:tc>
      </w:tr>
      <w:tr w:rsidR="00843A87">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会社法第八百四条第一項及び第三項</w:t>
            </w:r>
            <w:r>
              <w:br w:type="textWrapping" w:clear="all"/>
            </w:r>
            <w:r>
              <w:t>Article 804, paragraphs (1) and (3)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同法第八十六条第一項又は同法第九十六条の九第四項において準用する会社法第八百四条第一項及び第三項</w:t>
            </w:r>
            <w:r>
              <w:br w:type="textWrapping" w:clear="all"/>
            </w:r>
            <w:r>
              <w:t>Article 86, paragraph (1) of the Insurance Business Act, or Article 804, paragraphs (1) and (3) of the Companies Act as applied mutatis mutandis pursuant to Article 96-9, paragraph (4) of the Insurance Busin</w:t>
            </w:r>
            <w:r>
              <w:t>ess Act</w:t>
            </w:r>
          </w:p>
        </w:tc>
      </w:tr>
      <w:tr w:rsidR="00843A87">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第九十条第七号</w:t>
            </w:r>
            <w:r>
              <w:br w:type="textWrapping" w:clear="all"/>
            </w:r>
            <w:r>
              <w:t>Article 90, item (vii)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株式移転完全子会社</w:t>
            </w:r>
            <w:r>
              <w:br w:type="textWrapping" w:clear="all"/>
            </w: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as set forth in Art</w:t>
            </w:r>
            <w:r>
              <w:t>icle 96-9, paragraph (1), item (ix) of the Insurance Business Act has its principal office or head office</w:t>
            </w:r>
          </w:p>
        </w:tc>
      </w:tr>
      <w:tr w:rsidR="00843A87">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会社法第八百十条第二項</w:t>
            </w:r>
            <w:r>
              <w:br w:type="textWrapping" w:clear="all"/>
            </w:r>
            <w:r>
              <w:t>the public notice and the notices under Article 810, paragraph (2)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同法第八十八条第二項の規定による公告又は同法第九十六条の九第四項において準用する会社法第八百十</w:t>
            </w:r>
            <w:r>
              <w:t>条第二項</w:t>
            </w:r>
            <w:r>
              <w:br w:type="textWrapping" w:clear="all"/>
            </w:r>
            <w:r>
              <w:t>the public notice under Article 88, paragraph (2) of the Insurance Business Act, or the public notice and the notices under Article 810, paragraph (2) of the Companies Act as applied mutatis mutandis pursuant to Article 96-9, paragraph (4) of the Insu</w:t>
            </w:r>
            <w:r>
              <w:t>rance Business Act</w:t>
            </w:r>
          </w:p>
        </w:tc>
      </w:tr>
      <w:tr w:rsidR="00843A87">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第九十条第八号及び第九号</w:t>
            </w:r>
            <w:r>
              <w:br w:type="textWrapping" w:clear="all"/>
            </w:r>
            <w:r>
              <w:t>items (viii) and (ix) of Article 90</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株式移転完全子会社</w:t>
            </w:r>
            <w:r>
              <w:br w:type="textWrapping" w:clear="all"/>
            </w:r>
            <w:r>
              <w:t>the wholly owned subsidiary company in share transfer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保険業法第九十六条の九第一項第九号の株式会社</w:t>
            </w:r>
            <w:r>
              <w:br w:type="textWrapping" w:clear="all"/>
            </w:r>
            <w:r>
              <w:t>the stock company as set forth in Article 96-9, paragraph (1) of the Insurance Business Act</w:t>
            </w:r>
          </w:p>
        </w:tc>
      </w:tr>
    </w:tbl>
    <w:p w:rsidR="00843A87" w:rsidRDefault="00843A87"/>
    <w:p w:rsidR="00843A87" w:rsidRDefault="00CF00DA">
      <w:pPr>
        <w:pStyle w:val="jaa"/>
      </w:pPr>
      <w:r>
        <w:t>（相互会社が組織変更をしたときの登記について準用する商業登記法の規定の読替え）</w:t>
      </w:r>
    </w:p>
    <w:p w:rsidR="00843A87" w:rsidRDefault="00CF00DA">
      <w:pPr>
        <w:pStyle w:val="ena"/>
      </w:pPr>
      <w:r>
        <w:t>(Replacement of Terms in Provisions of the Commercial Registration Act That Are Applied Mutatis Mutandis to the Registration Made by Mutual Company Upon Entity Conversion)</w:t>
      </w:r>
    </w:p>
    <w:p w:rsidR="00843A87" w:rsidRDefault="00CF00DA">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843A87" w:rsidRDefault="00CF00DA">
      <w:pPr>
        <w:pStyle w:val="enf3"/>
      </w:pPr>
      <w:r>
        <w:t>Article 12-6  Where, pursuant to the provisions of Article 96-14, paragraph (6) of the Act, the provisions of Article 76 and Article 78, paragraph (3) of t</w:t>
      </w:r>
      <w:r>
        <w:t>he Commercial Registration Act are applied mutatis mutandis to the case set forth in Article 96-14, paragraph (1) of the Act,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1487"/>
        <w:gridCol w:w="4289"/>
      </w:tblGrid>
      <w:tr w:rsidR="00843A87">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読み替える商業登記法の規</w:t>
            </w:r>
            <w:r>
              <w:t>定</w:t>
            </w:r>
            <w:r>
              <w:br w:type="textWrapping" w:clear="all"/>
            </w:r>
            <w:r>
              <w:t>Provisions of the Commercial Registration Act whose terms are to be replaced</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第七十六条</w:t>
            </w:r>
            <w:r>
              <w:br w:type="textWrapping" w:clear="all"/>
            </w:r>
            <w:r>
              <w:t>Article 76</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第七十八条第三項</w:t>
            </w:r>
            <w:r>
              <w:br w:type="textWrapping" w:clear="all"/>
            </w:r>
            <w:r>
              <w:t>Article 78, paragraph (3)</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第二十四条各号</w:t>
            </w:r>
            <w:r>
              <w:br w:type="textWrapping" w:clear="all"/>
            </w:r>
            <w:r>
              <w:t>items of Article 24</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bl>
    <w:p w:rsidR="00843A87" w:rsidRDefault="00843A87"/>
    <w:p w:rsidR="00843A87" w:rsidRDefault="00CF00DA">
      <w:pPr>
        <w:pStyle w:val="jaa"/>
      </w:pPr>
      <w:r>
        <w:t>（相互会社から株式会社への組織変更について準用する法の規定の読替え）</w:t>
      </w:r>
    </w:p>
    <w:p w:rsidR="00843A87" w:rsidRDefault="00CF00DA">
      <w:pPr>
        <w:pStyle w:val="ena"/>
      </w:pPr>
      <w:r>
        <w:t>(Replacement of Terms in Provisions of the Insurance Busines</w:t>
      </w:r>
      <w:r>
        <w:t>s Act That Are Applied Mutatis Mutandis to an Entity Conversion from a Mutual Company to a Stock Company)</w:t>
      </w:r>
    </w:p>
    <w:p w:rsidR="00843A87" w:rsidRDefault="00CF00DA">
      <w:pPr>
        <w:pStyle w:val="jaf3"/>
      </w:pPr>
      <w:r>
        <w:t>第十二条の七　法第九十六条の十五の規定において相互会社から株式会社への組織変更について法第八十二条第二項及び第三項の規定を準用する場合におけるこれらの規定に係る技術的読替えは、次の表のとおりとする。</w:t>
      </w:r>
    </w:p>
    <w:p w:rsidR="00843A87" w:rsidRDefault="00CF00DA">
      <w:pPr>
        <w:pStyle w:val="enf3"/>
      </w:pPr>
      <w:r>
        <w:t>Article 12-7  Where, pursuant to the provisions of</w:t>
      </w:r>
      <w:r>
        <w:t xml:space="preserve"> Article 96-15 of the Act, the provisions of Article 82, paragraphs (2) and (3) of the Act are applied mutatis mutandis to an Entity Conversion from a Mutual Company to a Stock Company, the technical replacement of terms in connection with these provisions</w:t>
      </w:r>
      <w:r>
        <w:t xml:space="preserve">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505"/>
        <w:gridCol w:w="4628"/>
      </w:tblGrid>
      <w:tr w:rsidR="00843A87">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第八十二条第二項</w:t>
            </w:r>
            <w:r>
              <w:br w:type="textWrapping" w:clear="all"/>
            </w:r>
            <w:r>
              <w:t>Article 82, paragraph (2)</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営業所（組織変更株式交換又は組織変更株式移転を伴う組織変更をした組織変更後株式会社にあっては、各営業所（本店を除く。））</w:t>
            </w:r>
            <w:r>
              <w:br w:type="textWrapping" w:clear="all"/>
            </w:r>
            <w:r>
              <w:t>business office (or each business office (excluding headquarters), for a converted stock company that has implemented an Entity Conversion in which there was a Share Exchange on Entity Conversion</w:t>
            </w:r>
            <w:r>
              <w:t xml:space="preserve"> or a Share Transfer on Entity Conversion)</w:t>
            </w:r>
          </w:p>
        </w:tc>
      </w:tr>
      <w:tr w:rsidR="00843A87">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第八十二条第三項</w:t>
            </w:r>
            <w:r>
              <w:br w:type="textWrapping" w:clear="all"/>
            </w:r>
            <w:r>
              <w:t>Article 82, paragraph (3)</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保険契約者</w:t>
            </w:r>
            <w:r>
              <w:br w:type="textWrapping" w:clear="all"/>
            </w:r>
            <w:r>
              <w:t>Policyholders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株主及び保険契約者</w:t>
            </w:r>
            <w:r>
              <w:br w:type="textWrapping" w:clear="all"/>
            </w:r>
            <w:r>
              <w:t>Shareholders and Policyholders</w:t>
            </w:r>
          </w:p>
        </w:tc>
      </w:tr>
      <w:tr w:rsidR="00843A87">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事業時間</w:t>
            </w:r>
            <w:r>
              <w:br w:type="textWrapping" w:clear="all"/>
            </w:r>
            <w:r>
              <w:t>business hours</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営業時間</w:t>
            </w:r>
            <w:r>
              <w:br w:type="textWrapping" w:clear="all"/>
            </w:r>
            <w:r>
              <w:t>business hours</w:t>
            </w:r>
          </w:p>
        </w:tc>
      </w:tr>
    </w:tbl>
    <w:p w:rsidR="00843A87" w:rsidRDefault="00843A87"/>
    <w:p w:rsidR="00843A87" w:rsidRDefault="00CF00DA">
      <w:pPr>
        <w:pStyle w:val="jaa"/>
      </w:pPr>
      <w:r>
        <w:t>（組織変更の無効の訴えについて準用する会社法の規定の読替え）</w:t>
      </w:r>
    </w:p>
    <w:p w:rsidR="00843A87" w:rsidRDefault="00CF00DA">
      <w:pPr>
        <w:pStyle w:val="ena"/>
      </w:pPr>
      <w:r>
        <w:t xml:space="preserve">(Replacement of Terms in </w:t>
      </w:r>
      <w:r>
        <w:t>Provisions of the Companies Act That Are Applied Mutatis Mutandis to Actions to Invalidate an Entity Conversion)</w:t>
      </w:r>
    </w:p>
    <w:p w:rsidR="00843A87" w:rsidRDefault="00CF00DA">
      <w:pPr>
        <w:pStyle w:val="jaf3"/>
      </w:pPr>
      <w:r>
        <w:t>第十二条の八　法第九十六条の十六第四項の規定において組織変更の無効の訴えについて会社法第八百三十六条第一項並びに第九百三十七条第三項（第一号に係る部分に限る。）及び第四項の規定を準用する場合におけるこれらの規定に係る技術的読替えは、次の表のとおりとする。</w:t>
      </w:r>
    </w:p>
    <w:p w:rsidR="00843A87" w:rsidRDefault="00CF00DA">
      <w:pPr>
        <w:pStyle w:val="enf3"/>
      </w:pPr>
      <w:r>
        <w:t>Article 12-8  W</w:t>
      </w:r>
      <w:r>
        <w:t xml:space="preserve">here, pursuant to the provisions of Article 96-16, paragraph (4) of the Act, the provisions of Article 836, paragraph (1) and Article 937, paragraph (3) (limited to the portion involving item (i)) and paragraph (4) of the Companies Act are applied mutatis </w:t>
      </w:r>
      <w:r>
        <w:t>mutandis to an action to invalidate an Entity Conversion,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0"/>
      </w:tblGrid>
      <w:tr w:rsidR="00843A8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w:t>
            </w:r>
            <w:r>
              <w:t>れる字句</w:t>
            </w:r>
            <w:r>
              <w:br w:type="textWrapping" w:clear="all"/>
            </w: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第八百三十六条第一項</w:t>
            </w:r>
            <w:r>
              <w:br w:type="textWrapping" w:clear="all"/>
            </w:r>
            <w:r>
              <w:t>Article 836, paragraph (1)</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会社の組織に関する訴えであって、株主又は設立時株主が提起することができるもの</w:t>
            </w:r>
            <w:r>
              <w:br w:type="textWrapping" w:clear="all"/>
            </w:r>
            <w:r>
              <w:t>an Action Concerning Organization of Company which may be filed by a shareholder or a Shareholder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組織変更の無効の訴え</w:t>
            </w:r>
            <w:r>
              <w:br w:type="textWrapping" w:clear="all"/>
            </w:r>
            <w:r>
              <w:t>an action to invalidate the Entity Conversion</w:t>
            </w:r>
          </w:p>
        </w:tc>
      </w:tr>
      <w:tr w:rsidR="00843A87">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株主又は設立時株主に対し</w:t>
            </w:r>
            <w:r>
              <w:br w:type="textWrapping" w:clear="all"/>
            </w:r>
            <w:r>
              <w:t>order the shareholder or the Shareholder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社員であった者若しくは株主であった者又は株主に対し</w:t>
            </w:r>
            <w:r>
              <w:br w:type="textWrapping" w:clear="all"/>
            </w:r>
            <w:r>
              <w:t>order the shareholders, or the persons who formerly were members or shareholders</w:t>
            </w:r>
          </w:p>
        </w:tc>
      </w:tr>
      <w:tr w:rsidR="00843A87">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株主が取締役、監査役、執行役若しくは清算人であるとき、又は当該設立時株主が設立時取締役若しくは設立時監査役であるとき</w:t>
            </w:r>
            <w:r>
              <w:br w:type="textWrapping" w:clear="all"/>
            </w:r>
            <w:r>
              <w:t>provided, however, that this does not apply when such shareholder is a director, company auditor, executive officer or liquidator or when such Shareholder at Incorporation is a Director at Incorpor</w:t>
            </w:r>
            <w:r>
              <w:t>ation or a Company Auditor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社員であった者若しくは株主であった者又は株主が取締役、監査役、執行役又は清算人であるとき</w:t>
            </w:r>
            <w:r>
              <w:br w:type="textWrapping" w:clear="all"/>
            </w:r>
            <w:r>
              <w:t>provided, however, that this does not apply when such a shareholders or the persons who was formerly was a members or shareholders is a director, company auditor, exe</w:t>
            </w:r>
            <w:r>
              <w:t>cutive officer or liquidator</w:t>
            </w:r>
          </w:p>
        </w:tc>
      </w:tr>
      <w:tr w:rsidR="00843A8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第九百三十七条第三項（第一号に係る部分に限る。）</w:t>
            </w:r>
            <w:r>
              <w:br w:type="textWrapping" w:clear="all"/>
            </w:r>
            <w:r>
              <w:t>Article 937, paragraph (3) (limited to the portion pertaining to item (i))</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本店及び主たる事務所</w:t>
            </w:r>
            <w:r>
              <w:br w:type="textWrapping" w:clear="all"/>
            </w:r>
            <w:r>
              <w:t>head office and principal office</w:t>
            </w:r>
          </w:p>
        </w:tc>
      </w:tr>
      <w:tr w:rsidR="00843A8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第九百三十七条第四項</w:t>
            </w:r>
            <w:r>
              <w:br w:type="textWrapping" w:clear="all"/>
            </w:r>
            <w:r>
              <w:t>Article 937, paragraph (4)</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第九百三十条第二項各号</w:t>
            </w:r>
            <w:r>
              <w:br w:type="textWrapping" w:clear="all"/>
            </w:r>
            <w:r>
              <w:t>items of Article</w:t>
            </w:r>
            <w:r>
              <w:t xml:space="preserve"> 930, paragraph (2)</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第九百三十条第二項各号（保険業法第六十四条第三項において準用する場合を含む。）</w:t>
            </w:r>
            <w:r>
              <w:br w:type="textWrapping" w:clear="all"/>
            </w:r>
            <w:r>
              <w:t>items of Article 930, paragraph (2) (including the cases where applied mutatis mutandis pursuant to Article 64, paragraph (3) of the Insurance Business Act)</w:t>
            </w:r>
          </w:p>
        </w:tc>
      </w:tr>
      <w:tr w:rsidR="00843A87">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支店及び従たる事務所</w:t>
            </w:r>
            <w:r>
              <w:br w:type="textWrapping" w:clear="all"/>
            </w:r>
            <w:r>
              <w:t>branch office and secondary office</w:t>
            </w:r>
          </w:p>
        </w:tc>
      </w:tr>
    </w:tbl>
    <w:p w:rsidR="00843A87" w:rsidRDefault="00843A87"/>
    <w:p w:rsidR="00843A87" w:rsidRDefault="00CF00DA">
      <w:pPr>
        <w:pStyle w:val="jaa"/>
      </w:pPr>
      <w:r>
        <w:t>（社債等の募集又は管理の受託等に関する法令の適用）</w:t>
      </w:r>
    </w:p>
    <w:p w:rsidR="00843A87" w:rsidRDefault="00CF00DA">
      <w:pPr>
        <w:pStyle w:val="ena"/>
      </w:pPr>
      <w:r>
        <w:t>(Application of Laws and Regulations Applicable to Entrustment of Solicitation or Management of Corporate Bonds)</w:t>
      </w:r>
    </w:p>
    <w:p w:rsidR="00843A87" w:rsidRDefault="00CF00DA">
      <w:pPr>
        <w:pStyle w:val="jaf3"/>
      </w:pPr>
      <w:r>
        <w:t>第十三条　法第九十九条第六項に規定する政令で定める法令は、次の各号に規定する法令とし、これらの法令の規定の適用については、当該各号に定める</w:t>
      </w:r>
      <w:r>
        <w:t>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843A87" w:rsidRDefault="00CF00DA">
      <w:pPr>
        <w:pStyle w:val="enf3"/>
      </w:pPr>
      <w:r>
        <w:t>Article 13  The laws and regulations specified by Cabinet Order, as referred to in Article 99, paragraph (6) of the Act, are those prescribed respec</w:t>
      </w:r>
      <w:r>
        <w:t>tively in the following items; the application of the provisions of these laws and regulations are applied pursuant to the provisions of the relevant item; and, for the purposes of the application of the provisions of such laws and regulations to businesse</w:t>
      </w:r>
      <w:r>
        <w:t>s set forth in Article 99, paragraph (2), items (i), (ii) and (v) of the Act, the name, principal office or business of a Mutual Company is deemed as the trade name, head office or business of a Stock Company as set forth in Part II of the Companies Act, r</w:t>
      </w:r>
      <w:r>
        <w:t>espectively.</w:t>
      </w:r>
    </w:p>
    <w:p w:rsidR="00843A87" w:rsidRDefault="00CF00DA">
      <w:pPr>
        <w:pStyle w:val="jaf6"/>
      </w:pPr>
      <w:r>
        <w:t>一　地方財政法施行令（昭和二十三年政令第二百六十七号）その他の法令で社債等（地方債又は社債その他の債券をいう。以下この号において同じ。）の募集若しくは管理の委託又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w:t>
      </w:r>
      <w:r>
        <w:t>互会社である保険会社を社債募集等の委託を受けることができる会社又は銀行とみなす。</w:t>
      </w:r>
    </w:p>
    <w:p w:rsidR="00843A87" w:rsidRDefault="00CF00DA">
      <w:pPr>
        <w:pStyle w:val="enf6"/>
      </w:pPr>
      <w:r>
        <w:t>(i) For the purpose of application of the provisions of the Order for Enforcement of Local Government Finance Act (Cabinet Order No. 267 of 1948) or any other laws and regulations which contain provisions concerning</w:t>
      </w:r>
      <w:r>
        <w:t xml:space="preserve"> entrustment of solicitation or management of Corporate Bonds, etc. (meaning municipal bonds, corporate bonds or any other types of debentures; hereinafter the same applies in this item) or entrustment of business handling related to Corporate Bonds, etc. </w:t>
      </w:r>
      <w:r>
        <w:t>such as issuance thereof (hereinafter collectively referred to as "Entrustment of Solicitation, etc. of Corporate Bonds" in this item), with regard to the provisions concerning Entrustment of Solicitation, etc. of Corporate Bonds, an Insurance Company whic</w:t>
      </w:r>
      <w:r>
        <w:t>h is a stock company is deemed as a Bank (meaning a Bank as defined in Article 2, paragraph (1) (Definitions) of the Banking Act (Act No. 59 of 1981); the same applies hereinafter) which is allowed accept Entrustment of Solicitation, etc. of Corporate Bond</w:t>
      </w:r>
      <w:r>
        <w:t>s, and an Insurance Company which is a Mutual Company is deemed as a company or a Bank which is allowed to accept Entrustment of Solicitation, etc. of Corporate Bonds.</w:t>
      </w:r>
    </w:p>
    <w:p w:rsidR="00843A87" w:rsidRDefault="00CF00DA">
      <w:pPr>
        <w:pStyle w:val="jaf6"/>
      </w:pPr>
      <w:r>
        <w:t>二　担保付社債信託法の規定（他の法令において準用する場合を含む。）の適用については、相互会社を同法第三条（免許）の免許を受けることができる会社とみなす。</w:t>
      </w:r>
    </w:p>
    <w:p w:rsidR="00843A87" w:rsidRDefault="00CF00DA">
      <w:pPr>
        <w:pStyle w:val="enf6"/>
      </w:pPr>
      <w:r>
        <w:t>(ii) With r</w:t>
      </w:r>
      <w:r>
        <w:t>egard to the application of the provisions of the Secured Bonds Trust Act (including cases where applied mutatis mutandis pursuant to any other laws and regulations), a Mutual Company is deemed as a company eligible to obtain a license as referred to in Ar</w:t>
      </w:r>
      <w:r>
        <w:t>ticle 3 (License) of that Act.</w:t>
      </w:r>
    </w:p>
    <w:p w:rsidR="00843A87" w:rsidRDefault="00CF00DA">
      <w:pPr>
        <w:pStyle w:val="jaf6"/>
      </w:pPr>
      <w:r>
        <w:t>三　資金決済に関する法律（平成二十一年法律第五十九号）の規定の適用については、相互会社を同法第三十七条（資金移動業者の登録）の登録を受けることができる株式会社とみなす。</w:t>
      </w:r>
    </w:p>
    <w:p w:rsidR="00843A87" w:rsidRDefault="00CF00DA">
      <w:pPr>
        <w:pStyle w:val="enf6"/>
      </w:pPr>
      <w:r>
        <w:t xml:space="preserve">(iii) With regard to the application of the provisions of the Act on Financial Settlements (Act No. 59 of 2009), a Mutual Company is </w:t>
      </w:r>
      <w:r>
        <w:t>deemed as a stock company eligible to obtain a registration as referred to in Article 37 (Registration of the Fund Transfer Business) of that Act.</w:t>
      </w:r>
    </w:p>
    <w:p w:rsidR="00843A87" w:rsidRDefault="00843A87"/>
    <w:p w:rsidR="00843A87" w:rsidRDefault="00CF00DA">
      <w:pPr>
        <w:pStyle w:val="jaa"/>
      </w:pPr>
      <w:r>
        <w:t>（保険金信託業務を行う生命保険会社等の営業保証金の額）</w:t>
      </w:r>
    </w:p>
    <w:p w:rsidR="00843A87" w:rsidRDefault="00CF00DA">
      <w:pPr>
        <w:pStyle w:val="ena"/>
      </w:pPr>
      <w:r>
        <w:t>(Amount of Business Deposits for a Life Insurance Company, etc. Engaged in Insur</w:t>
      </w:r>
      <w:r>
        <w:t>ance-Proceed Trust Services)</w:t>
      </w:r>
    </w:p>
    <w:p w:rsidR="00843A87" w:rsidRDefault="00CF00DA">
      <w:pPr>
        <w:pStyle w:val="jaf3"/>
      </w:pPr>
      <w:r>
        <w:t>第十三条の二　法第九十九条第八項（法第百九十九条（法第二百四十条第一項の規定により適用する場合を含む。）において準用する場合を含む。以下同じ。）において準用する信託業法（平成十六年法律第百五十四号）第十一条第二項に規定する政令で定める金額は、二千五百万円とする。</w:t>
      </w:r>
    </w:p>
    <w:p w:rsidR="00843A87" w:rsidRDefault="00CF00DA">
      <w:pPr>
        <w:pStyle w:val="enf3"/>
      </w:pPr>
      <w:r>
        <w:t>Article 13-2  The amount specified by Cabinet Order, referred to in Article 11, paragraph (2) o</w:t>
      </w:r>
      <w:r>
        <w:t>f the Trust Business Act (Act No. 154 of 2004) as applied mutatis mutandis pursuant to Article 99, paragraph (8) of the Act (including cases where applied mutatis mutandis pursuant to Article 199 of the Act (including cases where applied mutatis mutandis p</w:t>
      </w:r>
      <w:r>
        <w:t>ursuant to Article 240, paragraph (1) of the Act); the same applies hereinafter) is to twenty five million yen.</w:t>
      </w:r>
    </w:p>
    <w:p w:rsidR="00843A87" w:rsidRDefault="00843A87"/>
    <w:p w:rsidR="00843A87" w:rsidRDefault="00CF00DA">
      <w:pPr>
        <w:pStyle w:val="jaa"/>
      </w:pPr>
      <w:r>
        <w:t>（営業保証金に代わる契約の内容）</w:t>
      </w:r>
    </w:p>
    <w:p w:rsidR="00843A87" w:rsidRDefault="00CF00DA">
      <w:pPr>
        <w:pStyle w:val="ena"/>
      </w:pPr>
      <w:r>
        <w:t>(Terms and Conditions of a Contract That Replaces a Business Deposit)</w:t>
      </w:r>
    </w:p>
    <w:p w:rsidR="00843A87" w:rsidRDefault="00CF00DA">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める金融機関を相手方とし、その内容を次に掲げる要件に適合するものとし</w:t>
      </w:r>
      <w:r>
        <w:t>なければならない。</w:t>
      </w:r>
    </w:p>
    <w:p w:rsidR="00843A87" w:rsidRDefault="00CF00DA">
      <w:pPr>
        <w:pStyle w:val="enf3"/>
      </w:pPr>
      <w:r>
        <w:t>Article 13-3  Where a Life Insurance Company, etc. Engaged in Insurance-Proceed Trust Services (the term "Insurance-Proceed Trust Services" means the Insurance-Proceed Trust Services as set forth in Article 99, paragraph (3) of the Act, and the s</w:t>
      </w:r>
      <w:r>
        <w:t>ame applies hereinafter; and the term "Life Insurance Company, etc. Engaged in Insurance-Proceed Trust Services" means a Life Insurance Company or a Foreign Life Insurance Company, etc. (including an Underwriting Member of a party that has obtained a speci</w:t>
      </w:r>
      <w:r>
        <w:t>fied life insurance business license as set forth in Article 219, paragraph (4) of the Act and that is deemed to be a Foreign Life Insurance Company, etc. pursuant to the provisions of Article 240, paragraph (1), item (i) of the Act) that engages in Insura</w:t>
      </w:r>
      <w:r>
        <w:t>nce-Proceed Trust Services; the same applies hereinafter) concludes a contract as set forth in Article 11, paragraph (3) of the Trust Business Act as applied mutatis mutandis pursuant to Article 99, paragraph (8) of the Act, it must have a Bank or other ty</w:t>
      </w:r>
      <w:r>
        <w:t>pe of financial institution specified by Cabinet Office Ordinance as the other party thereto, and the terms and conditions thereunder must satisfy the following requirements:</w:t>
      </w:r>
    </w:p>
    <w:p w:rsidR="00843A87" w:rsidRDefault="00CF00DA">
      <w:pPr>
        <w:pStyle w:val="jaf6"/>
      </w:pPr>
      <w:r>
        <w:t>一　法第九十九条第八項において準用する信託業法第十一条第四項の規定による内閣総理大臣の命令を受けたときは、当該保険金信託業務を行う生命保険会社等のために当該命令に</w:t>
      </w:r>
      <w:r>
        <w:t>係る額の営業保証金が遅滞なく供託されるものであること。</w:t>
      </w:r>
    </w:p>
    <w:p w:rsidR="00843A87" w:rsidRDefault="00CF00DA">
      <w:pPr>
        <w:pStyle w:val="enf6"/>
      </w:pPr>
      <w:r>
        <w:t>(i) that, when an order of the Prime Minister under Article 11, paragraph (4) of the Trust Business Act as applied mutatis mutandis pursuant to Article 99, paragraph (8) of the Act has been issued, the business deposit in the am</w:t>
      </w:r>
      <w:r>
        <w:t>ount so ordered will be deposited without delay on behalf of the Life Insurance Company, etc. Engaged in Insurance-Proceed Trust Services;</w:t>
      </w:r>
    </w:p>
    <w:p w:rsidR="00843A87" w:rsidRDefault="00CF00DA">
      <w:pPr>
        <w:pStyle w:val="jaf6"/>
      </w:pPr>
      <w:r>
        <w:t>二　一年以上の期間にわたって有効な契約であること。</w:t>
      </w:r>
    </w:p>
    <w:p w:rsidR="00843A87" w:rsidRDefault="00CF00DA">
      <w:pPr>
        <w:pStyle w:val="enf6"/>
      </w:pPr>
      <w:r>
        <w:t>(ii) that the contract is effective for a period of one year or longer; and</w:t>
      </w:r>
    </w:p>
    <w:p w:rsidR="00843A87" w:rsidRDefault="00CF00DA">
      <w:pPr>
        <w:pStyle w:val="jaf6"/>
      </w:pPr>
      <w:r>
        <w:t>三　金融庁長官の承認を受けた場</w:t>
      </w:r>
      <w:r>
        <w:t>合を除き、契約を解除し、又は契約の内容を変更することができないものであること。</w:t>
      </w:r>
    </w:p>
    <w:p w:rsidR="00843A87" w:rsidRDefault="00CF00DA">
      <w:pPr>
        <w:pStyle w:val="enf6"/>
      </w:pPr>
      <w:r>
        <w:t>(iii) that the contract may not be cancelled and that the terms thereof may not be amended, unless this is done with the approval from the Commissioner of the Financial Services Agency.</w:t>
      </w:r>
    </w:p>
    <w:p w:rsidR="00843A87" w:rsidRDefault="00843A87"/>
    <w:p w:rsidR="00843A87" w:rsidRDefault="00CF00DA">
      <w:pPr>
        <w:pStyle w:val="jaa"/>
      </w:pPr>
      <w:r>
        <w:t>（営業保証金に係る権利の実行の手続）</w:t>
      </w:r>
    </w:p>
    <w:p w:rsidR="00843A87" w:rsidRDefault="00CF00DA">
      <w:pPr>
        <w:pStyle w:val="ena"/>
      </w:pPr>
      <w:r>
        <w:t>(Procedure</w:t>
      </w:r>
      <w:r>
        <w:t>s for the Fulfillment of Rights in Connection with Business Deposits)</w:t>
      </w:r>
    </w:p>
    <w:p w:rsidR="00843A87" w:rsidRDefault="00CF00DA">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843A87" w:rsidRDefault="00CF00DA">
      <w:pPr>
        <w:pStyle w:val="enf3"/>
      </w:pPr>
      <w:r>
        <w:t xml:space="preserve">Article 13-4  (1) A person who holds rights pursuant to Article 11, paragraph (6) of the </w:t>
      </w:r>
      <w:r>
        <w:t>Trust Business Act as applied mutatis mutandis pursuant to Article 99, paragraph (8) of the Act (hereinafter simply referred to as "Rights" in this Article) may file a petition for the fulfillment of those Rights with the Commissioner of the Financial Serv</w:t>
      </w:r>
      <w:r>
        <w:t>ices Agency.</w:t>
      </w:r>
    </w:p>
    <w:p w:rsidR="00843A87" w:rsidRDefault="00CF00DA">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務を行う生命保険会社等のために</w:t>
      </w:r>
      <w:r>
        <w:t>同条第一項の営業保証金の全部を供託している場合にあっては、当該保険金信託業務を行う生命保険会社等を含む。第四項及び第五項において同じ。）に通知しなければならない。</w:t>
      </w:r>
    </w:p>
    <w:p w:rsidR="00843A87" w:rsidRDefault="00CF00DA">
      <w:pPr>
        <w:pStyle w:val="enf4"/>
      </w:pPr>
      <w:r>
        <w:t>(2) Where a petition set forth in the preceding paragraph has been filed and where the Commissioner of the Financial Services Agency finds the petition to have reasonable gro</w:t>
      </w:r>
      <w:r>
        <w:t xml:space="preserve">unds, said Commissioner must issue a public notice notifying persons who have a Right to the business deposit that they must report their Rights within a fixed period of time not shorter than sixty days and that they will be excluded from the distribution </w:t>
      </w:r>
      <w:r>
        <w:t>process if they fail to report their Rights within that period, and said Commissioner must also notify the person who filed the petition under the preceding paragraph (hereinafter referred to as the "Petitioner" in this Article) and the depositor (where th</w:t>
      </w:r>
      <w:r>
        <w:t xml:space="preserve">e depositor has deposited the full amount of the business deposit under Article 11, paragraph (1) of the Trust Business Act as applied mutatis mutandis pursuant to Article 99, paragraph (8) of the Act on behalf of a Life Insurance Company, etc. Engaged in </w:t>
      </w:r>
      <w:r>
        <w:t>Insurance-Proceed Trust Services pursuant to the contract set forth in paragraph (3) of that Article and in response to the order issued under paragraph (4) of that Article, the depositor includes said Life Insurance Company, etc. Engaged in Insurance-Proc</w:t>
      </w:r>
      <w:r>
        <w:t>eed Trust Services; the same applies in paragraphs (4) and (5)) to that effect.</w:t>
      </w:r>
    </w:p>
    <w:p w:rsidR="00843A87" w:rsidRDefault="00CF00DA">
      <w:pPr>
        <w:pStyle w:val="jaf4"/>
      </w:pPr>
      <w:r>
        <w:t>３　前項の規定による公示があった後は、申立人がその申立てを取り下げた場合においても、手続の進行は、妨げられない。</w:t>
      </w:r>
    </w:p>
    <w:p w:rsidR="00843A87" w:rsidRDefault="00CF00DA">
      <w:pPr>
        <w:pStyle w:val="enf4"/>
      </w:pPr>
      <w:r>
        <w:t>(3) Once the public notice under the preceding paragraph has been given, even in the event that the Petitioner withdraw</w:t>
      </w:r>
      <w:r>
        <w:t>s a petition, this does not prevent the procedures from proceeding.</w:t>
      </w:r>
    </w:p>
    <w:p w:rsidR="00843A87" w:rsidRDefault="00CF00DA">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843A87" w:rsidRDefault="00CF00DA">
      <w:pPr>
        <w:pStyle w:val="enf4"/>
      </w:pPr>
      <w:r>
        <w:t>(4) The Commi</w:t>
      </w:r>
      <w:r>
        <w:t>ssioner of the Financial Services Agency must assess the Rights without delay after the period of time set forth in paragraph (2) has elapsed. In this case, the Commissioner of the Financial Services Agency must give public notice of the date and place and</w:t>
      </w:r>
      <w:r>
        <w:t xml:space="preserve"> notify the depositor of such information, in advance, and afford the Petitioner, any person who has reported their own Rights within the designated period, and the depositor an opportunity to introduce evidence and to express their opinions as to the exis</w:t>
      </w:r>
      <w:r>
        <w:t>tence of the Rights and the amount of the claims secured by such Rights.</w:t>
      </w:r>
    </w:p>
    <w:p w:rsidR="00843A87" w:rsidRDefault="00CF00DA">
      <w:pPr>
        <w:pStyle w:val="jaf4"/>
      </w:pPr>
      <w:r>
        <w:t>５　金融庁長官は、前項の規定による調査の結果に基づき、遅滞なく配当表を作成し、これを公示し、かつ、供託者に通知しなければならない。</w:t>
      </w:r>
    </w:p>
    <w:p w:rsidR="00843A87" w:rsidRDefault="00CF00DA">
      <w:pPr>
        <w:pStyle w:val="enf4"/>
      </w:pPr>
      <w:r>
        <w:t>(5) The Commissioner of the Financial Services Agency must without delay, prepare a distribution list based on the re</w:t>
      </w:r>
      <w:r>
        <w:t>sults of the assessment under the preceding paragraph, must put such list on public notice, and must notify the depositor of such list.</w:t>
      </w:r>
    </w:p>
    <w:p w:rsidR="00843A87" w:rsidRDefault="00CF00DA">
      <w:pPr>
        <w:pStyle w:val="jaf4"/>
      </w:pPr>
      <w:r>
        <w:t>６　配当は、前項の規定による公示をした日から八十日を経過した後、同項の配当表に従い実施するものとする。</w:t>
      </w:r>
    </w:p>
    <w:p w:rsidR="00843A87" w:rsidRDefault="00CF00DA">
      <w:pPr>
        <w:pStyle w:val="enf4"/>
      </w:pPr>
      <w:r>
        <w:t>(6) The distribution is to be implemented in accordance with the dis</w:t>
      </w:r>
      <w:r>
        <w:t>tribution list set forth in the preceding paragraph, after eighty days have elapsed since the day on which the public notice was given under the preceding paragraph.</w:t>
      </w:r>
    </w:p>
    <w:p w:rsidR="00843A87" w:rsidRDefault="00CF00DA">
      <w:pPr>
        <w:pStyle w:val="jaf4"/>
      </w:pPr>
      <w:r>
        <w:t>７　金融庁長官は、有価証券（社債、株式等の振替に関する法律（平成十三年法律第七十五号）第二百七十八条第一項に規定する振替債を含む。以下同じ。）が供託されている場合において、権利の実</w:t>
      </w:r>
      <w:r>
        <w:t>行に必要があるときは、これを換価することができる。この場合において、換価の費用は、換価代金から控除する。</w:t>
      </w:r>
    </w:p>
    <w:p w:rsidR="00843A87" w:rsidRDefault="00CF00DA">
      <w:pPr>
        <w:pStyle w:val="enf4"/>
      </w:pPr>
      <w:r>
        <w:t xml:space="preserve">(7) Where any securities (including book-entry transfer bonds as defined in Article 278, paragraph (1) of the Act on Transfer of Corporate Bonds, Shares, etc. (Act No. 75 of 2001); the same </w:t>
      </w:r>
      <w:r>
        <w:t>applies hereinafter) have been deposited, and where it is necessary for fulfillment of the Rights, the Commissioner of the Financial Services Agency may realize such securities. In this case, the expenses incurred in relation to the realization of such sec</w:t>
      </w:r>
      <w:r>
        <w:t>urities are to be deducted from the proceeds of the realization.</w:t>
      </w:r>
    </w:p>
    <w:p w:rsidR="00843A87" w:rsidRDefault="00843A87"/>
    <w:p w:rsidR="00843A87" w:rsidRDefault="00CF00DA">
      <w:pPr>
        <w:pStyle w:val="jaa"/>
      </w:pPr>
      <w:r>
        <w:t>（営業保証金の取戻し）</w:t>
      </w:r>
    </w:p>
    <w:p w:rsidR="00843A87" w:rsidRDefault="00CF00DA">
      <w:pPr>
        <w:pStyle w:val="ena"/>
      </w:pPr>
      <w:r>
        <w:t>(Recovery of Business Deposits)</w:t>
      </w:r>
    </w:p>
    <w:p w:rsidR="00843A87" w:rsidRDefault="00CF00DA">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取り戻</w:t>
      </w:r>
      <w:r>
        <w:t>すことができる。</w:t>
      </w:r>
    </w:p>
    <w:p w:rsidR="00843A87" w:rsidRDefault="00CF00DA">
      <w:pPr>
        <w:pStyle w:val="enf3"/>
      </w:pPr>
      <w:r>
        <w:t>Article 13-5  (1) A Life Insurance Company, etc. Engaged in Insurance-Proceed Trust Services, the successor thereof, or the party that has deposited the business deposit on behalf of said Life Insurance Company, etc. Engaged in Insurance-Proceed T</w:t>
      </w:r>
      <w:r>
        <w:t>rust Services may, when it comes to fall under any of the cases set forth in the following, recover the full amount of the business deposit it has deposited, with the approval of the Commissioner of the Financial Services Agency:</w:t>
      </w:r>
    </w:p>
    <w:p w:rsidR="00843A87" w:rsidRDefault="00CF00DA">
      <w:pPr>
        <w:pStyle w:val="jaf6"/>
      </w:pPr>
      <w:r>
        <w:t>一　保険金信託業務を行う生命保険会社等の本店等（保険</w:t>
      </w:r>
      <w:r>
        <w:t>会社にあっては本店又は主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843A87" w:rsidRDefault="00CF00DA">
      <w:pPr>
        <w:pStyle w:val="enf6"/>
      </w:pPr>
      <w:r>
        <w:t xml:space="preserve">(i) when the Life Insurance Company, etc. </w:t>
      </w:r>
      <w:r>
        <w:t xml:space="preserve">Engaged in Insurance-Proceed Trust Services has relocated its Head Office, etc. (meaning its head office or principal office for an Insurance Company; meaning its principal branch in Japan as defined in Article 187, paragraph (1), item (iv) of the Act for </w:t>
      </w:r>
      <w:r>
        <w:t xml:space="preserve">a Foreign Insurance Company, etc.; and meaning its principal branch in Japan as defined in Article 220, paragraph (1), item (v) of the Act for a Licensed Specified Corporation and its Underwriting Members; the same applies in Article 47, paragraphs (1) to </w:t>
      </w:r>
      <w:r>
        <w:t>(3) inclusive), thereby resulting in a change to the official depository as set forth in Article 11, paragraph (1) of the Trust Business Act as applied mutatis mutandis pursuant to Article 99, paragraph (8) of the Act, and when the full amount of the busin</w:t>
      </w:r>
      <w:r>
        <w:t>ess deposit is deposited with the new official depository;</w:t>
      </w:r>
    </w:p>
    <w:p w:rsidR="00843A87" w:rsidRDefault="00CF00DA">
      <w:pPr>
        <w:pStyle w:val="jaf6"/>
      </w:pPr>
      <w:r>
        <w:t>二　次のいずれかに該当し、かつ、信託財産の新受託者への譲渡又は帰属権利者への移転が終了した場合</w:t>
      </w:r>
    </w:p>
    <w:p w:rsidR="00843A87" w:rsidRDefault="00CF00DA">
      <w:pPr>
        <w:pStyle w:val="enf6"/>
      </w:pPr>
      <w:r>
        <w:t>(ii) when any of the following sub-items applies, and when the transfer of the trust property to the new trustee or assignment of trust property to i</w:t>
      </w:r>
      <w:r>
        <w:t>ts right holder is completed:</w:t>
      </w:r>
    </w:p>
    <w:p w:rsidR="00843A87" w:rsidRDefault="00CF00DA">
      <w:pPr>
        <w:pStyle w:val="jaf9"/>
      </w:pPr>
      <w:r>
        <w:t>イ　法第百三十三条又は第百三十四条の規定により法第三条第一項の免許が取り消された場合</w:t>
      </w:r>
    </w:p>
    <w:p w:rsidR="00843A87" w:rsidRDefault="00CF00DA">
      <w:pPr>
        <w:pStyle w:val="enf9"/>
      </w:pPr>
      <w:r>
        <w:t>(a) when the license under Article 3, paragraph (1) of the Act has been rescinded pursuant to the provisions of Article 133 or 134 of the Act;</w:t>
      </w:r>
    </w:p>
    <w:p w:rsidR="00843A87" w:rsidRDefault="00CF00DA">
      <w:pPr>
        <w:pStyle w:val="jaf9"/>
      </w:pPr>
      <w:r>
        <w:t>ロ　法第二百五条又は第二百六条の規定により法第百八十五条第一項の免許が取り消され</w:t>
      </w:r>
      <w:r>
        <w:t>た場合</w:t>
      </w:r>
    </w:p>
    <w:p w:rsidR="00843A87" w:rsidRDefault="00CF00DA">
      <w:pPr>
        <w:pStyle w:val="enf9"/>
      </w:pPr>
      <w:r>
        <w:t>(b) when the license under Article 185, paragraph (1) of the Act has been rescinded pursuant to the provisions of Article 205 or 206 of the Act;</w:t>
      </w:r>
    </w:p>
    <w:p w:rsidR="00843A87" w:rsidRDefault="00CF00DA">
      <w:pPr>
        <w:pStyle w:val="jaf9"/>
      </w:pPr>
      <w:r>
        <w:t>ハ　法第二百三十一条又は第二百三十二条の規定により法第二百十九条第一項の免許が取り消された場合</w:t>
      </w:r>
    </w:p>
    <w:p w:rsidR="00843A87" w:rsidRDefault="00CF00DA">
      <w:pPr>
        <w:pStyle w:val="enf9"/>
      </w:pPr>
      <w:r>
        <w:t>(c) when the license under Article 219, paragraph (1) of th</w:t>
      </w:r>
      <w:r>
        <w:t>e Act has been rescinded pursuant to the provisions of Article 231 or 232 of the Act;</w:t>
      </w:r>
    </w:p>
    <w:p w:rsidR="00843A87" w:rsidRDefault="00CF00DA">
      <w:pPr>
        <w:pStyle w:val="jaf9"/>
      </w:pPr>
      <w:r>
        <w:t>ニ　法第二百三十六条の規定により法第二百十九条第一項の免許がその効力を失った場合</w:t>
      </w:r>
    </w:p>
    <w:p w:rsidR="00843A87" w:rsidRDefault="00CF00DA">
      <w:pPr>
        <w:pStyle w:val="enf9"/>
      </w:pPr>
      <w:r>
        <w:t>(d) when the license under Article 219, paragraph (1) of the Act has ceased to be effective pursuant to the provisions of Article</w:t>
      </w:r>
      <w:r>
        <w:t xml:space="preserve"> 236 of the Act; or</w:t>
      </w:r>
    </w:p>
    <w:p w:rsidR="00843A87" w:rsidRDefault="00CF00DA">
      <w:pPr>
        <w:pStyle w:val="jaf9"/>
      </w:pPr>
      <w:r>
        <w:t>ホ　法第二百七十三条の規定により法第三条第一項又は第百八十五条第一項の免許がその効力を失った場合</w:t>
      </w:r>
    </w:p>
    <w:p w:rsidR="00843A87" w:rsidRDefault="00CF00DA">
      <w:pPr>
        <w:pStyle w:val="enf9"/>
      </w:pPr>
      <w:r>
        <w:t>(e) when the license under Article 3, paragraph (1) or Article 185, paragraph (1) of the Act has ceased to be effective pursuant to the provisions of Article 273 of the Act.</w:t>
      </w:r>
    </w:p>
    <w:p w:rsidR="00843A87" w:rsidRDefault="00CF00DA">
      <w:pPr>
        <w:pStyle w:val="jaf4"/>
      </w:pPr>
      <w:r>
        <w:t>２　保険金信託業務を行う生命保険会社等又は当該保険金信託業務を行う生命保険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う生命保険会社等に係る営業保証金の額（契約金額（同項に規定する契約金額をいう。以下この項において同じ。）を含む。）が同条第一項及び第二項の規定により供託すべき金額を超えることとなったとき</w:t>
      </w:r>
      <w:r>
        <w:t>は、当該営業保証金の額から契約金額を控除した額の範囲内において、その超える額の全部又は一部を、金融庁長官の承認を受けて取り戻すことができる。</w:t>
      </w:r>
    </w:p>
    <w:p w:rsidR="00843A87" w:rsidRDefault="00CF00DA">
      <w:pPr>
        <w:pStyle w:val="enf4"/>
      </w:pPr>
      <w:r>
        <w:t>(2) Where a Life Insurance Company, etc. Engaged in Insurance-Proceed Trust Services has concluded a contract as set forth in Article 11, paragraph (3) of the Trust Business Act as appl</w:t>
      </w:r>
      <w:r>
        <w:t xml:space="preserve">ied mutatis mutandis pursuant to Article 99, paragraph (8) of the Act, or has effected any amendment to the terms and conditions thereunder, and has notified the Commissioner of the Financial Services Agency to that effect, in which case the amount of the </w:t>
      </w:r>
      <w:r>
        <w:t>business deposit (including the Contract Amount (meaning a Contract Amount as defined in that paragraph; hereinafter the same applies in this paragraph)) for said Life Insurance Company, etc. Engaged in Insurance-Proceed Trust Services exceeds the amount r</w:t>
      </w:r>
      <w:r>
        <w:t>equired to be deposited under that paragraph, the Life Insurance Company, etc. Engaged in Insurance-Proceed Trust Services or the party that has deposited the business deposit on behalf of said Life Insurance Company, etc. Engaged in Insurance-Proceed Trus</w:t>
      </w:r>
      <w:r>
        <w:t>t Services may recover all or part of the amount in excess thereof, only to the extent of the amount of the business deposit less the Contract Amount, with the approval of the Commissioner of the Financial Services Agency.</w:t>
      </w:r>
    </w:p>
    <w:p w:rsidR="00843A87" w:rsidRDefault="00843A87"/>
    <w:p w:rsidR="00843A87" w:rsidRDefault="00CF00DA">
      <w:pPr>
        <w:pStyle w:val="jaa"/>
      </w:pPr>
      <w:r>
        <w:t>（委託者及び受託者と密接な関係を有する者）</w:t>
      </w:r>
    </w:p>
    <w:p w:rsidR="00843A87" w:rsidRDefault="00CF00DA">
      <w:pPr>
        <w:pStyle w:val="ena"/>
      </w:pPr>
      <w:r>
        <w:t>(Persons C</w:t>
      </w:r>
      <w:r>
        <w:t>losely Related to the Settlor and the Trustee)</w:t>
      </w:r>
    </w:p>
    <w:p w:rsidR="00843A87" w:rsidRDefault="00CF00DA">
      <w:pPr>
        <w:pStyle w:val="jaf3"/>
      </w:pPr>
      <w:r>
        <w:t>第十三条の五の二　法第九十九条第八項において準用する信託業法第二十三条第二項に規定する委託者と密接な関係を有する者として政令で定める者は、次に掲げるものとする。</w:t>
      </w:r>
    </w:p>
    <w:p w:rsidR="00843A87" w:rsidRDefault="00CF00DA">
      <w:pPr>
        <w:pStyle w:val="enf3"/>
      </w:pPr>
      <w:r>
        <w:t>Article 13-5-2  (1) The persons specified by Cabinet Order as being closely related to the settler under Article 23, paragraph (</w:t>
      </w:r>
      <w:r>
        <w:t>2) of the Trust Business Act as applied mutatis mutandis pursuant to Article 99, paragraph (8) of the Act, are to be as follows:</w:t>
      </w:r>
    </w:p>
    <w:p w:rsidR="00843A87" w:rsidRDefault="00CF00DA">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843A87" w:rsidRDefault="00CF00DA">
      <w:pPr>
        <w:pStyle w:val="enf6"/>
      </w:pPr>
      <w:r>
        <w:t>(i) any Officer (meaning a director, executive officer, accounting advisor, or member who performs the duties thereof, or company auditor or any other person in a posit</w:t>
      </w:r>
      <w:r>
        <w:t>ion similar to any of the aforementioned persons; hereinafter the same applies in this Article and Article 13-7) or employee of the settlor;</w:t>
      </w:r>
    </w:p>
    <w:p w:rsidR="00843A87" w:rsidRDefault="00CF00DA">
      <w:pPr>
        <w:pStyle w:val="jaf6"/>
      </w:pPr>
      <w:r>
        <w:t>二　当該委託者の子法人等</w:t>
      </w:r>
    </w:p>
    <w:p w:rsidR="00843A87" w:rsidRDefault="00CF00DA">
      <w:pPr>
        <w:pStyle w:val="enf6"/>
      </w:pPr>
      <w:r>
        <w:t>(ii) any Subsidiary Corporation, etc. of the settlor;</w:t>
      </w:r>
    </w:p>
    <w:p w:rsidR="00843A87" w:rsidRDefault="00CF00DA">
      <w:pPr>
        <w:pStyle w:val="jaf6"/>
      </w:pPr>
      <w:r>
        <w:t>三　当該委託者を子法人等とする親法人等</w:t>
      </w:r>
    </w:p>
    <w:p w:rsidR="00843A87" w:rsidRDefault="00CF00DA">
      <w:pPr>
        <w:pStyle w:val="enf6"/>
      </w:pPr>
      <w:r>
        <w:t>(iii) the Parent Corporation</w:t>
      </w:r>
      <w:r>
        <w:t>, etc. that has the settlor as its Subsidiary Corporation, etc.;</w:t>
      </w:r>
    </w:p>
    <w:p w:rsidR="00843A87" w:rsidRDefault="00CF00DA">
      <w:pPr>
        <w:pStyle w:val="jaf6"/>
      </w:pPr>
      <w:r>
        <w:t>四　当該委託者を子法人等とする親法人等の子法人等（当該委託者及び前二号に掲げる者を除く。）</w:t>
      </w:r>
    </w:p>
    <w:p w:rsidR="00843A87" w:rsidRDefault="00CF00DA">
      <w:pPr>
        <w:pStyle w:val="enf6"/>
      </w:pPr>
      <w:r>
        <w:t>(iv) any Subsidiary Corporation, etc. of the Parent Corporation, etc. that has the relevant settlor as its Subsidiary Corporation, etc. (excludin</w:t>
      </w:r>
      <w:r>
        <w:t>g the relevant settler itself, and also excluding corporations referred to in the preceding two items);</w:t>
      </w:r>
    </w:p>
    <w:p w:rsidR="00843A87" w:rsidRDefault="00CF00DA">
      <w:pPr>
        <w:pStyle w:val="jaf6"/>
      </w:pPr>
      <w:r>
        <w:t>五　当該委託者の関連法人等</w:t>
      </w:r>
    </w:p>
    <w:p w:rsidR="00843A87" w:rsidRDefault="00CF00DA">
      <w:pPr>
        <w:pStyle w:val="enf6"/>
      </w:pPr>
      <w:r>
        <w:t>(v) any Affiliated Corporation, etc. of the settlor;</w:t>
      </w:r>
    </w:p>
    <w:p w:rsidR="00843A87" w:rsidRDefault="00CF00DA">
      <w:pPr>
        <w:pStyle w:val="jaf6"/>
      </w:pPr>
      <w:r>
        <w:t>六　当該委託者を子法人等とする親法人等の関連法人等（前号に掲げる者を除く。）</w:t>
      </w:r>
    </w:p>
    <w:p w:rsidR="00843A87" w:rsidRDefault="00CF00DA">
      <w:pPr>
        <w:pStyle w:val="enf6"/>
      </w:pPr>
      <w:r>
        <w:t>(vi) any Affiliated Corporation, etc. of the P</w:t>
      </w:r>
      <w:r>
        <w:t>arent Corporation, etc. that has the relevant settlor as its Subsidiary Corporation, etc. (excluding the corporation set forth in the preceding item);</w:t>
      </w:r>
    </w:p>
    <w:p w:rsidR="00843A87" w:rsidRDefault="00CF00DA">
      <w:pPr>
        <w:pStyle w:val="jaf6"/>
      </w:pPr>
      <w:r>
        <w:t>七　当該委託者の特定個人株主等</w:t>
      </w:r>
    </w:p>
    <w:p w:rsidR="00843A87" w:rsidRDefault="00CF00DA">
      <w:pPr>
        <w:pStyle w:val="enf6"/>
      </w:pPr>
      <w:r>
        <w:t>(vii) any Specified Individual Shareholder, etc. of the relevant settlor; and</w:t>
      </w:r>
    </w:p>
    <w:p w:rsidR="00843A87" w:rsidRDefault="00CF00DA">
      <w:pPr>
        <w:pStyle w:val="jaf6"/>
      </w:pPr>
      <w:r>
        <w:t>八　前号に掲げる者に係</w:t>
      </w:r>
      <w:r>
        <w:t>る次に掲げる会社、組合その他これらに準ずる事業体（外国におけるこれらに相当するものを含み、当該委託者を除く。以下この号において「法人等」という。）</w:t>
      </w:r>
    </w:p>
    <w:p w:rsidR="00843A87" w:rsidRDefault="00CF00DA">
      <w:pPr>
        <w:pStyle w:val="enf6"/>
      </w:pPr>
      <w:r>
        <w:t>(viii) the following company, partnership, or any other business entity equivalent thereto (including the equivalent entities in foreign states, but excluding the settlor; hereinafte</w:t>
      </w:r>
      <w:r>
        <w:t>r referred to as the "Corporation, etc." in this item) that is associated with the person set forth in the preceding item.</w:t>
      </w:r>
    </w:p>
    <w:p w:rsidR="00843A87" w:rsidRDefault="00CF00DA">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843A87" w:rsidRDefault="00CF00DA">
      <w:pPr>
        <w:pStyle w:val="enf9"/>
      </w:pPr>
      <w:r>
        <w:t>(a) a Corporation, etc. (including the Su</w:t>
      </w:r>
      <w:r>
        <w:t>bsidiary Corporation, etc. and the Affiliated Corporation, etc. of such Corporation, etc.) in which the person referred to in the preceding item holds voting rights (meaning voting rights as set forth in Article 2, paragraph (11) of the Act; the same appli</w:t>
      </w:r>
      <w:r>
        <w:t>es hereinafter) that are greater than fifty percent of All Shareholders' Voting Rights, etc.; and</w:t>
      </w:r>
    </w:p>
    <w:p w:rsidR="00843A87" w:rsidRDefault="00CF00DA">
      <w:pPr>
        <w:pStyle w:val="jaf9"/>
      </w:pPr>
      <w:r>
        <w:t>ロ　前号に掲げる者がその総株主等の議決権の百分の二十以上百分の五十以下の議決権を保有する法人等</w:t>
      </w:r>
    </w:p>
    <w:p w:rsidR="00843A87" w:rsidRDefault="00CF00DA">
      <w:pPr>
        <w:pStyle w:val="enf9"/>
      </w:pPr>
      <w:r>
        <w:t xml:space="preserve">(b) a Corporation, etc. in which the person referred to in the preceding item holds voting rights that are at </w:t>
      </w:r>
      <w:r>
        <w:t>least twenty percent and up to fifty percent of All Shareholders' Voting Rights, etc.</w:t>
      </w:r>
    </w:p>
    <w:p w:rsidR="00843A87" w:rsidRDefault="00CF00DA">
      <w:pPr>
        <w:pStyle w:val="jaf4"/>
      </w:pPr>
      <w:r>
        <w:t>２　法第九十九条第八項において準用する信託業法第二十三条第二項に規定する受託者と密接な関係を有する者として政令で定める者は、次に掲げるものとする。</w:t>
      </w:r>
    </w:p>
    <w:p w:rsidR="00843A87" w:rsidRDefault="00CF00DA">
      <w:pPr>
        <w:pStyle w:val="enf4"/>
      </w:pPr>
      <w:r>
        <w:t xml:space="preserve">(2) The persons specified by Cabinet Order as being closely related to the trustee set forth in </w:t>
      </w:r>
      <w:r>
        <w:t>Article 23, paragraph (2) of the Trust Business Act as applied mutatis mutandis pursuant to Article 99, paragraph (8) of the Act are to be as follows:</w:t>
      </w:r>
    </w:p>
    <w:p w:rsidR="00843A87" w:rsidRDefault="00CF00DA">
      <w:pPr>
        <w:pStyle w:val="jaf6"/>
      </w:pPr>
      <w:r>
        <w:t>一　当該受託者の役員又は使用人</w:t>
      </w:r>
    </w:p>
    <w:p w:rsidR="00843A87" w:rsidRDefault="00CF00DA">
      <w:pPr>
        <w:pStyle w:val="enf6"/>
      </w:pPr>
      <w:r>
        <w:t>(i) any Officer or employee of the trustee;</w:t>
      </w:r>
    </w:p>
    <w:p w:rsidR="00843A87" w:rsidRDefault="00CF00DA">
      <w:pPr>
        <w:pStyle w:val="jaf6"/>
      </w:pPr>
      <w:r>
        <w:t>二　当該受託者の子法人等</w:t>
      </w:r>
    </w:p>
    <w:p w:rsidR="00843A87" w:rsidRDefault="00CF00DA">
      <w:pPr>
        <w:pStyle w:val="enf6"/>
      </w:pPr>
      <w:r>
        <w:t>(ii) any Subsidiary Corporation,</w:t>
      </w:r>
      <w:r>
        <w:t xml:space="preserve"> etc. of the trustee;</w:t>
      </w:r>
    </w:p>
    <w:p w:rsidR="00843A87" w:rsidRDefault="00CF00DA">
      <w:pPr>
        <w:pStyle w:val="jaf6"/>
      </w:pPr>
      <w:r>
        <w:t>三　当該受託者を子法人等とする親法人等</w:t>
      </w:r>
    </w:p>
    <w:p w:rsidR="00843A87" w:rsidRDefault="00CF00DA">
      <w:pPr>
        <w:pStyle w:val="enf6"/>
      </w:pPr>
      <w:r>
        <w:t>(iii) the Parent Corporation, etc. that holds the trustee as its Subsidiary Corporation, etc.;</w:t>
      </w:r>
    </w:p>
    <w:p w:rsidR="00843A87" w:rsidRDefault="00CF00DA">
      <w:pPr>
        <w:pStyle w:val="jaf6"/>
      </w:pPr>
      <w:r>
        <w:t>四　当該受託者を子法人等とする親法人等の子法人等（当該受託者及び前二号に掲げる者を除く。）</w:t>
      </w:r>
    </w:p>
    <w:p w:rsidR="00843A87" w:rsidRDefault="00CF00DA">
      <w:pPr>
        <w:pStyle w:val="enf6"/>
      </w:pPr>
      <w:r>
        <w:t xml:space="preserve">(iv) any Subsidiary Corporation, etc. of the Parent </w:t>
      </w:r>
      <w:r>
        <w:t>Corporation, etc. that holds such trustee as its Subsidiary Corporation, etc. (excluding said trustee, and also excluding the corporations set forth in the preceding two items);</w:t>
      </w:r>
    </w:p>
    <w:p w:rsidR="00843A87" w:rsidRDefault="00CF00DA">
      <w:pPr>
        <w:pStyle w:val="jaf6"/>
      </w:pPr>
      <w:r>
        <w:t>五　当該受託者の関連法人等</w:t>
      </w:r>
    </w:p>
    <w:p w:rsidR="00843A87" w:rsidRDefault="00CF00DA">
      <w:pPr>
        <w:pStyle w:val="enf6"/>
      </w:pPr>
      <w:r>
        <w:t>(v) any Affiliated Corporation, etc. of such trustee;</w:t>
      </w:r>
    </w:p>
    <w:p w:rsidR="00843A87" w:rsidRDefault="00CF00DA">
      <w:pPr>
        <w:pStyle w:val="jaf6"/>
      </w:pPr>
      <w:r>
        <w:t>六　当該受託者を子法</w:t>
      </w:r>
      <w:r>
        <w:t>人等とする親法人等の関連法人等（前号に掲げる者を除く。）</w:t>
      </w:r>
    </w:p>
    <w:p w:rsidR="00843A87" w:rsidRDefault="00CF00DA">
      <w:pPr>
        <w:pStyle w:val="enf6"/>
      </w:pPr>
      <w:r>
        <w:t>(vi) any Affiliated Corporation, etc. of the Parent Corporation, etc. that holds the trustee as its Subsidiary Corporation, etc. (excluding the corporation set forth in the preceding item);</w:t>
      </w:r>
    </w:p>
    <w:p w:rsidR="00843A87" w:rsidRDefault="00CF00DA">
      <w:pPr>
        <w:pStyle w:val="jaf6"/>
      </w:pPr>
      <w:r>
        <w:t>七　当該受託者の特定個人株主等</w:t>
      </w:r>
    </w:p>
    <w:p w:rsidR="00843A87" w:rsidRDefault="00CF00DA">
      <w:pPr>
        <w:pStyle w:val="enf6"/>
      </w:pPr>
      <w:r>
        <w:t>(vii) any Specified I</w:t>
      </w:r>
      <w:r>
        <w:t>ndividual Shareholder, etc. of the trustee; and</w:t>
      </w:r>
    </w:p>
    <w:p w:rsidR="00843A87" w:rsidRDefault="00CF00DA">
      <w:pPr>
        <w:pStyle w:val="jaf6"/>
      </w:pPr>
      <w:r>
        <w:t>八　前号に掲げる者に係る次に掲げる会社、組合その他これらに準ずる事業体（外国におけるこれらに相当するものを含み、当該受託者を除く。以下この号において「法人等」という。）</w:t>
      </w:r>
    </w:p>
    <w:p w:rsidR="00843A87" w:rsidRDefault="00CF00DA">
      <w:pPr>
        <w:pStyle w:val="enf6"/>
      </w:pPr>
      <w:r>
        <w:t>(viii) the following company, partnership, or other business entity equivalent thereto (including equivalent entities in fo</w:t>
      </w:r>
      <w:r>
        <w:t>reign states, but excluding the trustee itself; hereinafter referred to as the "Juridical Persons, etc." in this item) that is associated with the person set forth in the preceding item;</w:t>
      </w:r>
    </w:p>
    <w:p w:rsidR="00843A87" w:rsidRDefault="00CF00DA">
      <w:pPr>
        <w:pStyle w:val="jaf9"/>
      </w:pPr>
      <w:r>
        <w:t>イ　前号に掲げる者がその総株主等の議決権の百分の五十を超える議決権を保有する法人等（当該法人等の子法人等及び関連法人等を含む。）</w:t>
      </w:r>
    </w:p>
    <w:p w:rsidR="00843A87" w:rsidRDefault="00CF00DA">
      <w:pPr>
        <w:pStyle w:val="enf9"/>
      </w:pPr>
      <w:r>
        <w:t xml:space="preserve">(a) </w:t>
      </w:r>
      <w:r>
        <w:t>a Corporation, etc. (including the Subsidiary Corporation, etc. and the Affiliated Corporation, etc. of such Corporation, etc.) in which the person referred to in the preceding item holds voting rights that are greater than fifty percent of All Shareholder</w:t>
      </w:r>
      <w:r>
        <w:t>s' Voting Rights , etc.; and</w:t>
      </w:r>
    </w:p>
    <w:p w:rsidR="00843A87" w:rsidRDefault="00CF00DA">
      <w:pPr>
        <w:pStyle w:val="jaf9"/>
      </w:pPr>
      <w:r>
        <w:t>ロ　前号に掲げる者がその総株主等の議決権の百分の二十以上百分の五十以下の議決権を保有する法人等</w:t>
      </w:r>
    </w:p>
    <w:p w:rsidR="00843A87" w:rsidRDefault="00CF00DA">
      <w:pPr>
        <w:pStyle w:val="enf9"/>
      </w:pPr>
      <w:r>
        <w:t>(b) a Corporation, etc. in which the person referred to in the preceding item holds voting rights that are at least twenty percent and up to fifty percent of All Shareholders' Vot</w:t>
      </w:r>
      <w:r>
        <w:t>ing Rights, etc.</w:t>
      </w:r>
    </w:p>
    <w:p w:rsidR="00843A87" w:rsidRDefault="00CF00DA">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w:t>
      </w:r>
      <w:r>
        <w:t>び子法人等又は子法人等が他の法人等の意思決定機関を支配している場合における当該他の法人等は、その親法人等の子法人等とみなす。</w:t>
      </w:r>
    </w:p>
    <w:p w:rsidR="00843A87" w:rsidRDefault="00CF00DA">
      <w:pPr>
        <w:pStyle w:val="enf4"/>
      </w:pPr>
      <w:r>
        <w:t>(3) The term "Parent Corporation, etc." as set forth in the preceding two paragraphs means a Corporation, etc. (meaning a company, partnership, or any other type of entity similar thereto (incl</w:t>
      </w:r>
      <w:r>
        <w:t>uding an equivalent entity in a foreign state); hereinafter the same applies in this paragraph and the following paragraph) that is specified by Cabinet Office Ordinance as the Corporation that controls the mechanism that is responsible for decisions on th</w:t>
      </w:r>
      <w:r>
        <w:t>e financial policies and business or operational policies (meaning shareholders' meetings or any other mechanism equivalent thereto; hereinafter referred to as a "Decision-Making Mechanism" in this paragraph) of any other Corporation, etc.; and the term "S</w:t>
      </w:r>
      <w:r>
        <w:t>ubsidiary Corporation, etc." as set forth in the preceding two paragraphs means a Corporation, etc. whose Decision-Making Mechanism is controlled by its Parent Corporation, etc. In this case, where the a Parent Corporation and its Subsidiary Corporation, e</w:t>
      </w:r>
      <w:r>
        <w:t>tc. jointly control, or where the Subsidiary Corporation, et c. solely controls, any other Corporation's Decision-Making Mechanism, such other Corporation, etc. is deemed to be said Parent Corporation's Subsidiary Corporation, etc.</w:t>
      </w:r>
    </w:p>
    <w:p w:rsidR="00843A87" w:rsidRDefault="00CF00DA">
      <w:pPr>
        <w:pStyle w:val="jaf4"/>
      </w:pPr>
      <w:r>
        <w:t>４　第一項及び第二項に規定する「関連法人等」とは、法人等（当該法人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843A87" w:rsidRDefault="00CF00DA">
      <w:pPr>
        <w:pStyle w:val="enf4"/>
      </w:pPr>
      <w:r>
        <w:t>(4) The term "Affiliate</w:t>
      </w:r>
      <w:r>
        <w:t>d Corporation, etc." as set forth in paragraphs (1) and (2) means a Corporation, etc. (including a Subsidiary Corporation, etc. (meaning a Subsidiary Corporation, etc. as set forth in the preceding paragraph; the same applies hereinafter)) that is specifie</w:t>
      </w:r>
      <w:r>
        <w:t>d by Cabinet Office Ordinance as a Corporation, etc. that may have a material impact on the decision-making of any other Corporation, etc. (excluding its Subsidiary Corporation, etc.) in terms of financial affairs, operational policies, or business policy,</w:t>
      </w:r>
      <w:r>
        <w:t xml:space="preserve"> by such means as equity contributions, assumption of the office of director or any other position similar thereto by the present or former officer or employee of the first-mentioned Corporation, etc., financing, guarantees of obligations, the provision of</w:t>
      </w:r>
      <w:r>
        <w:t xml:space="preserve"> security, the transfer of technology, operational transactions or business transactions, and others.</w:t>
      </w:r>
    </w:p>
    <w:p w:rsidR="00843A87" w:rsidRDefault="00CF00DA">
      <w:pPr>
        <w:pStyle w:val="jaf4"/>
      </w:pPr>
      <w:r>
        <w:t>５　第一項及び第二項に規定する「特定個人株主等」とは、その総株主等の議決権の百分の五十を超える対象議決権（信託業法第五条第五項に規定する対象議決権をいう。）を保有する個人をいう。</w:t>
      </w:r>
    </w:p>
    <w:p w:rsidR="00843A87" w:rsidRDefault="00CF00DA">
      <w:pPr>
        <w:pStyle w:val="enf4"/>
      </w:pPr>
      <w:r>
        <w:t>(5) The term "Specified Individual Shareholder, etc." as set for</w:t>
      </w:r>
      <w:r>
        <w:t>th in paragraphs (1) and (2) means an individual person who holds Subject Voting Rights (meaning Subject Voting Rights as defined in Article 5, paragraph (5) of the Trust Business Act) in the relevant corporation greater than fifty percent of All Sharehold</w:t>
      </w:r>
      <w:r>
        <w:t>ers' Voting Rights, etc.</w:t>
      </w:r>
    </w:p>
    <w:p w:rsidR="00843A87" w:rsidRDefault="00CF00DA">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843A87" w:rsidRDefault="00CF00DA">
      <w:pPr>
        <w:pStyle w:val="enf4"/>
      </w:pPr>
      <w:r>
        <w:t>(6) Where item</w:t>
      </w:r>
      <w:r>
        <w:t xml:space="preserve"> (viii) of paragraph (1) or item (viii) of paragraph (2) applies, the voting rights held by a person specified in item (vii) of paragraph (1) or item (vii) of paragraph (2) shall include the voting rights represented by the share or contribution that canno</w:t>
      </w:r>
      <w:r>
        <w:t>t be asserted against the issuer pursuant to the provisions of Article 147, paragraph (1) or Article 148, paragraph (1) of the Act on Transfer of Corporate Bonds, Shares, etc. (including cases where applied mutatis mutandis pursuant to Article 228, paragra</w:t>
      </w:r>
      <w:r>
        <w:t>ph (1), Article 235, paragraph (1), Article 239, paragraph (1) and Article 276 (limited to the portion involving item (ii)) of that Act).</w:t>
      </w:r>
    </w:p>
    <w:p w:rsidR="00843A87" w:rsidRDefault="00843A87"/>
    <w:p w:rsidR="00843A87" w:rsidRDefault="00CF00DA">
      <w:pPr>
        <w:pStyle w:val="jaa"/>
      </w:pPr>
      <w:r>
        <w:t>（情報通信の技術を利用した提供）</w:t>
      </w:r>
    </w:p>
    <w:p w:rsidR="00843A87" w:rsidRDefault="00CF00DA">
      <w:pPr>
        <w:pStyle w:val="ena"/>
      </w:pPr>
      <w:r>
        <w:t>(Provisions of Information by Use of Information and Communication Technology)</w:t>
      </w:r>
    </w:p>
    <w:p w:rsidR="00843A87" w:rsidRDefault="00CF00DA">
      <w:pPr>
        <w:pStyle w:val="jaf3"/>
      </w:pPr>
      <w:r>
        <w:t>第十三条の五の三　保険金信託業務を行う生命</w:t>
      </w:r>
      <w:r>
        <w:t>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三第十二項（準用金融商品取引法第三十四条の四第六項　において準用する場合を含む。）、三十四条の四第三項及び第三十七条の三第二項において準用する場合を含む。以下この条において同じ。）の規定により準用金融商品取引法第三十四条の二第四項に規定する事項を提供しよう</w:t>
      </w:r>
      <w:r>
        <w:t>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843A87" w:rsidRDefault="00CF00DA">
      <w:pPr>
        <w:pStyle w:val="enf3"/>
      </w:pPr>
      <w:r>
        <w:t>Article 13-5-3  (1) When a Life Insurance Company, etc. Engaged in Insurance Proceeds Trust Business intends to provide information set for</w:t>
      </w:r>
      <w:r>
        <w:t>th in Article 34-3, paragraph (4) of the Financial Instruments and Exchange Act (Act No. 25 of 1948) as applied mutatis mutandis pursuant to Article 24-2 of the Trust Business Act as further applied mutatis mutandis pursuant to Article 99, paragraph (8) of</w:t>
      </w:r>
      <w:r>
        <w:t xml:space="preserve"> the Act (hereinafter referred to as the "Financial Instruments and Exchange Act as Applied Mutatis Mutandis" in this Article to Article 13-5-5 inclusive), pursuant to the provisions of Article 34-2, paragraph (4) of the Financial Instruments and Exchange </w:t>
      </w:r>
      <w:r>
        <w:t>Act as applied Mutatis Mutandis (including cases where applied mutatis mutandis pursuant to Article 34-3, paragraph (12) (including cases where applied mutatis mutandis pursuant to Article 34-4, paragraph (6) of the Financial Instruments and Exchange Act a</w:t>
      </w:r>
      <w:r>
        <w:t>s Applied Mutatis Mutandis), Article 34-4, paragraph (3) and Article 37-3, paragraph (2) of the Financial Instruments and Exchange Act as Applied Mutatis Mutandis; hereinafter the same applies in this Article), it must, in advance and pursuant to the provi</w:t>
      </w:r>
      <w:r>
        <w:t>sions of Cabinet Office Ordinance, present to the recipient of such information the type and details of the means set forth in Article 34-3, paragraph (4) of the Financial Instruments and Exchange Act as Applied Mutatis Mutandis to be used (hereinafter ref</w:t>
      </w:r>
      <w:r>
        <w:t>erred to as the "Electronic or magnetic Means" in this Article) and obtain from such recipient authorization thereon in writing or by Electronic or magnetic Means.</w:t>
      </w:r>
    </w:p>
    <w:p w:rsidR="00843A87" w:rsidRDefault="00CF00DA">
      <w:pPr>
        <w:pStyle w:val="jaf4"/>
      </w:pPr>
      <w:r>
        <w:t>２　前項の規定による承諾を得た保険金信託業務を行う生命保険会社等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843A87" w:rsidRDefault="00CF00DA">
      <w:pPr>
        <w:pStyle w:val="enf4"/>
      </w:pPr>
      <w:r>
        <w:t>(2) In cases where a recipient set forth in the preceding paragraph has made a not</w:t>
      </w:r>
      <w:r>
        <w:t>ice in writing or by Electronic or magnetic Means to the effect that said recipient refuses to receive information provided by Electronic or magnetic Means, the Life Insurance Company, etc. Engaged in Insurance Money Trust Business which has obtained appro</w:t>
      </w:r>
      <w:r>
        <w:t>val under the preceding paragraph does not provide the recipient with the relevant information set forth in Article 34-2, paragraph (4) of the Financial Instruments and Exchange Act as Applied Mutatis Mutandis by Electronic or magnetic Means; provided, how</w:t>
      </w:r>
      <w:r>
        <w:t>ever, that this does not apply to cases where the recipient reaffirms the approval under the preceding paragraph.</w:t>
      </w:r>
    </w:p>
    <w:p w:rsidR="00843A87" w:rsidRDefault="00843A87"/>
    <w:p w:rsidR="00843A87" w:rsidRDefault="00CF00DA">
      <w:pPr>
        <w:pStyle w:val="jaa"/>
      </w:pPr>
      <w:r>
        <w:t>（情報通信の技術を利用した同意の取得）</w:t>
      </w:r>
    </w:p>
    <w:p w:rsidR="00843A87" w:rsidRDefault="00CF00DA">
      <w:pPr>
        <w:pStyle w:val="ena"/>
      </w:pPr>
      <w:r>
        <w:t>(Acquisition of Consent by Use of Information and Communication Technology)</w:t>
      </w:r>
    </w:p>
    <w:p w:rsidR="00843A87" w:rsidRDefault="00CF00DA">
      <w:pPr>
        <w:pStyle w:val="jaf3"/>
      </w:pPr>
      <w:r>
        <w:t>第十三条の五の四　保険金信託業務を行う生命保険会社等は、準用金融商品取引法第三十四条の二第</w:t>
      </w:r>
      <w:r>
        <w:t>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w:t>
      </w:r>
      <w:r>
        <w:t>法による承諾を得なければならない。</w:t>
      </w:r>
    </w:p>
    <w:p w:rsidR="00843A87" w:rsidRDefault="00CF00DA">
      <w:pPr>
        <w:pStyle w:val="enf3"/>
      </w:pPr>
      <w:r>
        <w:t>Article 13-5-4  (1) In cases where, pursuant to the provisions of Article 34-2, paragraph (12) of the Financial Instruments and Exchange Act as Applied Mutatis Mutandis (including cases where applied mutatis mutandis pursuant to Article 3</w:t>
      </w:r>
      <w:r>
        <w:t>4-3, paragraph (3) of the Financial Instruments and Exchange Act as Applied Mutatis Mutandis (including cases where applied mutatis mutandis pursuant to Article 34-4, paragraph (6) of the Financial Instruments and Exchange Act as Applied Mutatis Mutandis);</w:t>
      </w:r>
      <w:r>
        <w:t xml:space="preserve"> hereinafter the same applies in this Article), a Life Insurance Company, etc. Engaged in Insurance Money Trust Business, intends to obtain consent by the means specified by Cabinet Office Ordinance as referred to in Article 34-2, paragraph (12) of the Fin</w:t>
      </w:r>
      <w:r>
        <w:t>ancial Instruments and Exchange Act as Applied Mutatis Mutandis (hereinafter referred to as "Electronic or magnetic Means" in this Article) in lieu of the written consent set forth in paragraph (11) of that Article, it must, in advance and pursuant to Cabi</w:t>
      </w:r>
      <w:r>
        <w:t>net Office Ordinance provisions, present to the other party from whom said consent is to be obtained the types and details of the Electronic or magnetic Means and obtain from said other party approval thereon in writing or by Electronic or magnetic Means.</w:t>
      </w:r>
    </w:p>
    <w:p w:rsidR="00843A87" w:rsidRDefault="00CF00DA">
      <w:pPr>
        <w:pStyle w:val="jaf4"/>
      </w:pPr>
      <w:r>
        <w:t>２　前項の規定による承諾を得た保険金信託業務を行う生命保険会社等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843A87" w:rsidRDefault="00CF00DA">
      <w:pPr>
        <w:pStyle w:val="enf4"/>
      </w:pPr>
      <w:r>
        <w:t xml:space="preserve">(2) In cases where the other party has made a notice in writing or by Electronic </w:t>
      </w:r>
      <w:r>
        <w:t>or magnetic Means to the effect that such party refuses to give a consent by Electronic or magnetic Means, the Life Insurance Company, etc. Engaged in Insurance Money Trust Business which has obtained the approval under the preceding paragraph does not obt</w:t>
      </w:r>
      <w:r>
        <w:t>ain from the other party the consent set forth in Article 34-2, paragraph (12) of the Financial Instruments and Exchange Act as Applied Mutatis Mutandis by Electronic or magnetic Means; provided, however, that this does not apply to cases where the other p</w:t>
      </w:r>
      <w:r>
        <w:t>arty reaffirms the approval under the preceding paragraph.</w:t>
      </w:r>
    </w:p>
    <w:p w:rsidR="00843A87" w:rsidRDefault="00843A87"/>
    <w:p w:rsidR="00843A87" w:rsidRDefault="00CF00DA">
      <w:pPr>
        <w:pStyle w:val="jaa"/>
      </w:pPr>
      <w:r>
        <w:t>（顧客の判断に影響を及ぼす重要事項）</w:t>
      </w:r>
    </w:p>
    <w:p w:rsidR="00843A87" w:rsidRDefault="00CF00DA">
      <w:pPr>
        <w:pStyle w:val="ena"/>
      </w:pPr>
      <w:r>
        <w:t>(Important Particulars That May Influence a Customer's Judgment)</w:t>
      </w:r>
    </w:p>
    <w:p w:rsidR="00843A87" w:rsidRDefault="00CF00DA">
      <w:pPr>
        <w:pStyle w:val="jaf3"/>
      </w:pPr>
      <w:r>
        <w:t>第十三条の五の五　準用金融商品取引法第三十七条第一項第三号に規定する政令で定めるものは、次に掲げるものとする。</w:t>
      </w:r>
    </w:p>
    <w:p w:rsidR="00843A87" w:rsidRDefault="00CF00DA">
      <w:pPr>
        <w:pStyle w:val="enf3"/>
      </w:pPr>
      <w:r>
        <w:t>Article 13-5-5  (1) The particulars specified by Cabinet</w:t>
      </w:r>
      <w:r>
        <w:t xml:space="preserve"> Order, referred to in Article 37, paragraph (1), item (iii) of the Financial Instruments and Exchange Act as Applied Mutatis Mutandis are to be as follows;</w:t>
      </w:r>
    </w:p>
    <w:p w:rsidR="00843A87" w:rsidRDefault="00CF00DA">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w:t>
      </w:r>
      <w:r>
        <w:t>内閣府令で定めるもの</w:t>
      </w:r>
    </w:p>
    <w:p w:rsidR="00843A87" w:rsidRDefault="00CF00DA">
      <w:pPr>
        <w:pStyle w:val="enf6"/>
      </w:pPr>
      <w:r>
        <w:t>(i) those related to the fees, remuneration, or any other type of consideration payable by a customer under a Specific Trust Agreement (meaning a Specific Trust Agreement as defined in Article 24-2 of the Trust Business Act as applied mutatis mu</w:t>
      </w:r>
      <w:r>
        <w:t>tandis pursuant to Article 99, paragraph (8) of the Act; hereinafter the same applies in this Article), as specified by Cabinet Office Ordinance;</w:t>
      </w:r>
    </w:p>
    <w:p w:rsidR="00843A87" w:rsidRDefault="00CF00DA">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w:t>
      </w:r>
      <w:r>
        <w:t>れがある場合にあっては、次に掲げる事項</w:t>
      </w:r>
    </w:p>
    <w:p w:rsidR="00843A87" w:rsidRDefault="00CF00DA">
      <w:pPr>
        <w:pStyle w:val="enf6"/>
      </w:pPr>
      <w:r>
        <w:t>(ii) where, with regard to the conclusion of a Specific Trust Agreement by a customer, there is a risk of losses arising directly from a fluctuation in such indicators as the interest rate, the value of currencies, or quotations on a Fi</w:t>
      </w:r>
      <w:r>
        <w:t>nancial Instruments Market (meaning a Financial Instruments Market as defined in Article 2, paragraph (14) of the Financial Instruments and Exchange Act; the same applies hereinafter), the following particulars:</w:t>
      </w:r>
    </w:p>
    <w:p w:rsidR="00843A87" w:rsidRDefault="00CF00DA">
      <w:pPr>
        <w:pStyle w:val="jaf9"/>
      </w:pPr>
      <w:r>
        <w:t>イ　当該指標</w:t>
      </w:r>
    </w:p>
    <w:p w:rsidR="00843A87" w:rsidRDefault="00CF00DA">
      <w:pPr>
        <w:pStyle w:val="enf9"/>
      </w:pPr>
      <w:r>
        <w:t>(a) the indicators; and</w:t>
      </w:r>
    </w:p>
    <w:p w:rsidR="00843A87" w:rsidRDefault="00CF00DA">
      <w:pPr>
        <w:pStyle w:val="jaf9"/>
      </w:pPr>
      <w:r>
        <w:t>ロ　当該指標に係る変動によ</w:t>
      </w:r>
      <w:r>
        <w:t>り損失が生ずるおそれがある旨及びその理由</w:t>
      </w:r>
    </w:p>
    <w:p w:rsidR="00843A87" w:rsidRDefault="00CF00DA">
      <w:pPr>
        <w:pStyle w:val="enf9"/>
      </w:pPr>
      <w:r>
        <w:t>(b) the fact that there is a risk of losses from fluctuations in the relevant indicators, and the reason therefor.</w:t>
      </w:r>
    </w:p>
    <w:p w:rsidR="00843A87" w:rsidRDefault="00CF00DA">
      <w:pPr>
        <w:pStyle w:val="jaf6"/>
      </w:pPr>
      <w:r>
        <w:t>三　前二号に掲げる事項に準ずるものとして内閣府令で定める事項</w:t>
      </w:r>
    </w:p>
    <w:p w:rsidR="00843A87" w:rsidRDefault="00CF00DA">
      <w:pPr>
        <w:pStyle w:val="enf6"/>
      </w:pPr>
      <w:r>
        <w:t xml:space="preserve">(iii) particulars specified by Cabinet Office Ordinance as equivalent to the particulars </w:t>
      </w:r>
      <w:r>
        <w:t>specified in the preceding two items.</w:t>
      </w:r>
    </w:p>
    <w:p w:rsidR="00843A87" w:rsidRDefault="00CF00DA">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のとする。</w:t>
      </w:r>
    </w:p>
    <w:p w:rsidR="00843A87" w:rsidRDefault="00CF00DA">
      <w:pPr>
        <w:pStyle w:val="enf4"/>
      </w:pPr>
      <w:r>
        <w:t>(2) Notwiths</w:t>
      </w:r>
      <w:r>
        <w:t>tanding the provisions of the preceding paragraph, where the conduct specified in Article 37, paragraph (1) of the Financial Instruments and Exchange Act as Applied Mutatis Mutandis is to be implemented by means of broadcasting by the use of the broadcasti</w:t>
      </w:r>
      <w:r>
        <w:t>ng facilities of a Private Broadcaster (meaning a Private Broadcaster as prescribed in Article 2, item (iii)-3 of the Broadcast Act (Act No. 132 of 1950); the same applies in Article 44-5, paragraph (2)) or any other equivalent means specified by Cabinet O</w:t>
      </w:r>
      <w:r>
        <w:t>ffice Ordinance, the particulars specified by Cabinet Order that are referred to in Article 37, paragraph (1), item (iii) of the Financial Instruments and Exchange Act as Applied Mutatis Mutandis are to be as follows:</w:t>
      </w:r>
    </w:p>
    <w:p w:rsidR="00843A87" w:rsidRDefault="00CF00DA">
      <w:pPr>
        <w:pStyle w:val="jaf6"/>
      </w:pPr>
      <w:r>
        <w:t>一　顧客が行う特定信託契約の締結について金利、通貨の価格、金融商品市場におけ</w:t>
      </w:r>
      <w:r>
        <w:t>る相場その他の指標に係る変動を直接の原因として損失が生ずることとなるおそれがある場合にあっては、当該おそれがある旨</w:t>
      </w:r>
    </w:p>
    <w:p w:rsidR="00843A87" w:rsidRDefault="00CF00DA">
      <w:pPr>
        <w:pStyle w:val="enf6"/>
      </w:pPr>
      <w:r>
        <w:t xml:space="preserve">(i) where, with regard to the conclusion of a Specific Trust Agreement by a customer, there is a risk of losses arising directly from fluctuations in such indicators as the interest rate, the </w:t>
      </w:r>
      <w:r>
        <w:t>value of currencies, or quotations on a Financial Instruments Market, such fact:</w:t>
      </w:r>
    </w:p>
    <w:p w:rsidR="00843A87" w:rsidRDefault="00CF00DA">
      <w:pPr>
        <w:pStyle w:val="jaf6"/>
      </w:pPr>
      <w:r>
        <w:t>二　前号に掲げる事項に準ずるものとして内閣府令で定める事項</w:t>
      </w:r>
    </w:p>
    <w:p w:rsidR="00843A87" w:rsidRDefault="00CF00DA">
      <w:pPr>
        <w:pStyle w:val="enf6"/>
      </w:pPr>
      <w:r>
        <w:t>(ii) particulars specified by Cabinet Office Ordinance as the particulars equivalent to those specified in the preceding item.</w:t>
      </w:r>
    </w:p>
    <w:p w:rsidR="00843A87" w:rsidRDefault="00843A87"/>
    <w:p w:rsidR="00843A87" w:rsidRDefault="00CF00DA">
      <w:pPr>
        <w:pStyle w:val="jaa"/>
      </w:pPr>
      <w:r>
        <w:t>（生命保険会社等が保険金信託業務を</w:t>
      </w:r>
      <w:r>
        <w:t>行う場合について準用する信託業法の規定において準用する金融商品取引法の規定の読替え）</w:t>
      </w:r>
    </w:p>
    <w:p w:rsidR="00843A87" w:rsidRDefault="00CF00DA">
      <w:pPr>
        <w:pStyle w:val="ena"/>
      </w:pPr>
      <w:r>
        <w:t>(Replacement of Terms in Provisions of the Financial Instruments and Exchange Act That Are Applied Mutatis Mutandis Pursuant to Provisions of the Trust Business Act, When Such Provisions are Applied Mutatis Mutand</w:t>
      </w:r>
      <w:r>
        <w:t>is to Where a Life Insurance Company, etc. Engages in Insurance-Proceed Trust Services)</w:t>
      </w:r>
    </w:p>
    <w:p w:rsidR="00843A87" w:rsidRDefault="00CF00DA">
      <w:pPr>
        <w:pStyle w:val="jaf3"/>
      </w:pPr>
      <w:r>
        <w:t>第十三条の五の六　法第九十九条第八項の規定において生命保険会社等が保険金信託業務を行う場合について信託業法第二十四条の二の規定を準用する場合における同条において準用する金融商品取引法の規定に係る技術的読替えは、次の表のとおりとする。</w:t>
      </w:r>
    </w:p>
    <w:p w:rsidR="00843A87" w:rsidRDefault="00CF00DA">
      <w:pPr>
        <w:pStyle w:val="enf3"/>
      </w:pPr>
      <w:r>
        <w:t>Article 13-5-6  Where, pursuant to the provisions o</w:t>
      </w:r>
      <w:r>
        <w:t>f Article 99, paragraph (8) of the Act, the provisions of Article 24-2 of the Trust Business Act are applied mutatis mutandis to where a Life Insurance Company, etc. engages in Insurance-Proceed Trust Services, the technical replacement of terms in connect</w:t>
      </w:r>
      <w:r>
        <w:t>ion with the provisions of the Financial Instruments and Exchange Act, which are applied mutandis pursuant to Article 24-2 of the Trust Business Act,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読み替える金融商品取引法の規定</w:t>
            </w:r>
            <w:r>
              <w:br w:type="textWrapping" w:clear="all"/>
            </w:r>
            <w:r>
              <w:t>Provisions of the Financial Instruments and</w:t>
            </w:r>
            <w:r>
              <w:t xml:space="preserve"> Exchange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第三十四条</w:t>
            </w:r>
            <w:r>
              <w:br w:type="textWrapping" w:clear="all"/>
            </w:r>
            <w:r>
              <w:t>Article 34</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同条第三十一項第四号</w:t>
            </w:r>
            <w:r>
              <w:br w:type="textWrapping" w:clear="all"/>
            </w:r>
            <w:r>
              <w:t>item (iv), paragraph (1) of that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第二条第三十一項第四号</w:t>
            </w:r>
            <w:r>
              <w:br w:type="textWrapping" w:clear="all"/>
            </w:r>
            <w:r>
              <w:t>Article 2, paragraph (31), item (iv)</w:t>
            </w:r>
          </w:p>
        </w:tc>
      </w:tr>
      <w:tr w:rsidR="00843A87">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第四十条第二号</w:t>
            </w:r>
            <w:r>
              <w:br w:type="textWrapping" w:clear="all"/>
            </w:r>
            <w:r>
              <w:t xml:space="preserve">Article 40, </w:t>
            </w:r>
            <w:r>
              <w:t>item (ii)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前号に掲げるもの</w:t>
            </w:r>
            <w:r>
              <w:br w:type="textWrapping" w:clear="all"/>
            </w:r>
            <w:r>
              <w:t>what is listed in 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保険業法第九十九条第八項において準用する信託業法第二十四条第二項の規定に違反すると認められる状況</w:t>
            </w:r>
            <w:r>
              <w:br w:type="textWrapping" w:clear="all"/>
            </w:r>
            <w:r>
              <w:t>the situation found to be in violation of the provisions of Article 24, paragraph (2) of the Trust Business Act as applied mutatis mutandis pursuant to</w:t>
            </w:r>
            <w:r>
              <w:t xml:space="preserve"> Article 99, paragraph (8) of the Insurance Business Act</w:t>
            </w:r>
          </w:p>
        </w:tc>
      </w:tr>
    </w:tbl>
    <w:p w:rsidR="00843A87" w:rsidRDefault="00843A87"/>
    <w:p w:rsidR="00843A87" w:rsidRDefault="00CF00DA">
      <w:pPr>
        <w:pStyle w:val="jaa"/>
      </w:pPr>
      <w:r>
        <w:t>（情報通信の技術を利用する方法）</w:t>
      </w:r>
    </w:p>
    <w:p w:rsidR="00843A87" w:rsidRDefault="00CF00DA">
      <w:pPr>
        <w:pStyle w:val="ena"/>
      </w:pPr>
      <w:r>
        <w:t>(Methods That Use Information and Communications Technology)</w:t>
      </w:r>
    </w:p>
    <w:p w:rsidR="00843A87" w:rsidRDefault="00CF00DA">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843A87" w:rsidRDefault="00CF00DA">
      <w:pPr>
        <w:pStyle w:val="enf3"/>
      </w:pPr>
      <w:r>
        <w:t xml:space="preserve">Article 13-6  (1) Where, pursuant to the provisions of Article 26, </w:t>
      </w:r>
      <w:r>
        <w:t>paragraph (2) of the Trust Business Act as applied mutatis mutandis pursuant to Article 99, paragraph (8) of the Act, a Life Insurance Company, etc. Engaged in Insurance-Proceed Trust Services seeks to provide the information set forth in that paragraph, ,</w:t>
      </w:r>
      <w:r>
        <w:t xml:space="preserve"> in advance and pursuant to the provisions of Cabinet Office Ordinance, it must indicate to the settlor the type and details of the Electronic or magnetic Means set forth in that paragraph that it will use (hereinafter referred to as the "Electronic or mag</w:t>
      </w:r>
      <w:r>
        <w:t>netic Means" in this Article) and must obtain consent therefrom in writing or by Electronic or magnetic Means.</w:t>
      </w:r>
    </w:p>
    <w:p w:rsidR="00843A87" w:rsidRDefault="00CF00DA">
      <w:pPr>
        <w:pStyle w:val="jaf4"/>
      </w:pPr>
      <w:r>
        <w:t>２　前項の規定による承諾を得た保険金信託業務を行う生命保険会社等は、当該委託者から書面又は電磁的方法により電磁的方法による提供を受けない旨の申出があったときは、当該委託者に対し、法第九十九条第八項において準用する信託業法第二十六条第二項に規定する事項の提供を電磁的方法によってしてはならない</w:t>
      </w:r>
      <w:r>
        <w:t>。ただし、当該委託者が再び前項の規定による承諾をした場合は、この限りでない。</w:t>
      </w:r>
    </w:p>
    <w:p w:rsidR="00843A87" w:rsidRDefault="00CF00DA">
      <w:pPr>
        <w:pStyle w:val="enf4"/>
      </w:pPr>
      <w:r>
        <w:t xml:space="preserve">(2) Where a Life Insurance Company, etc. Engaged in Insurance-Proceed Trust Services that has obtained the consent set forth in the preceding paragraph is notified in writing or by Electronic or magnetic Means to the </w:t>
      </w:r>
      <w:r>
        <w:t>effect that the settler refuses to receive the information by Electronic or magnetic Means, it does not provide the settlor with the information set forth in Article 26, paragraph (2) of the Trust Business Act as applied mutatis mutandis pursuant to Articl</w:t>
      </w:r>
      <w:r>
        <w:t>e 99, paragraph (8) of the Act by Electronic or magnetic Means; provided, however, that this does not apply where the settlor has given consent under the preceding paragraph again.</w:t>
      </w:r>
    </w:p>
    <w:p w:rsidR="00843A87" w:rsidRDefault="00CF00DA">
      <w:pPr>
        <w:pStyle w:val="jaf4"/>
      </w:pPr>
      <w:r>
        <w:t>３　前二項の規定は、法第九十九条第八項において準用する信託業法第二十七条第二項及び第二十九条第四項において同法第二十六条第二項の規定を準用する場合につ</w:t>
      </w:r>
      <w:r>
        <w:t>いて準用する。この場合において、これらの規定中「委託者」とあるのは、「信託財産に係る受益者」と読み替えるものとする。</w:t>
      </w:r>
    </w:p>
    <w:p w:rsidR="00843A87" w:rsidRDefault="00CF00DA">
      <w:pPr>
        <w:pStyle w:val="enf4"/>
      </w:pPr>
      <w:r>
        <w:t>(3) The provisions of the preceding two paragraphs apply mutatis mutandis to where the provisions of Article 26, paragraph (2) of the Trust Business Act are applied mutatis mutandis pursuant to Art</w:t>
      </w:r>
      <w:r>
        <w:t>icle 27, paragraph (2) and Article 29, paragraph (4) of that Act, as further applied mutatis mutandis to Article 99, paragraph (8) of the Act. In such case, the term the "settlor" in these provisions are deemed to be replaced with "beneficiary of the trust</w:t>
      </w:r>
      <w:r>
        <w:t xml:space="preserve"> property."</w:t>
      </w:r>
    </w:p>
    <w:p w:rsidR="00843A87" w:rsidRDefault="00843A87"/>
    <w:p w:rsidR="00843A87" w:rsidRDefault="00CF00DA">
      <w:pPr>
        <w:pStyle w:val="jaa"/>
      </w:pPr>
      <w:r>
        <w:t>（保険金信託業務を行う生命保険会社等と密接な関係を有する者の範囲）</w:t>
      </w:r>
    </w:p>
    <w:p w:rsidR="00843A87" w:rsidRDefault="00CF00DA">
      <w:pPr>
        <w:pStyle w:val="ena"/>
      </w:pPr>
      <w:r>
        <w:t>(Persons Closely Related to a Life Insurance Company, etc. Engaged in Insurance-Proceed Trust Services)</w:t>
      </w:r>
    </w:p>
    <w:p w:rsidR="00843A87" w:rsidRDefault="00CF00DA">
      <w:pPr>
        <w:pStyle w:val="jaf3"/>
      </w:pPr>
      <w:r>
        <w:t>第十三条の七　法第九十九条第八項において準用する信託業法第二十九条第二項第一号に規定する政令で定める者は、次に掲げる者とする。</w:t>
      </w:r>
    </w:p>
    <w:p w:rsidR="00843A87" w:rsidRDefault="00CF00DA">
      <w:pPr>
        <w:pStyle w:val="enf3"/>
      </w:pPr>
      <w:r>
        <w:t>Article 13-7  (1) The reference, in Artic</w:t>
      </w:r>
      <w:r>
        <w:t>le 29, paragraph (2) of the Trust Business Act as applied mutatis mutandis pursuant to Article 99, paragraph (8) of the Act, to a person specified by Cabinet Order means a person that is listed in the following items :</w:t>
      </w:r>
    </w:p>
    <w:p w:rsidR="00843A87" w:rsidRDefault="00CF00DA">
      <w:pPr>
        <w:pStyle w:val="jaf6"/>
      </w:pPr>
      <w:r>
        <w:t>一　保険金信託業務を行う生命保険会社等の役員又は使用人</w:t>
      </w:r>
    </w:p>
    <w:p w:rsidR="00843A87" w:rsidRDefault="00CF00DA">
      <w:pPr>
        <w:pStyle w:val="enf6"/>
      </w:pPr>
      <w:r>
        <w:t>(i) any o</w:t>
      </w:r>
      <w:r>
        <w:t>fficer or employee of the Life Insurance Company, etc. Engaged in Insurance-Proceed Trust Services;</w:t>
      </w:r>
    </w:p>
    <w:p w:rsidR="00843A87" w:rsidRDefault="00CF00DA">
      <w:pPr>
        <w:pStyle w:val="jaf6"/>
      </w:pPr>
      <w:r>
        <w:t>二　保険金信託業務を行う生命保険会社等の子法人等</w:t>
      </w:r>
    </w:p>
    <w:p w:rsidR="00843A87" w:rsidRDefault="00CF00DA">
      <w:pPr>
        <w:pStyle w:val="enf6"/>
      </w:pPr>
      <w:r>
        <w:t>(ii) any Subsidiary Corporation, etc. of the Life Insurance Company, etc. Engaged in Insurance-Proceed Trust Services;</w:t>
      </w:r>
    </w:p>
    <w:p w:rsidR="00843A87" w:rsidRDefault="00CF00DA">
      <w:pPr>
        <w:pStyle w:val="jaf6"/>
      </w:pPr>
      <w:r>
        <w:t>三　保険金信託業務を行う</w:t>
      </w:r>
      <w:r>
        <w:t>生命保険会社等を子法人等とする親法人等（第十三条の五の二第三項に規定する親法人等をいう。以下同じ。）</w:t>
      </w:r>
    </w:p>
    <w:p w:rsidR="00843A87" w:rsidRDefault="00CF00DA">
      <w:pPr>
        <w:pStyle w:val="enf6"/>
      </w:pPr>
      <w:r>
        <w:t>(iii) the Parent Corporation, etc. (meaning a Parent Corporation, etc. as defined in Article 13-5-2, paragraph (3); the same applies hereinafter) that has the Life Insurance Company, etc. Engaged in Insura</w:t>
      </w:r>
      <w:r>
        <w:t>nce-Proceed Trust Services as its Subsidiary Corporation, etc.;</w:t>
      </w:r>
    </w:p>
    <w:p w:rsidR="00843A87" w:rsidRDefault="00CF00DA">
      <w:pPr>
        <w:pStyle w:val="jaf6"/>
      </w:pPr>
      <w:r>
        <w:t>四　保険金信託業務を行う生命保険会社等を子法人等とする親法人等の子法人等（当該保険金信託業務を行う生命保険会社等及び前二号に掲げる者を除く。）</w:t>
      </w:r>
    </w:p>
    <w:p w:rsidR="00843A87" w:rsidRDefault="00CF00DA">
      <w:pPr>
        <w:pStyle w:val="enf6"/>
      </w:pPr>
      <w:r>
        <w:t xml:space="preserve">(iv) any Subsidiary Corporation, etc. of the Parent Corporation, etc. that has said Life Insurance Company, etc. </w:t>
      </w:r>
      <w:r>
        <w:t>Engaged in Insurance-Proceed Trust Services as its Subsidiary Corporation, etc. (excluding said Life Insurance Company, etc. Engaged in Insurance-Proceed Trust Services and the juridical persons set forth in the preceding two items);</w:t>
      </w:r>
    </w:p>
    <w:p w:rsidR="00843A87" w:rsidRDefault="00CF00DA">
      <w:pPr>
        <w:pStyle w:val="jaf6"/>
      </w:pPr>
      <w:r>
        <w:t>五　保険金信託業務を行う生命保険会社等の関連</w:t>
      </w:r>
      <w:r>
        <w:t>法人等（第十三条の五の二第四項に規定する関連法人等をいう。以下同じ。）</w:t>
      </w:r>
    </w:p>
    <w:p w:rsidR="00843A87" w:rsidRDefault="00CF00DA">
      <w:pPr>
        <w:pStyle w:val="enf6"/>
      </w:pPr>
      <w:r>
        <w:t>(v) any Affiliated Corporation, etc. (meaning an Affiliated Corporation, etc. as defined in Article 13-5-2, paragraph (4); the same applies hereinafter) of the Life Insurance Company, etc. Engaged in Insurance-Proceed Tr</w:t>
      </w:r>
      <w:r>
        <w:t>ust Services;</w:t>
      </w:r>
    </w:p>
    <w:p w:rsidR="00843A87" w:rsidRDefault="00CF00DA">
      <w:pPr>
        <w:pStyle w:val="jaf6"/>
      </w:pPr>
      <w:r>
        <w:t>六　保険金信託業務を行う生命保険会社等を子法人等とする親法人等の関連法人等（前号に掲げる者を除く。）</w:t>
      </w:r>
    </w:p>
    <w:p w:rsidR="00843A87" w:rsidRDefault="00CF00DA">
      <w:pPr>
        <w:pStyle w:val="enf6"/>
      </w:pPr>
      <w:r>
        <w:t>(vi) any Affiliated Corporation, etc. of the Parent Corporation, etc. that has said Life Insurance Company, etc. Engaged in Insurance-Proceed Trust Services as its Subsidiary Corporation, etc</w:t>
      </w:r>
      <w:r>
        <w:t>. (excluding the juridical person set forth in the preceding item);</w:t>
      </w:r>
    </w:p>
    <w:p w:rsidR="00843A87" w:rsidRDefault="00CF00DA">
      <w:pPr>
        <w:pStyle w:val="jaf6"/>
      </w:pPr>
      <w:r>
        <w:t>七　保険金信託業務を行う生命保険会社等の特定個人株主等（第十三条の五の二第五項に規定する特定個人株主等をいう。）</w:t>
      </w:r>
    </w:p>
    <w:p w:rsidR="00843A87" w:rsidRDefault="00CF00DA">
      <w:pPr>
        <w:pStyle w:val="enf6"/>
      </w:pPr>
      <w:r>
        <w:t>(vii) a Specified Individual Shareholder, etc. (meaning a Specified Individual Shareholder, etc. as defined in Article 13-5-2, para</w:t>
      </w:r>
      <w:r>
        <w:t>graph (5); the same applies hereinafter) of the Life Insurance Company, etc. Engaged in Insurance-Proceed Trust Services; and</w:t>
      </w:r>
    </w:p>
    <w:p w:rsidR="00843A87" w:rsidRDefault="00CF00DA">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843A87" w:rsidRDefault="00CF00DA">
      <w:pPr>
        <w:pStyle w:val="enf6"/>
      </w:pPr>
      <w:r>
        <w:t>(viii) the following company, par</w:t>
      </w:r>
      <w:r>
        <w:t>tnership, or other business entity equivalent thereto (including equivalent entities in foreign states, but excluding the Life Insurance Company, etc. Engaged in Insurance-Proceed Trust Services, itself; hereinafter referred to as the "Corporation, etc." i</w:t>
      </w:r>
      <w:r>
        <w:t>n this item) that is associated with the person set forth in the preceding item.</w:t>
      </w:r>
    </w:p>
    <w:p w:rsidR="00843A87" w:rsidRDefault="00CF00DA">
      <w:pPr>
        <w:pStyle w:val="jaf9"/>
      </w:pPr>
      <w:r>
        <w:t>イ　前号に掲げる者がその総株主等の議決権の百分の五十を超える議決権を保有する法人等（当該法人等の子法人等及び関連法人等を含む。）</w:t>
      </w:r>
    </w:p>
    <w:p w:rsidR="00843A87" w:rsidRDefault="00CF00DA">
      <w:pPr>
        <w:pStyle w:val="enf9"/>
      </w:pPr>
      <w:r>
        <w:t>(a) a Corporation, etc. (including the Subsidiary Corporation, etc. and the Affiliated Corporation, etc. of su</w:t>
      </w:r>
      <w:r>
        <w:t>ch Corporation, etc.) in which the person referred to in the preceding item holds voting rights that are greater than fifty percent of All Shareholders' Voting Rights, etc.; and</w:t>
      </w:r>
    </w:p>
    <w:p w:rsidR="00843A87" w:rsidRDefault="00CF00DA">
      <w:pPr>
        <w:pStyle w:val="jaf9"/>
      </w:pPr>
      <w:r>
        <w:t>ロ　前号に掲げる者がその総株主等の議決権の百分の二十以上百分の五十以下の議決権を保有する法人等</w:t>
      </w:r>
    </w:p>
    <w:p w:rsidR="00843A87" w:rsidRDefault="00CF00DA">
      <w:pPr>
        <w:pStyle w:val="enf9"/>
      </w:pPr>
      <w:r>
        <w:t>(b) a Corporation, etc. in whi</w:t>
      </w:r>
      <w:r>
        <w:t>ch the person referred to in the preceding item holds voting rights that are at least twenty percent and up to fifty percent of All Shareholders' Voting Rights, etc.</w:t>
      </w:r>
    </w:p>
    <w:p w:rsidR="00843A87" w:rsidRDefault="00CF00DA">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w:t>
      </w:r>
      <w:r>
        <w:t>の規定の適用については、同項中「保険金信託業務を行う生命保険会社等」とあるのは、「保険金信託業務を行う生命保険会社等から保険金信託業務の委託を受けた者」とする。</w:t>
      </w:r>
    </w:p>
    <w:p w:rsidR="00843A87" w:rsidRDefault="00CF00DA">
      <w:pPr>
        <w:pStyle w:val="enf4"/>
      </w:pPr>
      <w:r>
        <w:t>(2) Where a Life Insurance Company, etc. Engaged in Insurance-Proceed Trust Services has entrusted its Insurance-Proceed Trust Services to another party pursuant to the provis</w:t>
      </w:r>
      <w:r>
        <w:t>ions of Article 22, paragraph (1) of the Trust Business Act as applied mutatis mutandis pursuant to Article 99, paragraph (8) of the Act, for the purpose of the application of the provisions of the preceding paragraph to the person who has been entrusted w</w:t>
      </w:r>
      <w:r>
        <w:t>ith those Insurance-Proceed Trust Services, the term "Life Insurance Company, etc. Engaged in Insurance-Proceed Trust Services" in that paragraph is deemed to be replaced with "person entrusted with Insurance-Proceed Trust Services by the Life Insurance Co</w:t>
      </w:r>
      <w:r>
        <w:t>mpany, etc. Engaged in Insurance-Proceed Trust Services."</w:t>
      </w:r>
    </w:p>
    <w:p w:rsidR="00843A87" w:rsidRDefault="00CF00DA">
      <w:pPr>
        <w:pStyle w:val="jaf4"/>
      </w:pPr>
      <w:r>
        <w:t>３　第十三条の五の二第六項の規定は、第一項第八号の場合において同項第七号に掲げる者が保有する議決権について準用する。</w:t>
      </w:r>
    </w:p>
    <w:p w:rsidR="00843A87" w:rsidRDefault="00CF00DA">
      <w:pPr>
        <w:pStyle w:val="enf4"/>
      </w:pPr>
      <w:r>
        <w:t xml:space="preserve">(3) The provisions of Article 13-5-2, paragraph (6) apply mutatis mutandis to the voting rights held by the person set forth in item (vii) </w:t>
      </w:r>
      <w:r>
        <w:t>of paragraph (1), where item (viii) of that paragraph applies.</w:t>
      </w:r>
    </w:p>
    <w:p w:rsidR="00843A87" w:rsidRDefault="00843A87"/>
    <w:p w:rsidR="00843A87" w:rsidRDefault="00CF00DA">
      <w:pPr>
        <w:pStyle w:val="jaa"/>
      </w:pPr>
      <w:r>
        <w:t>（親金融機関等及び子金融機関等の範囲）</w:t>
      </w:r>
    </w:p>
    <w:p w:rsidR="00843A87" w:rsidRDefault="00CF00DA">
      <w:pPr>
        <w:pStyle w:val="ena"/>
      </w:pPr>
      <w:r>
        <w:t>(Scope of Parent Financial Institutions, etc. and Subsidiary Financial Institutions, etc.)</w:t>
      </w:r>
    </w:p>
    <w:p w:rsidR="00843A87" w:rsidRDefault="00CF00DA">
      <w:pPr>
        <w:pStyle w:val="jaf3"/>
      </w:pPr>
      <w:r>
        <w:t>第十三条の八　法第百条の二の二第二項に規定する政令で定める者は、次に掲げる者とする。</w:t>
      </w:r>
    </w:p>
    <w:p w:rsidR="00843A87" w:rsidRDefault="00CF00DA">
      <w:pPr>
        <w:pStyle w:val="enf3"/>
      </w:pPr>
      <w:r>
        <w:t xml:space="preserve">Article 13-8  (1) The parties </w:t>
      </w:r>
      <w:r>
        <w:t>specified by Cabinet Order, referred to in Article 100-2-2, paragraph (2) of the Act, are to be as follows:</w:t>
      </w:r>
    </w:p>
    <w:p w:rsidR="00843A87" w:rsidRDefault="00CF00DA">
      <w:pPr>
        <w:pStyle w:val="jaf6"/>
      </w:pPr>
      <w:r>
        <w:t>一　当該保険会社の親法人等</w:t>
      </w:r>
    </w:p>
    <w:p w:rsidR="00843A87" w:rsidRDefault="00CF00DA">
      <w:pPr>
        <w:pStyle w:val="enf6"/>
      </w:pPr>
      <w:r>
        <w:t>(i) the Parent Corporation, etc. of the Insurance Company;</w:t>
      </w:r>
    </w:p>
    <w:p w:rsidR="00843A87" w:rsidRDefault="00CF00DA">
      <w:pPr>
        <w:pStyle w:val="jaf6"/>
      </w:pPr>
      <w:r>
        <w:t>二　当該保険会社の親法人等の子法人等（自己並びに前号及び第三項第一号に掲げる者を除く。）</w:t>
      </w:r>
    </w:p>
    <w:p w:rsidR="00843A87" w:rsidRDefault="00CF00DA">
      <w:pPr>
        <w:pStyle w:val="enf6"/>
      </w:pPr>
      <w:r>
        <w:t>(ii) any Subsidiary Corporatio</w:t>
      </w:r>
      <w:r>
        <w:t>n, etc. of the Parent Corporation, etc. of the Insurance Company (excluding the Insurance Company itself and corporations as set forth in the preceding item and in item (i) of paragraph (3));</w:t>
      </w:r>
    </w:p>
    <w:p w:rsidR="00843A87" w:rsidRDefault="00CF00DA">
      <w:pPr>
        <w:pStyle w:val="jaf6"/>
      </w:pPr>
      <w:r>
        <w:t>三　当該保険会社の親法人等の関連法人等（第三項第二号に掲げる者を除く。）</w:t>
      </w:r>
    </w:p>
    <w:p w:rsidR="00843A87" w:rsidRDefault="00CF00DA">
      <w:pPr>
        <w:pStyle w:val="enf6"/>
      </w:pPr>
      <w:r>
        <w:t>(iii) any Affiliated Corporation, etc. of the Parent Corporation, etc. of such Insurance Company (excluding a corporation set forth in item (ii) of paragraph (3));</w:t>
      </w:r>
    </w:p>
    <w:p w:rsidR="00843A87" w:rsidRDefault="00CF00DA">
      <w:pPr>
        <w:pStyle w:val="jaf6"/>
      </w:pPr>
      <w:r>
        <w:t>四　当該保険会社の総株主の議決権の百分の五十を超える議決権を保有する個人（以下この号及び第三十七条の九第一項第</w:t>
      </w:r>
      <w:r>
        <w:t>四号において「特定個人株主」という。）に係る次に掲げる会社、組合その他これらに準ずる事業体（外国におけるこれらに相当するものを含み、自己並びに前三号及び第三項各号に掲げる者を除く。以下この号において「法人等」という。）</w:t>
      </w:r>
    </w:p>
    <w:p w:rsidR="00843A87" w:rsidRDefault="00CF00DA">
      <w:pPr>
        <w:pStyle w:val="enf6"/>
      </w:pPr>
      <w:r>
        <w:t>(iv) the following company, partnership, or other business entity equivalent thereto (including equivalent entities in foreign states, and excludi</w:t>
      </w:r>
      <w:r>
        <w:t>ng the Insurance Company itself and corporations specified in the preceding three items and in the items of paragraph (3); hereinafter referred to as a "Corporation, etc." in this item) that is associated with an individual person who holds voting rights t</w:t>
      </w:r>
      <w:r>
        <w:t>hat are greater than fifty percent of All Shareholders' Voting Rights, etc. in the relevant Insurance Company (hereinafter referred to as a "Specified Individual Shareholder" in this item and Article 37-9, paragraph (1), item (iv));</w:t>
      </w:r>
    </w:p>
    <w:p w:rsidR="00843A87" w:rsidRDefault="00CF00DA">
      <w:pPr>
        <w:pStyle w:val="jaf9"/>
      </w:pPr>
      <w:r>
        <w:t>イ　当該特定個人株主が総株主等の議決権の百分の</w:t>
      </w:r>
      <w:r>
        <w:t>五十を超える議決権を保有する法人等（当該法人等の子法人等及び関連法人等を含む。）</w:t>
      </w:r>
    </w:p>
    <w:p w:rsidR="00843A87" w:rsidRDefault="00CF00DA">
      <w:pPr>
        <w:pStyle w:val="enf9"/>
      </w:pPr>
      <w:r>
        <w:t>(a) a Corporation, etc. (including its Subsidiary Corporation, etc. and Affiliated Corporation, etc. of such Corporation, etc.) in which a Specified Individual Shareholder holds voting rights that are greater than f</w:t>
      </w:r>
      <w:r>
        <w:t>ifty percent of All Shareholders' Voting Rights, etc.; or</w:t>
      </w:r>
    </w:p>
    <w:p w:rsidR="00843A87" w:rsidRDefault="00CF00DA">
      <w:pPr>
        <w:pStyle w:val="jaf9"/>
      </w:pPr>
      <w:r>
        <w:t>ロ　当該特定個人株主が総株主等の議決権の百分の二十以上百分の五十以下の議決権を保有する法人等</w:t>
      </w:r>
    </w:p>
    <w:p w:rsidR="00843A87" w:rsidRDefault="00CF00DA">
      <w:pPr>
        <w:pStyle w:val="enf9"/>
      </w:pPr>
      <w:r>
        <w:t>(b) a Corporation, etc. in which a Specified Individual Shareholder holds voting rights that are at least twenty percent and up to fifty percent of All</w:t>
      </w:r>
      <w:r>
        <w:t xml:space="preserve"> Shareholders' Voting Rights, etc.</w:t>
      </w:r>
    </w:p>
    <w:p w:rsidR="00843A87" w:rsidRDefault="00CF00DA">
      <w:pPr>
        <w:pStyle w:val="jaf4"/>
      </w:pPr>
      <w:r>
        <w:t>２　法第百条の二の二第二項に規定する政令で定める金融業を行う者は、次に掲げる者とする。</w:t>
      </w:r>
    </w:p>
    <w:p w:rsidR="00843A87" w:rsidRDefault="00CF00DA">
      <w:pPr>
        <w:pStyle w:val="enf4"/>
      </w:pPr>
      <w:r>
        <w:t>(2) The other persons engaged in financial business specified by Cabinet Order, referred to in Article 100-2-2, paragraph (2) of the Act, are to be as follows:</w:t>
      </w:r>
    </w:p>
    <w:p w:rsidR="00843A87" w:rsidRDefault="00CF00DA">
      <w:pPr>
        <w:pStyle w:val="jaf6"/>
      </w:pPr>
      <w:r>
        <w:t>一　外国保険会社等</w:t>
      </w:r>
    </w:p>
    <w:p w:rsidR="00843A87" w:rsidRDefault="00CF00DA">
      <w:pPr>
        <w:pStyle w:val="enf6"/>
      </w:pPr>
      <w:r>
        <w:t>(i) For</w:t>
      </w:r>
      <w:r>
        <w:t>eign Insurance Companies, etc.;</w:t>
      </w:r>
    </w:p>
    <w:p w:rsidR="00843A87" w:rsidRDefault="00CF00DA">
      <w:pPr>
        <w:pStyle w:val="jaf6"/>
      </w:pPr>
      <w:r>
        <w:t>二　少額短期保険業者</w:t>
      </w:r>
    </w:p>
    <w:p w:rsidR="00843A87" w:rsidRDefault="00CF00DA">
      <w:pPr>
        <w:pStyle w:val="enf6"/>
      </w:pPr>
      <w:r>
        <w:t>(ii) Low-Cost and Short-Term Insurers;</w:t>
      </w:r>
    </w:p>
    <w:p w:rsidR="00843A87" w:rsidRDefault="00CF00DA">
      <w:pPr>
        <w:pStyle w:val="jaf6"/>
      </w:pPr>
      <w:r>
        <w:t>三　長期信用銀行（長期信用銀行法（昭和二十七年法律第百八十七号）第二条（定義）に規定する長期信用銀行をいう。第三十九条第二号において同じ。）</w:t>
      </w:r>
    </w:p>
    <w:p w:rsidR="00843A87" w:rsidRDefault="00CF00DA">
      <w:pPr>
        <w:pStyle w:val="enf6"/>
      </w:pPr>
      <w:r>
        <w:t>(iii) Long-Term Credit Banks (meaning Long-Term Credit Banks as defined in Article 2 (Definitions) of t</w:t>
      </w:r>
      <w:r>
        <w:t>he Long -Term Credit Bank Act (Act No. 187 of 1952); the same applies in Article 39, item (ii));</w:t>
      </w:r>
    </w:p>
    <w:p w:rsidR="00843A87" w:rsidRDefault="00CF00DA">
      <w:pPr>
        <w:pStyle w:val="jaf6"/>
      </w:pPr>
      <w:r>
        <w:t>四　株式会社商工組合中央金庫</w:t>
      </w:r>
    </w:p>
    <w:p w:rsidR="00843A87" w:rsidRDefault="00CF00DA">
      <w:pPr>
        <w:pStyle w:val="enf6"/>
      </w:pPr>
      <w:r>
        <w:t>(iv) Shoko Chukin Bank Limited;</w:t>
      </w:r>
    </w:p>
    <w:p w:rsidR="00843A87" w:rsidRDefault="00CF00DA">
      <w:pPr>
        <w:pStyle w:val="jaf6"/>
      </w:pPr>
      <w:r>
        <w:t>五　信用金庫連合会</w:t>
      </w:r>
    </w:p>
    <w:p w:rsidR="00843A87" w:rsidRDefault="00CF00DA">
      <w:pPr>
        <w:pStyle w:val="enf6"/>
      </w:pPr>
      <w:r>
        <w:t>(v) federations of shinkin banks;</w:t>
      </w:r>
    </w:p>
    <w:p w:rsidR="00843A87" w:rsidRDefault="00CF00DA">
      <w:pPr>
        <w:pStyle w:val="jaf6"/>
      </w:pPr>
      <w:r>
        <w:t>六　労働金庫連合会</w:t>
      </w:r>
    </w:p>
    <w:p w:rsidR="00843A87" w:rsidRDefault="00CF00DA">
      <w:pPr>
        <w:pStyle w:val="enf6"/>
      </w:pPr>
      <w:r>
        <w:t>(vi) federations of labor banks;</w:t>
      </w:r>
    </w:p>
    <w:p w:rsidR="00843A87" w:rsidRDefault="00CF00DA">
      <w:pPr>
        <w:pStyle w:val="jaf6"/>
      </w:pPr>
      <w:r>
        <w:t>七　中小企業等協同組合法（昭和二十四年法律第百八十</w:t>
      </w:r>
      <w:r>
        <w:t>一号）第九条の九第一項第一号（協同組合連合会）の事業を行う協同組合連合会</w:t>
      </w:r>
    </w:p>
    <w:p w:rsidR="00843A87" w:rsidRDefault="00CF00DA">
      <w:pPr>
        <w:pStyle w:val="enf6"/>
      </w:pPr>
      <w:r>
        <w:t>(vii) federations of cooperatives engaged in the business prescribed in Article 9-9, paragraph (1), item (i) (Federation of Cooperatives) of the Small and Medium-Sized Enterprise Cooperatives Act (Act No. 181 of 1949);</w:t>
      </w:r>
    </w:p>
    <w:p w:rsidR="00843A87" w:rsidRDefault="00CF00DA">
      <w:pPr>
        <w:pStyle w:val="jaf6"/>
      </w:pPr>
      <w:r>
        <w:t>八　農業協同組合法（昭和二十二年法律第百三十二号）第十条第一項第十号（事業）の事業を行う農業協同組合連合会</w:t>
      </w:r>
    </w:p>
    <w:p w:rsidR="00843A87" w:rsidRDefault="00CF00DA">
      <w:pPr>
        <w:pStyle w:val="enf6"/>
      </w:pPr>
      <w:r>
        <w:t>(viii) federations of agricultural cooperatives engaged in the business prescribed in Article 10, paragraph (1), item (x) (Business) of the Agricultural Cooperatives Act (Act No. 132 of 1947);</w:t>
      </w:r>
    </w:p>
    <w:p w:rsidR="00843A87" w:rsidRDefault="00CF00DA">
      <w:pPr>
        <w:pStyle w:val="jaf6"/>
      </w:pPr>
      <w:r>
        <w:t>九　共済水産業協同</w:t>
      </w:r>
      <w:r>
        <w:t>組合連合会</w:t>
      </w:r>
    </w:p>
    <w:p w:rsidR="00843A87" w:rsidRDefault="00CF00DA">
      <w:pPr>
        <w:pStyle w:val="enf6"/>
      </w:pPr>
      <w:r>
        <w:t>(ix) mutual aid federations of fishery cooperatives;</w:t>
      </w:r>
    </w:p>
    <w:p w:rsidR="00843A87" w:rsidRDefault="00CF00DA">
      <w:pPr>
        <w:pStyle w:val="jaf6"/>
      </w:pPr>
      <w:r>
        <w:t>十　金銭の貸付け又は金銭の貸借の媒介（手形の割引、売渡担保その他これらに類する方法によってする金銭の交付又は当該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843A87" w:rsidRDefault="00CF00DA">
      <w:pPr>
        <w:pStyle w:val="enf6"/>
      </w:pPr>
      <w:r>
        <w:t>(x) parties that grant monetary loans or that intermediate therefor in the course of trade (i</w:t>
      </w:r>
      <w:r>
        <w:t>ncluding granting of monies by means of discounted bills, assignments for security or any other means similar thereto, and also including intermediation for the receipt of monies by any of the aforementioned means) (such parties exclude Insurance Companies</w:t>
      </w:r>
      <w:r>
        <w:t>, Banks, Financial Instruments Transaction Business Operators (meaning a Financial Instruments Transaction Business Operator as defined in Article 2, paragraph (9) (Definitions) of the Financial Instruments and Exchange Act; the same applies in the followi</w:t>
      </w:r>
      <w:r>
        <w:t>ng item); and parties specified in the preceding items);</w:t>
      </w:r>
    </w:p>
    <w:p w:rsidR="00843A87" w:rsidRDefault="00CF00DA">
      <w:pPr>
        <w:pStyle w:val="jaf6"/>
      </w:pPr>
      <w:r>
        <w:t>十一　外国の法令に準拠して外国において次に掲げる事業を行う者（保険会社、銀行、金融商品取引業者及び前各号に掲げる者を除く。）</w:t>
      </w:r>
    </w:p>
    <w:p w:rsidR="00843A87" w:rsidRDefault="00CF00DA">
      <w:pPr>
        <w:pStyle w:val="enf6"/>
      </w:pPr>
      <w:r>
        <w:t>(xi) persons engaged in any of the following business in a foreign state, in accordance with the laws and regulations of that State (exc</w:t>
      </w:r>
      <w:r>
        <w:t>luding an Insurance Company, Bank, Financial Instruments Transaction Business Operator and parties specified in the preceding items):</w:t>
      </w:r>
    </w:p>
    <w:p w:rsidR="00843A87" w:rsidRDefault="00CF00DA">
      <w:pPr>
        <w:pStyle w:val="jaf9"/>
      </w:pPr>
      <w:r>
        <w:t>イ　保険業</w:t>
      </w:r>
    </w:p>
    <w:p w:rsidR="00843A87" w:rsidRDefault="00CF00DA">
      <w:pPr>
        <w:pStyle w:val="enf9"/>
      </w:pPr>
      <w:r>
        <w:t>(a) insurance business;</w:t>
      </w:r>
    </w:p>
    <w:p w:rsidR="00843A87" w:rsidRDefault="00CF00DA">
      <w:pPr>
        <w:pStyle w:val="jaf9"/>
      </w:pPr>
      <w:r>
        <w:t>ロ　銀行法第二条第二項（定義）に規定する銀行業</w:t>
      </w:r>
    </w:p>
    <w:p w:rsidR="00843A87" w:rsidRDefault="00CF00DA">
      <w:pPr>
        <w:pStyle w:val="enf9"/>
      </w:pPr>
      <w:r>
        <w:t>(b) Banking Business as defined in Article 2, paragraph (2) (Definit</w:t>
      </w:r>
      <w:r>
        <w:t>ions) of the Banking Act; or</w:t>
      </w:r>
    </w:p>
    <w:p w:rsidR="00843A87" w:rsidRDefault="00CF00DA">
      <w:pPr>
        <w:pStyle w:val="jaf9"/>
      </w:pPr>
      <w:r>
        <w:t>ハ　金融商品取引法第二条第八項に規定する金融商品取引業</w:t>
      </w:r>
    </w:p>
    <w:p w:rsidR="00843A87" w:rsidRDefault="00CF00DA">
      <w:pPr>
        <w:pStyle w:val="enf9"/>
      </w:pPr>
      <w:r>
        <w:t>(c) Financial Instruments Business as defined in Article 2, paragraph (8) of the Financial Instruments and Exchange Act.</w:t>
      </w:r>
    </w:p>
    <w:p w:rsidR="00843A87" w:rsidRDefault="00CF00DA">
      <w:pPr>
        <w:pStyle w:val="jaf4"/>
      </w:pPr>
      <w:r>
        <w:t>３　法第百条の二の二第三項に規定する政令で定める者は、次に掲げる者とする。</w:t>
      </w:r>
    </w:p>
    <w:p w:rsidR="00843A87" w:rsidRDefault="00CF00DA">
      <w:pPr>
        <w:pStyle w:val="enf4"/>
      </w:pPr>
      <w:r>
        <w:t>(3) The reference, in Article 100-2-2, p</w:t>
      </w:r>
      <w:r>
        <w:t>aragraph (3) of the Act, to a person specified by Cabinet Order means a person that is listed on the following items:</w:t>
      </w:r>
    </w:p>
    <w:p w:rsidR="00843A87" w:rsidRDefault="00CF00DA">
      <w:pPr>
        <w:pStyle w:val="jaf6"/>
      </w:pPr>
      <w:r>
        <w:t>一　当該保険会社の子法人等</w:t>
      </w:r>
    </w:p>
    <w:p w:rsidR="00843A87" w:rsidRDefault="00CF00DA">
      <w:pPr>
        <w:pStyle w:val="enf6"/>
      </w:pPr>
      <w:r>
        <w:t>(i) any Subsidiary Corporation, etc. of the relevant Insurance Company; and</w:t>
      </w:r>
    </w:p>
    <w:p w:rsidR="00843A87" w:rsidRDefault="00CF00DA">
      <w:pPr>
        <w:pStyle w:val="jaf6"/>
      </w:pPr>
      <w:r>
        <w:t>二　当該保険会社の関連法人等</w:t>
      </w:r>
    </w:p>
    <w:p w:rsidR="00843A87" w:rsidRDefault="00CF00DA">
      <w:pPr>
        <w:pStyle w:val="enf6"/>
      </w:pPr>
      <w:r>
        <w:t xml:space="preserve">(ii) any Affiliated Corporation, </w:t>
      </w:r>
      <w:r>
        <w:t>etc. of the relevant Insurance Company.</w:t>
      </w:r>
    </w:p>
    <w:p w:rsidR="00843A87" w:rsidRDefault="00CF00DA">
      <w:pPr>
        <w:pStyle w:val="jaf4"/>
      </w:pPr>
      <w:r>
        <w:t>４　法第百条の二の二第三項に規定する政令で定める金融業を行う者は、第二項第一号から第三号まで、第十号及び第十一号に掲げる者とする。</w:t>
      </w:r>
    </w:p>
    <w:p w:rsidR="00843A87" w:rsidRDefault="00CF00DA">
      <w:pPr>
        <w:pStyle w:val="enf4"/>
      </w:pPr>
      <w:r>
        <w:t xml:space="preserve">(4) , The reference, in Article 100-2-2, paragraph (3) of the Act, to a person conducting financial business which is specified by Cabinet Order </w:t>
      </w:r>
      <w:r>
        <w:t>means a person that is specified in item (i) to (iii) inclusive and items (x) and (xi) of paragraph (2).</w:t>
      </w:r>
    </w:p>
    <w:p w:rsidR="00843A87" w:rsidRDefault="00843A87"/>
    <w:p w:rsidR="00843A87" w:rsidRDefault="00CF00DA">
      <w:pPr>
        <w:pStyle w:val="jaa"/>
      </w:pPr>
      <w:r>
        <w:t>（保険会社の特定関係者）</w:t>
      </w:r>
    </w:p>
    <w:p w:rsidR="00843A87" w:rsidRDefault="00CF00DA">
      <w:pPr>
        <w:pStyle w:val="ena"/>
      </w:pPr>
      <w:r>
        <w:t>(Specified Related Parties of an Insurance Company)</w:t>
      </w:r>
    </w:p>
    <w:p w:rsidR="00843A87" w:rsidRDefault="00CF00DA">
      <w:pPr>
        <w:pStyle w:val="jaf3"/>
      </w:pPr>
      <w:r>
        <w:t>第十四条　法第百条の三本文に規定する政令で定める特殊の関係のある者は、次に掲げる者とする。</w:t>
      </w:r>
    </w:p>
    <w:p w:rsidR="00843A87" w:rsidRDefault="00CF00DA">
      <w:pPr>
        <w:pStyle w:val="enf3"/>
      </w:pPr>
      <w:r>
        <w:t>Article 14  The reference in Article 10</w:t>
      </w:r>
      <w:r>
        <w:t>0-3 of the Act, to a person to which an Insurance Company is specially related as specified by Cabinet Order means a person that is listed in the following items:</w:t>
      </w:r>
    </w:p>
    <w:p w:rsidR="00843A87" w:rsidRDefault="00CF00DA">
      <w:pPr>
        <w:pStyle w:val="jaf6"/>
      </w:pPr>
      <w:r>
        <w:t>一　当該保険会社の子会社</w:t>
      </w:r>
    </w:p>
    <w:p w:rsidR="00843A87" w:rsidRDefault="00CF00DA">
      <w:pPr>
        <w:pStyle w:val="enf6"/>
      </w:pPr>
      <w:r>
        <w:t>(i) any Subsidiary Company of such Insurance Company;</w:t>
      </w:r>
    </w:p>
    <w:p w:rsidR="00843A87" w:rsidRDefault="00CF00DA">
      <w:pPr>
        <w:pStyle w:val="jaf6"/>
      </w:pPr>
      <w:r>
        <w:t>二　当該保険会社の主要株主基準値以上の数の議決権を保</w:t>
      </w:r>
      <w:r>
        <w:t>有する保険主要株主</w:t>
      </w:r>
    </w:p>
    <w:p w:rsidR="00843A87" w:rsidRDefault="00CF00DA">
      <w:pPr>
        <w:pStyle w:val="enf6"/>
      </w:pPr>
      <w:r>
        <w:t>(ii) the Insurance Company's Major Shareholder who holds a number of voting rights in such Insurance Company equal to or exceeding the Major Shareholder Threshold;</w:t>
      </w:r>
    </w:p>
    <w:p w:rsidR="00843A87" w:rsidRDefault="00CF00DA">
      <w:pPr>
        <w:pStyle w:val="jaf6"/>
      </w:pPr>
      <w:r>
        <w:t>三　当該保険会社を子会社とする保険持株会社</w:t>
      </w:r>
    </w:p>
    <w:p w:rsidR="00843A87" w:rsidRDefault="00CF00DA">
      <w:pPr>
        <w:pStyle w:val="enf6"/>
      </w:pPr>
      <w:r>
        <w:t xml:space="preserve">(iii) any Insurance Holding Company whose </w:t>
      </w:r>
      <w:r>
        <w:t>Subsidiary Companies include the relevant Insurance Company;</w:t>
      </w:r>
    </w:p>
    <w:p w:rsidR="00843A87" w:rsidRDefault="00CF00DA">
      <w:pPr>
        <w:pStyle w:val="jaf6"/>
      </w:pPr>
      <w:r>
        <w:t>四　前号に掲げる者の子会社（当該保険会社及び第一号に掲げる者を除く。）</w:t>
      </w:r>
    </w:p>
    <w:p w:rsidR="00843A87" w:rsidRDefault="00CF00DA">
      <w:pPr>
        <w:pStyle w:val="enf6"/>
      </w:pPr>
      <w:r>
        <w:t xml:space="preserve">(iv) any Subsidiary Company of the corporation specified in the preceding item (excluding the relevant Insurance Company and the corporation specified in item </w:t>
      </w:r>
      <w:r>
        <w:t>(i));</w:t>
      </w:r>
    </w:p>
    <w:p w:rsidR="00843A87" w:rsidRDefault="00CF00DA">
      <w:pPr>
        <w:pStyle w:val="jaf6"/>
      </w:pPr>
      <w:r>
        <w:t>五　当該保険会社の子法人等（第一号に掲げる者を除く。）</w:t>
      </w:r>
    </w:p>
    <w:p w:rsidR="00843A87" w:rsidRDefault="00CF00DA">
      <w:pPr>
        <w:pStyle w:val="enf6"/>
      </w:pPr>
      <w:r>
        <w:t>(v) any Subsidiary Corporation, etc. of such Insurance Company (excluding a person set forth in item (i));</w:t>
      </w:r>
    </w:p>
    <w:p w:rsidR="00843A87" w:rsidRDefault="00CF00DA">
      <w:pPr>
        <w:pStyle w:val="jaf6"/>
      </w:pPr>
      <w:r>
        <w:t>六　当該保険会社を子法人等とする親法人等（第二号及び第三号に掲げる者を除く。）</w:t>
      </w:r>
    </w:p>
    <w:p w:rsidR="00843A87" w:rsidRDefault="00CF00DA">
      <w:pPr>
        <w:pStyle w:val="enf6"/>
      </w:pPr>
      <w:r>
        <w:t>(vi) the Parent Corporation, etc. whose Subsidiary Corporations, etc. inclu</w:t>
      </w:r>
      <w:r>
        <w:t>de the relevant Insurance Company (excluding corporation set forth in items (ii) and (iii));</w:t>
      </w:r>
    </w:p>
    <w:p w:rsidR="00843A87" w:rsidRDefault="00CF00DA">
      <w:pPr>
        <w:pStyle w:val="jaf6"/>
      </w:pPr>
      <w:r>
        <w:t>七　当該保険会社を子法人等とする親法人等の子法人等（当該保険会社及び前各号に掲げる者を除く。）</w:t>
      </w:r>
    </w:p>
    <w:p w:rsidR="00843A87" w:rsidRDefault="00CF00DA">
      <w:pPr>
        <w:pStyle w:val="enf6"/>
      </w:pPr>
      <w:r>
        <w:t>(vii) any Subsidiary Corporation, etc. of the Parent Corporation, etc. whose Subsidiaries Corporation, etc. include</w:t>
      </w:r>
      <w:r>
        <w:t xml:space="preserve"> the relevant Insurance Company, etc. (excluding the relevant Insurance Company itself and the corporations set forth in the preceding items);</w:t>
      </w:r>
    </w:p>
    <w:p w:rsidR="00843A87" w:rsidRDefault="00CF00DA">
      <w:pPr>
        <w:pStyle w:val="jaf6"/>
      </w:pPr>
      <w:r>
        <w:t>八　当該保険会社の関連法人等</w:t>
      </w:r>
    </w:p>
    <w:p w:rsidR="00843A87" w:rsidRDefault="00CF00DA">
      <w:pPr>
        <w:pStyle w:val="enf6"/>
      </w:pPr>
      <w:r>
        <w:t>(viii) any Affiliated Corporation, etc. of such Insurance Company;</w:t>
      </w:r>
    </w:p>
    <w:p w:rsidR="00843A87" w:rsidRDefault="00CF00DA">
      <w:pPr>
        <w:pStyle w:val="jaf6"/>
      </w:pPr>
      <w:r>
        <w:t>九　当該保険会社を子法人等とする親法人等の関連法人等（前号に掲</w:t>
      </w:r>
      <w:r>
        <w:t>げる者を除く。）</w:t>
      </w:r>
    </w:p>
    <w:p w:rsidR="00843A87" w:rsidRDefault="00CF00DA">
      <w:pPr>
        <w:pStyle w:val="enf6"/>
      </w:pPr>
      <w:r>
        <w:t>(ix) any Affiliated Corporation, etc. of the Parent Corporation, etc. whose Subsidiaries Corporation, etc. include the relevant Insurance Company (excluding the corporation set forth in the preceding item);</w:t>
      </w:r>
    </w:p>
    <w:p w:rsidR="00843A87" w:rsidRDefault="00CF00DA">
      <w:pPr>
        <w:pStyle w:val="jaf6"/>
      </w:pPr>
      <w:r>
        <w:t>十　当該保険会社の主要株主基準値以上の数の議決権を保有する保険主要株主のうちその</w:t>
      </w:r>
      <w:r>
        <w:t>保有する当該保険会社に係る議決権が当該保険会社の総株主の議決権の百分の五十を超えるもの（個人に限る。以下この号において「特定個人保険主要株主」という。）に係る次に掲げる会社、組合その他これらに準ずる事業体（外国におけるこれらに相当するものを含み、当該保険会社を除く。以下この号において「法人等」という。）</w:t>
      </w:r>
    </w:p>
    <w:p w:rsidR="00843A87" w:rsidRDefault="00CF00DA">
      <w:pPr>
        <w:pStyle w:val="enf6"/>
      </w:pPr>
      <w:r>
        <w:t xml:space="preserve">(x) the following company, partnership, or other type of business entity equivalent thereto (including </w:t>
      </w:r>
      <w:r>
        <w:t>an equivalent entity in a foreign state, and excluding the Insurance Company itself; hereinafter referred to as a "Corporation, etc." in this item) that is associated with a person who, from among the Insurance Company's Major Shareholders who hold a numbe</w:t>
      </w:r>
      <w:r>
        <w:t xml:space="preserve">r of voting rights in said Insurance Company equal to or exceeding the Major Shareholders Threshold, holds voting rights in said Insurance Company that are greater than fifty percent of All Shareholders' Voting Rights in said Insurance Company (limited to </w:t>
      </w:r>
      <w:r>
        <w:t>an individual person; hereinafter referred to as the "Insurance Company's Specified Individual Major Shareholder" in this item):</w:t>
      </w:r>
    </w:p>
    <w:p w:rsidR="00843A87" w:rsidRDefault="00CF00DA">
      <w:pPr>
        <w:pStyle w:val="jaf9"/>
      </w:pPr>
      <w:r>
        <w:t>イ　当該特定個人保険主要株主がその総株主等の議決権の百分の五十を超える議決権を保有する法人等（当該法人等の子法人等及び関連法人等を含む。）</w:t>
      </w:r>
    </w:p>
    <w:p w:rsidR="00843A87" w:rsidRDefault="00CF00DA">
      <w:pPr>
        <w:pStyle w:val="enf9"/>
      </w:pPr>
      <w:r>
        <w:t>(a) a Corporation, etc. (including its Subsidiary Corpora</w:t>
      </w:r>
      <w:r>
        <w:t>tion, etc. and Affiliated Corporation, etc. of such Corporation, etc.) in which the Insurance Company's Specified Individual Major Shareholder holds voting rights that are greater than fifty percent of All Shareholders' Voting Rights, etc.;</w:t>
      </w:r>
    </w:p>
    <w:p w:rsidR="00843A87" w:rsidRDefault="00CF00DA">
      <w:pPr>
        <w:pStyle w:val="jaf9"/>
      </w:pPr>
      <w:r>
        <w:t>ロ　当該特定個人保険主要株主が</w:t>
      </w:r>
      <w:r>
        <w:t>その総株主等の議決権の百分の二十以上百分の五十以下の議決権を保有する法人等</w:t>
      </w:r>
    </w:p>
    <w:p w:rsidR="00843A87" w:rsidRDefault="00CF00DA">
      <w:pPr>
        <w:pStyle w:val="enf9"/>
      </w:pPr>
      <w:r>
        <w:t>(b) a Corporation, etc. in which the Insurance Company's Specified Individual Major Shareholder holds voting rights that are at least twenty percent and up to fifty percent of All Shareholders' Voting Rights, etc.</w:t>
      </w:r>
    </w:p>
    <w:p w:rsidR="00843A87" w:rsidRDefault="00843A87"/>
    <w:p w:rsidR="00843A87" w:rsidRDefault="00CF00DA">
      <w:pPr>
        <w:pStyle w:val="jaa"/>
      </w:pPr>
      <w:r>
        <w:t>（運用</w:t>
      </w:r>
      <w:r>
        <w:t>報告書に係る情報通信の技術を利用する方法）</w:t>
      </w:r>
    </w:p>
    <w:p w:rsidR="00843A87" w:rsidRDefault="00CF00DA">
      <w:pPr>
        <w:pStyle w:val="ena"/>
      </w:pPr>
      <w:r>
        <w:t>(Ways of Using Information and Communication Technology in Relation to Investment Report)</w:t>
      </w:r>
    </w:p>
    <w:p w:rsidR="00843A87" w:rsidRDefault="00CF00DA">
      <w:pPr>
        <w:pStyle w:val="jaf3"/>
      </w:pPr>
      <w:r>
        <w:t>第十四条の二　保険会社（外国保険会社等を含む。次項において同じ。）は、法第百条の五第二項（法第百九十九条において準用する場合を含む。以下この条において同じ。）の規定により法第百条の五第二項に規定する事項を提供しようとするときは、内閣府令で定めるところにより、あらかじめ、当該保険契約者に対</w:t>
      </w:r>
      <w:r>
        <w:t>し、その用いる同項に規定する方法（以下この条において「電磁的方法」という。）の種類及び内容を示し、書面又は電磁的方法による承諾を得なければならない。</w:t>
      </w:r>
    </w:p>
    <w:p w:rsidR="00843A87" w:rsidRDefault="00CF00DA">
      <w:pPr>
        <w:pStyle w:val="enf3"/>
      </w:pPr>
      <w:r>
        <w:t>Article 14-2  (1) When an Insurance Company (including a Foreign Insurance Company, etc.; the same applies in the following paragraph) intends to provide information under Article 1</w:t>
      </w:r>
      <w:r>
        <w:t xml:space="preserve">00-5, paragraph (2) of the Act (including cases where applied mutatis mutandis pursuant to Article 199 of the Act; hereinafter the same applies in this Article) pursuant to the provisions of Article 100-5, paragraph (2) of the Act, it must, in advance and </w:t>
      </w:r>
      <w:r>
        <w:t>pursuant to the provisions of Cabinet Office Ordinance, indicate to the Policyholder the type and contents of the method to be used under said paragraph (hereinafter referred to as "Electronic or magnetic Means" in this Article) and obtain his/her approval</w:t>
      </w:r>
      <w:r>
        <w:t xml:space="preserve"> thereon in writing or by Electronic or magnetic Means.</w:t>
      </w:r>
    </w:p>
    <w:p w:rsidR="00843A87" w:rsidRDefault="00CF00DA">
      <w:pPr>
        <w:pStyle w:val="jaf4"/>
      </w:pPr>
      <w:r>
        <w:t>２　前項の規定による承諾を得た保険会社は、当該保険契約者から書面又は電磁的方法により電磁的方法による提供を受けない旨の申出があったときは、当該保険契約者に対し、法第百条の五第二項に規定する事項の提供を電磁的方法によってしてはならない。ただし、当該保険契約者が再び前項の規定による承諾をした場合は、この限りでない。</w:t>
      </w:r>
    </w:p>
    <w:p w:rsidR="00843A87" w:rsidRDefault="00CF00DA">
      <w:pPr>
        <w:pStyle w:val="enf4"/>
      </w:pPr>
      <w:r>
        <w:t>(2) When an Insurance Company that has obta</w:t>
      </w:r>
      <w:r>
        <w:t>ined the approval under the preceding paragraph is notified in writing or by Electronic or magnetic Means to the effect that the Policyholder refuses to receive the information by Electronic or magnetic Means, it does not provide said Policyholder with the</w:t>
      </w:r>
      <w:r>
        <w:t xml:space="preserve"> information under Article 100-5, paragraph (2) of the Act by Electronic or magnetic Means; provided, however, that this does not apply where the Policyholder has once again given approval under the preceding paragraph.</w:t>
      </w:r>
    </w:p>
    <w:p w:rsidR="00843A87" w:rsidRDefault="00843A87"/>
    <w:p w:rsidR="00843A87" w:rsidRDefault="00CF00DA">
      <w:pPr>
        <w:pStyle w:val="jaa"/>
      </w:pPr>
      <w:r>
        <w:t>（移転の対象から除かれる保険契約）</w:t>
      </w:r>
    </w:p>
    <w:p w:rsidR="00843A87" w:rsidRDefault="00CF00DA">
      <w:pPr>
        <w:pStyle w:val="ena"/>
      </w:pPr>
      <w:r>
        <w:t>(Insurance Contracts Excluded from Transfers)</w:t>
      </w:r>
    </w:p>
    <w:p w:rsidR="00843A87" w:rsidRDefault="00CF00DA">
      <w:pPr>
        <w:pStyle w:val="jaf3"/>
      </w:pPr>
      <w:r>
        <w:t>第十五条　法第百三十五条第二項に規定する政令で定める保険契約は、次に掲げるものとする。</w:t>
      </w:r>
    </w:p>
    <w:p w:rsidR="00843A87" w:rsidRDefault="00CF00DA">
      <w:pPr>
        <w:pStyle w:val="enf3"/>
      </w:pPr>
      <w:r>
        <w:t>Article 15  The insurance contracts specified by Cabinet Order, referred to in Article 135, paragraph (2) of the Act, are to be as follows:</w:t>
      </w:r>
    </w:p>
    <w:p w:rsidR="00843A87" w:rsidRDefault="00CF00DA">
      <w:pPr>
        <w:pStyle w:val="jaf6"/>
      </w:pPr>
      <w:r>
        <w:t>一　法第百三十七条第一項の公告（次号において「公告」</w:t>
      </w:r>
      <w:r>
        <w:t>という。）の時において既に保険事故が発生している保険契約（当該保険事故に係る保険金の支払により消滅することとなるものに限る。）</w:t>
      </w:r>
    </w:p>
    <w:p w:rsidR="00843A87" w:rsidRDefault="00CF00DA">
      <w:pPr>
        <w:pStyle w:val="enf6"/>
      </w:pPr>
      <w:r>
        <w:t xml:space="preserve">(i) an insurance contract under which an insured event has already occurred as of the time of the public notice under Article 137, paragraph (1) of the Act (referred to as the "Public Notice" </w:t>
      </w:r>
      <w:r>
        <w:t>in the following item) (limited to an insurance contract that expires upon the payment of the insurance proceeds in connection with an insured event); and</w:t>
      </w:r>
    </w:p>
    <w:p w:rsidR="00843A87" w:rsidRDefault="00CF00DA">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843A87" w:rsidRDefault="00CF00DA">
      <w:pPr>
        <w:pStyle w:val="enf6"/>
      </w:pPr>
      <w:r>
        <w:t>(ii) an insura</w:t>
      </w:r>
      <w:r>
        <w:t>nce contract whose term of coverage has already ended by the time of the Public Notice (including an insurance contract that has been canceled in the middle of the term of coverage or one under which any other grounds for the termination thereof have occur</w:t>
      </w:r>
      <w:r>
        <w:t>red as of the time of the Public Notice, and excluding an insurance contract set forth in the preceding item).</w:t>
      </w:r>
    </w:p>
    <w:p w:rsidR="00843A87" w:rsidRDefault="00843A87"/>
    <w:p w:rsidR="00843A87" w:rsidRDefault="00CF00DA">
      <w:pPr>
        <w:pStyle w:val="jaa"/>
      </w:pPr>
      <w:r>
        <w:t>（相互会社の解散の原因について準用する会社法の規定の読替え）</w:t>
      </w:r>
    </w:p>
    <w:p w:rsidR="00843A87" w:rsidRDefault="00CF00DA">
      <w:pPr>
        <w:pStyle w:val="ena"/>
      </w:pPr>
      <w:r>
        <w:t>(Replacement of Terms in Provisions of the Companies Act That Are Applied Mutatis Mutandis to Causes for the Diss</w:t>
      </w:r>
      <w:r>
        <w:t>olution of a Mutual Company)</w:t>
      </w:r>
    </w:p>
    <w:p w:rsidR="00843A87" w:rsidRDefault="00CF00DA">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843A87" w:rsidRDefault="00CF00DA">
      <w:pPr>
        <w:pStyle w:val="enf3"/>
      </w:pPr>
      <w:r>
        <w:t>Article 15-2  Where, pursuant to the provisions of Article 152, paragraph (2) of the Act, the provisions of paragraph (1</w:t>
      </w:r>
      <w:r>
        <w:t>) of that Article are applied mutatis mutandis to a Mutual Company, the technical replacement of terms in connection with the provisions of Article 471, item (vi) of the Companies Act as applied by replacing certain terms pursuant to Article 152, paragraph</w:t>
      </w:r>
      <w:r>
        <w:t xml:space="preserve"> (1) of the Act,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349"/>
        <w:gridCol w:w="3828"/>
      </w:tblGrid>
      <w:tr w:rsidR="00843A87">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第四百七十一条第六号</w:t>
            </w:r>
            <w:r>
              <w:br w:type="textWrapping" w:clear="all"/>
            </w:r>
            <w:r>
              <w:t>Article 471, item (vi)</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第八百二十四条第一項又は第八百三十三条第一項</w:t>
            </w:r>
            <w:r>
              <w:br w:type="textWrapping" w:clear="all"/>
            </w:r>
            <w:r>
              <w:t>Article 824, paragraph (1) or Article 833, paragraph (1)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保険業法第六十三条の二において準用する第八百二十四条第一項</w:t>
            </w:r>
            <w:r>
              <w:br w:type="textWrapping" w:clear="all"/>
            </w:r>
            <w:r>
              <w:t>Article 824, paragraph (1) as applied mutatis mutandis pursuant to Article 63-2 of the Insurance Business Act</w:t>
            </w:r>
          </w:p>
        </w:tc>
      </w:tr>
    </w:tbl>
    <w:p w:rsidR="00843A87" w:rsidRDefault="00843A87"/>
    <w:p w:rsidR="00843A87" w:rsidRDefault="00CF00DA">
      <w:pPr>
        <w:pStyle w:val="jaa"/>
      </w:pPr>
      <w:r>
        <w:t>（解散等の認可をしない理由とならない保険契約）</w:t>
      </w:r>
    </w:p>
    <w:p w:rsidR="00843A87" w:rsidRDefault="00CF00DA">
      <w:pPr>
        <w:pStyle w:val="ena"/>
      </w:pPr>
      <w:r>
        <w:t>(Insurance Contracts That Are Not Grounds for Refusing Authorization for a Dissolution, etc.)</w:t>
      </w:r>
    </w:p>
    <w:p w:rsidR="00843A87" w:rsidRDefault="00CF00DA">
      <w:pPr>
        <w:pStyle w:val="jaf3"/>
      </w:pPr>
      <w:r>
        <w:t>第十六条　法第百五十三条第三項に規定する政令で定める保険契約は、次に掲げるものとする。</w:t>
      </w:r>
    </w:p>
    <w:p w:rsidR="00843A87" w:rsidRDefault="00CF00DA">
      <w:pPr>
        <w:pStyle w:val="enf3"/>
      </w:pPr>
      <w:r>
        <w:t>Article 16  The insurance contracts specified by Cabinet Order, referred to in Article 153, pa</w:t>
      </w:r>
      <w:r>
        <w:t>ragraph (3) are to be as follows:</w:t>
      </w:r>
    </w:p>
    <w:p w:rsidR="00843A87" w:rsidRDefault="00CF00DA">
      <w:pPr>
        <w:pStyle w:val="jaf6"/>
      </w:pPr>
      <w:r>
        <w:t>一　保険契約者が社員である保険契約</w:t>
      </w:r>
    </w:p>
    <w:p w:rsidR="00843A87" w:rsidRDefault="00CF00DA">
      <w:pPr>
        <w:pStyle w:val="enf6"/>
      </w:pPr>
      <w:r>
        <w:t>(i) an insurance contract in which the Policyholder is a member; and</w:t>
      </w:r>
    </w:p>
    <w:p w:rsidR="00843A87" w:rsidRDefault="00CF00DA">
      <w:pPr>
        <w:pStyle w:val="jaf6"/>
      </w:pPr>
      <w:r>
        <w:t>二　前号に掲げる保険契約以外の保険契約で次に掲げるもの</w:t>
      </w:r>
    </w:p>
    <w:p w:rsidR="00843A87" w:rsidRDefault="00CF00DA">
      <w:pPr>
        <w:pStyle w:val="enf6"/>
      </w:pPr>
      <w:r>
        <w:t>(ii) an insurance contract as specified in the following sub-items, excluding the insurance contract referr</w:t>
      </w:r>
      <w:r>
        <w:t>ed to in the preceding item:</w:t>
      </w:r>
    </w:p>
    <w:p w:rsidR="00843A87" w:rsidRDefault="00CF00DA">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843A87" w:rsidRDefault="00CF00DA">
      <w:pPr>
        <w:pStyle w:val="enf9"/>
      </w:pPr>
      <w:r>
        <w:t>(a) an insurance contract under which an insured event has already occurred as of the date of the application for authorization under A</w:t>
      </w:r>
      <w:r>
        <w:t>rticle 153, paragraph (1) of the Act (referred to as an "Application" in sub-item (b)), (limited to a contract to be expired upon the payment of insurance proceeds in connection with an insured event); and</w:t>
      </w:r>
    </w:p>
    <w:p w:rsidR="00843A87" w:rsidRDefault="00CF00DA">
      <w:pPr>
        <w:pStyle w:val="jaf9"/>
      </w:pPr>
      <w:r>
        <w:t>ロ　申請の日において既に保険期間が終了している保険契約（申請の日において保険期間の中途で解約その他の</w:t>
      </w:r>
      <w:r>
        <w:t>保険契約の終了の事由が発生しているものを含み、イに掲げるものを除く。）</w:t>
      </w:r>
    </w:p>
    <w:p w:rsidR="00843A87" w:rsidRDefault="00CF00DA">
      <w:pPr>
        <w:pStyle w:val="enf9"/>
      </w:pPr>
      <w:r>
        <w:t>(b) an insurance contract whose term of coverage has already ended as of the Application date (including an insurance contract that has been canceled in the middle of the term of coverage or one under which any other gro</w:t>
      </w:r>
      <w:r>
        <w:t>unds for the termination thereof have occurred as of the Application date, and excluding an insurance contract set forth in sub-item (a)).</w:t>
      </w:r>
    </w:p>
    <w:p w:rsidR="00843A87" w:rsidRDefault="00843A87"/>
    <w:p w:rsidR="00843A87" w:rsidRDefault="00CF00DA">
      <w:pPr>
        <w:pStyle w:val="jaa"/>
      </w:pPr>
      <w:r>
        <w:t>（相互会社について準用する会社法等の規定の読替え）</w:t>
      </w:r>
    </w:p>
    <w:p w:rsidR="00843A87" w:rsidRDefault="00CF00DA">
      <w:pPr>
        <w:pStyle w:val="ena"/>
      </w:pPr>
      <w:r>
        <w:t>(Replacement of Terms in Provisions of the Companies Act, etc. That Are Applied Mutatis Mu</w:t>
      </w:r>
      <w:r>
        <w:t>tandis to a Mutual Company)</w:t>
      </w:r>
    </w:p>
    <w:p w:rsidR="00843A87" w:rsidRDefault="00CF00DA">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843A87" w:rsidRDefault="00CF00DA">
      <w:pPr>
        <w:pStyle w:val="enf3"/>
      </w:pPr>
      <w:r>
        <w:t>Article 16-2  (1) Where, pursuant to the provisions of Article 158 of the Act, the provisions of Article 926 of the Companies Act are applied mutati</w:t>
      </w:r>
      <w:r>
        <w:t>s mutandis to a Mutual Company,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843A87">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第九百二十六条</w:t>
            </w:r>
            <w:r>
              <w:br w:type="textWrapping" w:clear="all"/>
            </w:r>
            <w:r>
              <w:t>Article 926</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第四百七十一条第一号から第三号まで又は第六百四十一条第一号から第四号まで</w:t>
            </w:r>
            <w:r>
              <w:br w:type="textWrapping" w:clear="all"/>
            </w:r>
            <w:r>
              <w:t>Article 471, item (i) to (iii) or Article 641, item (i) to (iv)</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保険業法第百五十二条第二項において準用する第四百七十一条第三号</w:t>
            </w:r>
            <w:r>
              <w:br w:type="textWrapping" w:clear="all"/>
            </w:r>
            <w:r>
              <w:t>Article 471, item (iii) of this Act as appl</w:t>
            </w:r>
            <w:r>
              <w:t>ied mutatis mutandis pursuant to Article 152, paragraph (2) of the Insurance Business Act</w:t>
            </w:r>
          </w:p>
        </w:tc>
      </w:tr>
      <w:tr w:rsidR="00843A87">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主たる事務所</w:t>
            </w:r>
            <w:r>
              <w:br w:type="textWrapping" w:clear="all"/>
            </w:r>
            <w:r>
              <w:t>principal office</w:t>
            </w:r>
          </w:p>
        </w:tc>
      </w:tr>
    </w:tbl>
    <w:p w:rsidR="00843A87" w:rsidRDefault="00843A87"/>
    <w:p w:rsidR="00843A87" w:rsidRDefault="00CF00DA">
      <w:pPr>
        <w:pStyle w:val="jaf4"/>
      </w:pPr>
      <w:r>
        <w:t>２　法第百五十八条の規定において相互会社について商業登記法第七十一条第三項の規定を準用する場合における当該規定に係る技術的読替えは、次の表のとおりとする。</w:t>
      </w:r>
    </w:p>
    <w:p w:rsidR="00843A87" w:rsidRDefault="00CF00DA">
      <w:pPr>
        <w:pStyle w:val="enf4"/>
      </w:pPr>
      <w:r>
        <w:t xml:space="preserve">(2) Where, pursuant to the provisions of Article 158 of the Act, the provisions of Article 71, paragraph (3) of the Commercial Registration Act are applied mutatis mutandis to a </w:t>
      </w:r>
      <w:r>
        <w:t>Mutual Company,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843A87">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読み替える商業登記法の規定</w:t>
            </w:r>
            <w:r>
              <w:br w:type="textWrapping" w:clear="all"/>
            </w:r>
            <w:r>
              <w:t>Provisions of the Commercial Registration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第七十一条第三項</w:t>
            </w:r>
            <w:r>
              <w:br w:type="textWrapping" w:clear="all"/>
            </w:r>
            <w:r>
              <w:t>Article 71, paragraph (3)</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清算株式会社</w:t>
            </w:r>
            <w:r>
              <w:br w:type="textWrapping" w:clear="all"/>
            </w:r>
            <w:r>
              <w:t>liquidating stock company</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清算相互会社</w:t>
            </w:r>
            <w:r>
              <w:br w:type="textWrapping" w:clear="all"/>
            </w:r>
            <w:r>
              <w:t>liquidating Mutual Company</w:t>
            </w:r>
          </w:p>
        </w:tc>
      </w:tr>
      <w:tr w:rsidR="00843A87">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同法第四百八十三条第四項</w:t>
            </w:r>
            <w:r>
              <w:br w:type="textWrapping" w:clear="all"/>
            </w:r>
            <w:r>
              <w:t>Article 483, paragraph (4) of said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同法第百八十条の九第四項</w:t>
            </w:r>
            <w:r>
              <w:br w:type="textWrapping" w:clear="all"/>
            </w:r>
            <w:r>
              <w:t xml:space="preserve">Article 180-9, paragraph (4) of said </w:t>
            </w:r>
            <w:r>
              <w:t>Act</w:t>
            </w:r>
          </w:p>
        </w:tc>
      </w:tr>
    </w:tbl>
    <w:p w:rsidR="00843A87" w:rsidRDefault="00843A87"/>
    <w:p w:rsidR="00843A87" w:rsidRDefault="00CF00DA">
      <w:pPr>
        <w:pStyle w:val="jaa"/>
      </w:pPr>
      <w:r>
        <w:t>（株式会社が存続するときの株式会社と相互会社との吸収合併について準用する法の規定の読替え）</w:t>
      </w:r>
    </w:p>
    <w:p w:rsidR="00843A87" w:rsidRDefault="00CF00DA">
      <w:pPr>
        <w:pStyle w:val="ena"/>
      </w:pPr>
      <w:r>
        <w:t xml:space="preserve">(Replacement of Terms in Provisions of the Insurance Business Act That Are Applied Mutatis Mutandis to Absorption-Type Mergers between Stock Companies and Mutual Companies Where the Stock Company </w:t>
      </w:r>
      <w:r>
        <w:t>Survives)</w:t>
      </w:r>
    </w:p>
    <w:p w:rsidR="00843A87" w:rsidRDefault="00CF00DA">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843A87" w:rsidRDefault="00CF00DA">
      <w:pPr>
        <w:pStyle w:val="enf3"/>
      </w:pPr>
      <w:r>
        <w:t>Article 17  Where, pursuant to the provisions of Article 164, paragraph (3) of the Act, the provisions of Article 90, paragraph (3) of the Act are applied mutati</w:t>
      </w:r>
      <w:r>
        <w:t>s mutandis to an absorption-type merger under Article 164, paragraph (1) of the Act,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843A87">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w:t>
            </w:r>
            <w:r>
              <w:t xml:space="preserve">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第九十条第三項</w:t>
            </w:r>
            <w:r>
              <w:br w:type="textWrapping" w:clear="all"/>
            </w:r>
            <w:r>
              <w:t>Article 90, paragraph (3)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組織変更をする相互会社</w:t>
            </w:r>
            <w:r>
              <w:br w:type="textWrapping" w:clear="all"/>
            </w:r>
            <w:r>
              <w:t>converting Mutual Company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吸収合併消滅相互会社</w:t>
            </w:r>
            <w:r>
              <w:br w:type="textWrapping" w:clear="all"/>
            </w:r>
            <w:r>
              <w:t>Mutual Company disappearing in an absorption-type merger</w:t>
            </w:r>
          </w:p>
        </w:tc>
      </w:tr>
    </w:tbl>
    <w:p w:rsidR="00843A87" w:rsidRDefault="00843A87"/>
    <w:p w:rsidR="00843A87" w:rsidRDefault="00CF00DA">
      <w:pPr>
        <w:pStyle w:val="jaa"/>
      </w:pPr>
      <w:r>
        <w:t>（株式会社を設立するときの株式会社と相互会社との新設合併等について準用する法の規定の読替え）</w:t>
      </w:r>
    </w:p>
    <w:p w:rsidR="00843A87" w:rsidRDefault="00CF00DA">
      <w:pPr>
        <w:pStyle w:val="ena"/>
      </w:pPr>
      <w:r>
        <w:t>(Replacement of Terms in Provisions of the Insurance Business Act That Are Applied Mutatis Mutandis to Consolidation-Type Mergers between Stock Companies and Mutual Companies Where the Stock Company Is Incorpo</w:t>
      </w:r>
      <w:r>
        <w:t>rated)</w:t>
      </w:r>
    </w:p>
    <w:p w:rsidR="00843A87" w:rsidRDefault="00CF00DA">
      <w:pPr>
        <w:pStyle w:val="jaf3"/>
      </w:pPr>
      <w:r>
        <w:t>第十七条の二　法第百六十五条第五項の規定において同条第一項の新設合併について法第九十条第三項の規定を準用する場合における当該規定に係る技術的読替えは、次の表のとおりとする。</w:t>
      </w:r>
    </w:p>
    <w:p w:rsidR="00843A87" w:rsidRDefault="00CF00DA">
      <w:pPr>
        <w:pStyle w:val="enf3"/>
      </w:pPr>
      <w:r>
        <w:t>Article 17-2  (1) Where, pursuant to the provisions of Article 165, paragraph (5) of the Act, the provisions of Article 90, paragraph (3) of the Act are applied m</w:t>
      </w:r>
      <w:r>
        <w:t>utatis mutandis to a consolidation-type merger under Article 165, paragraph (1) of the Act,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540"/>
        <w:gridCol w:w="2836"/>
      </w:tblGrid>
      <w:tr w:rsidR="00843A87">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w:t>
            </w:r>
            <w:r>
              <w:t>usiness Act whose terms are to be replaced</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第九十条第三項</w:t>
            </w:r>
            <w:r>
              <w:br w:type="textWrapping" w:clear="all"/>
            </w:r>
            <w:r>
              <w:t>Article 90, paragraph (3)</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組織変更をする相互会社</w:t>
            </w:r>
            <w:r>
              <w:br w:type="textWrapping" w:clear="all"/>
            </w:r>
            <w:r>
              <w:t>converting Mutual Company</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新設合併消滅相互会社</w:t>
            </w:r>
            <w:r>
              <w:br w:type="textWrapping" w:clear="all"/>
            </w:r>
            <w:r>
              <w:t>Mutual Company disappearing in a consolidation-type merger</w:t>
            </w:r>
          </w:p>
        </w:tc>
      </w:tr>
    </w:tbl>
    <w:p w:rsidR="00843A87" w:rsidRDefault="00843A87"/>
    <w:p w:rsidR="00843A87" w:rsidRDefault="00CF00DA">
      <w:pPr>
        <w:pStyle w:val="jaf4"/>
      </w:pPr>
      <w:r>
        <w:t>２　法第百六十五条第五項の規定において新設合併消滅相互会社について法第百六十二条第三項の規定を準用する場合における当該規定に係る技術的読替えは、次の表のとおりとする。</w:t>
      </w:r>
    </w:p>
    <w:p w:rsidR="00843A87" w:rsidRDefault="00CF00DA">
      <w:pPr>
        <w:pStyle w:val="enf4"/>
      </w:pPr>
      <w:r>
        <w:t xml:space="preserve">(2) Where, pursuant to the provisions of Article 165, paragraph (5) of the Act, the provisions of Article 162, paragraph (3) of the Act are applied mutatis mutandis to a </w:t>
      </w:r>
      <w:r>
        <w:t>Mutual Company disappearing in a consolidation-type merger,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36"/>
        <w:gridCol w:w="2653"/>
      </w:tblGrid>
      <w:tr w:rsidR="00843A87">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w:t>
            </w:r>
            <w:r>
              <w:t>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第百六十二条第三項</w:t>
            </w:r>
            <w:r>
              <w:br w:type="textWrapping" w:clear="all"/>
            </w:r>
            <w:r>
              <w:t>Article 162, paragraph (3)</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w:t>
            </w:r>
            <w:r>
              <w:br w:type="textWrapping" w:clear="all"/>
            </w:r>
            <w:r>
              <w:t>"absorption-type merger</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「新設合併</w:t>
            </w:r>
            <w:r>
              <w:br w:type="textWrapping" w:clear="all"/>
            </w:r>
            <w:r>
              <w:t>"consolidation-type merger"</w:t>
            </w:r>
          </w:p>
        </w:tc>
      </w:tr>
    </w:tbl>
    <w:p w:rsidR="00843A87" w:rsidRDefault="00843A87"/>
    <w:p w:rsidR="00843A87" w:rsidRDefault="00CF00DA">
      <w:pPr>
        <w:pStyle w:val="jaa"/>
      </w:pPr>
      <w:r>
        <w:t>（消滅株式会社に対する株式買取請求について準用する会社法の規定の読替え）</w:t>
      </w:r>
    </w:p>
    <w:p w:rsidR="00843A87" w:rsidRDefault="00CF00DA">
      <w:pPr>
        <w:pStyle w:val="ena"/>
      </w:pPr>
      <w:r>
        <w:t xml:space="preserve">(Replacement of Terms in </w:t>
      </w:r>
      <w:r>
        <w:t>Provisions of the Companies Act That Are Applied Mutatis Mutandis to Share Purchase Demand Against a Disappearing Stock Company)</w:t>
      </w:r>
    </w:p>
    <w:p w:rsidR="00843A87" w:rsidRDefault="00CF00DA">
      <w:pPr>
        <w:pStyle w:val="jaf3"/>
      </w:pPr>
      <w:r>
        <w:t>第十七条の三　法第百六十五条の五第二項の規定において同条第一項の規定による請求について会社法第七百八十五条第五項及び第七項並びに第七百八十六条第一項の規定を準用する場合におけるこれらの規定に係る技術的読替えは、次の表のとおりとする。</w:t>
      </w:r>
    </w:p>
    <w:p w:rsidR="00843A87" w:rsidRDefault="00CF00DA">
      <w:pPr>
        <w:pStyle w:val="enf3"/>
      </w:pPr>
      <w:r>
        <w:t>Article 17</w:t>
      </w:r>
      <w:r>
        <w:t>-3  Where, pursuant to the provisions of Article 165-5, paragraph (2) of the Act, the provisions of Article 785, paragraphs (5) and (7) and Article 786, paragraph (1) of the Companies Act are applied mutatis mutandis to the request under Article 165-5, par</w:t>
      </w:r>
      <w:r>
        <w:t>agraph (1) of the Act,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843A87">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w:t>
            </w:r>
            <w:r>
              <w:t>o replace the original terms</w:t>
            </w:r>
          </w:p>
        </w:tc>
      </w:tr>
      <w:tr w:rsidR="00843A87">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第七百八十五条第五項</w:t>
            </w:r>
            <w:r>
              <w:br w:type="textWrapping" w:clear="all"/>
            </w:r>
            <w:r>
              <w:t>Article 785, paragraph (5)</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、効力発生日</w:t>
            </w:r>
            <w:r>
              <w:br w:type="textWrapping" w:clear="all"/>
            </w:r>
            <w:r>
              <w:t>prior to the Effective Day</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、効力発生日（保険業法第百六十五条の二第一項に規定する効力発生日をいう。以下同じ。）</w:t>
            </w:r>
            <w:r>
              <w:br w:type="textWrapping" w:clear="all"/>
            </w:r>
            <w:r>
              <w:t>prior to the Effective Date (meaning the Effective Date as defined in Article 165-2, paragraph (1) of the Insur</w:t>
            </w:r>
            <w:r>
              <w:t>ance Business Act)</w:t>
            </w:r>
          </w:p>
        </w:tc>
      </w:tr>
      <w:tr w:rsidR="00843A87">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第七百八十五条第七項</w:t>
            </w:r>
            <w:r>
              <w:br w:type="textWrapping" w:clear="all"/>
            </w:r>
            <w:r>
              <w:t>Article 785, paragraph (7)</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吸収合併等</w:t>
            </w:r>
            <w:r>
              <w:br w:type="textWrapping" w:clear="all"/>
            </w:r>
            <w:r>
              <w:t>the Absorption-type Merger, etc.</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吸収合併又は新設合併</w:t>
            </w:r>
            <w:r>
              <w:br w:type="textWrapping" w:clear="all"/>
            </w:r>
            <w:r>
              <w:t>the Absorption-type Merger, etc. or Consolidation-type Merger</w:t>
            </w:r>
          </w:p>
        </w:tc>
      </w:tr>
      <w:tr w:rsidR="00843A87">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第七百八十六条第一項</w:t>
            </w:r>
            <w:r>
              <w:br w:type="textWrapping" w:clear="all"/>
            </w:r>
            <w:r>
              <w:t>Article 786, paragraph (1)</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、吸収合併存続会社</w:t>
            </w:r>
            <w:r>
              <w:br w:type="textWrapping" w:clear="all"/>
            </w:r>
            <w:r>
              <w:t xml:space="preserve">the Company Surviving </w:t>
            </w:r>
            <w:r>
              <w:t>Absorption-type Merger;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吸収合併存続相互会社、新設合併をする場合における新設合併設立会社の成立の日後にあっては新設合併設立会社</w:t>
            </w:r>
            <w:r>
              <w:br w:type="textWrapping" w:clear="all"/>
            </w:r>
            <w:r>
              <w:t>the Mutual Company surviving in an absorption-type merger; or, where a Consolidation-type Merger is to be effected, the Company incorporated in a consolidation-type merger, after t</w:t>
            </w:r>
            <w:r>
              <w:t>he day of its formation;</w:t>
            </w:r>
          </w:p>
        </w:tc>
      </w:tr>
    </w:tbl>
    <w:p w:rsidR="00843A87" w:rsidRDefault="00843A87"/>
    <w:p w:rsidR="00843A87" w:rsidRDefault="00CF00DA">
      <w:pPr>
        <w:pStyle w:val="jaa"/>
      </w:pPr>
      <w:r>
        <w:t>（消滅株式会社に対する新株予約権買取請求について準用する会社法の規定の読替え）</w:t>
      </w:r>
    </w:p>
    <w:p w:rsidR="00843A87" w:rsidRDefault="00CF00DA">
      <w:pPr>
        <w:pStyle w:val="ena"/>
      </w:pPr>
      <w:r>
        <w:t>(Replacement of Terms in Provisions of the Companies Act That Are Applied Mutatis Mutandis to a Share Option Purchase Demand Against a Disappearing Stock Company)</w:t>
      </w:r>
    </w:p>
    <w:p w:rsidR="00843A87" w:rsidRDefault="00CF00DA">
      <w:pPr>
        <w:pStyle w:val="jaf3"/>
      </w:pPr>
      <w:r>
        <w:t>第十七条の四　法第百六十五条の六第二項の規定において</w:t>
      </w:r>
      <w:r>
        <w:t>同条第一項の規定による請求について会社法第七百八十七条第五項及び第七項並びに第七百八十八条第一項及び第五項の規定を準用する場合におけるこれらの規定に係る技術的読替えは、次の表のとおりとする。</w:t>
      </w:r>
    </w:p>
    <w:p w:rsidR="00843A87" w:rsidRDefault="00CF00DA">
      <w:pPr>
        <w:pStyle w:val="enf3"/>
      </w:pPr>
      <w:r>
        <w:t>Article 17-4  Where, pursuant to the provisions of Article 165-6, paragraph (2) of the Act, the provisions of Article 787, paragraphs (5) and (7) and Article 78</w:t>
      </w:r>
      <w:r>
        <w:t>8, paragraphs (1) and (5) of the Companies Act are applied mutatis mutandis to a request under Article 165-6, paragraph (1) of the Act,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644"/>
        <w:gridCol w:w="3906"/>
      </w:tblGrid>
      <w:tr w:rsidR="00843A8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w:t>
            </w:r>
            <w:r>
              <w:t>替える会社法の規定</w:t>
            </w:r>
            <w:r>
              <w:br w:type="textWrapping" w:clear="all"/>
            </w:r>
            <w:r>
              <w:t>Provisions of the Companies Act whose terms are to be replaced</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第七百八十七条第五項</w:t>
            </w:r>
            <w:r>
              <w:br w:type="textWrapping" w:clear="all"/>
            </w:r>
            <w:r>
              <w:t>Article 787, paragraph (5)</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、効力発生日</w:t>
            </w:r>
            <w:r>
              <w:br w:type="textWrapping" w:clear="all"/>
            </w:r>
            <w:r>
              <w:t>the Effective Day</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、効力発生日（保険業法第百六十五条の二第一項に規定する効力発生日をいう。以下同じ。）</w:t>
            </w:r>
            <w:r>
              <w:br w:type="textWrapping" w:clear="all"/>
            </w:r>
            <w:r>
              <w:t>the Effective Date (meaning the Effective Date as defined in Article 165-2(1) of the Insurance Business Act)</w:t>
            </w:r>
          </w:p>
        </w:tc>
      </w:tr>
      <w:tr w:rsidR="00843A8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第七百八十七条第七項</w:t>
            </w:r>
            <w:r>
              <w:br w:type="textWrapping" w:clear="all"/>
            </w:r>
            <w:r>
              <w:t>Article 787, paragraph (7)</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吸収合併等</w:t>
            </w:r>
            <w:r>
              <w:br w:type="textWrapping" w:clear="all"/>
            </w:r>
            <w:r>
              <w:t>the Absorption-type Merger, etc.</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吸収合併又は新設合併</w:t>
            </w:r>
            <w:r>
              <w:br w:type="textWrapping" w:clear="all"/>
            </w:r>
            <w:r>
              <w:t>the Absorption-</w:t>
            </w:r>
            <w:r>
              <w:t>type Merger or the Consolidation-type Merger</w:t>
            </w:r>
          </w:p>
        </w:tc>
      </w:tr>
      <w:tr w:rsidR="00843A8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第七百八十八条第一項</w:t>
            </w:r>
            <w:r>
              <w:br w:type="textWrapping" w:clear="all"/>
            </w:r>
            <w:r>
              <w:t>Article 788, paragraph (1)</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、吸収合併存続会社</w:t>
            </w:r>
            <w:r>
              <w:br w:type="textWrapping" w:clear="all"/>
            </w:r>
            <w:r>
              <w:t>the Company surviving absorption-type merger;</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吸収合併存続相互会社、新設合併をする場合における新設合併設立会社の成立の日後にあっては新設合併設立会社</w:t>
            </w:r>
            <w:r>
              <w:br w:type="textWrapping" w:clear="all"/>
            </w:r>
            <w:r>
              <w:t>the Mutual Company surviving in an absorption-type merger; or, w</w:t>
            </w:r>
            <w:r>
              <w:t>here a Consolidation-type Merger is to be effected, the Company incorporated in a consolidation-type merger, after the day of its formation;</w:t>
            </w:r>
          </w:p>
        </w:tc>
      </w:tr>
      <w:tr w:rsidR="00843A8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第七百八十八条第五項</w:t>
            </w:r>
            <w:r>
              <w:br w:type="textWrapping" w:clear="all"/>
            </w:r>
            <w:r>
              <w:t>Article 788, paragraph (5)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次の各号に掲げる新株予約権の区分に応じ、当該各号に定める時</w:t>
            </w:r>
            <w:r>
              <w:br w:type="textWrapping" w:clear="all"/>
            </w:r>
            <w:r>
              <w:t>at the times provided for in the following ite</w:t>
            </w:r>
            <w:r>
              <w:t>ms for the categories of Share Options set forth respectively in those items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効力発生日</w:t>
            </w:r>
            <w:r>
              <w:br w:type="textWrapping" w:clear="all"/>
            </w:r>
            <w:r>
              <w:t>on the Effective Date</w:t>
            </w:r>
          </w:p>
        </w:tc>
      </w:tr>
    </w:tbl>
    <w:p w:rsidR="00843A87" w:rsidRDefault="00843A87"/>
    <w:p w:rsidR="00843A87" w:rsidRDefault="00CF00DA">
      <w:pPr>
        <w:pStyle w:val="jaa"/>
      </w:pPr>
      <w:r>
        <w:t>（消滅株式会社に係る債権者の異議について準用する法の規定の読替え）</w:t>
      </w:r>
    </w:p>
    <w:p w:rsidR="00843A87" w:rsidRDefault="00CF00DA">
      <w:pPr>
        <w:pStyle w:val="ena"/>
      </w:pPr>
      <w:r>
        <w:t xml:space="preserve">(Replacement of Terms in Provisions of the Insurance Business Act That Are Applied Mutatis Mutandis to an </w:t>
      </w:r>
      <w:r>
        <w:t>Objection of the Creditors of a Disappearing Stock Company)</w:t>
      </w:r>
    </w:p>
    <w:p w:rsidR="00843A87" w:rsidRDefault="00CF00DA">
      <w:pPr>
        <w:pStyle w:val="jaf3"/>
      </w:pPr>
      <w:r>
        <w:t>第十七条の五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843A87" w:rsidRDefault="00CF00DA">
      <w:pPr>
        <w:pStyle w:val="enf3"/>
      </w:pPr>
      <w:r>
        <w:t>Article 17-5  Where, pursuant to the provisions of Article 165-7, paragraph (4) of the</w:t>
      </w:r>
      <w:r>
        <w:t xml:space="preserve"> Act, the provisions of Article 70, paragraph (4) and paragraph (6) to (8) inclusive of the Act are applied mutatis mutandis to an objection of the creditors as set forth in Article 165-7, paragraph (1) of the Act, the technical replacement of terms in con</w:t>
      </w:r>
      <w:r>
        <w:t>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843A8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第七十条第四項</w:t>
            </w:r>
            <w:r>
              <w:br w:type="textWrapping" w:clear="all"/>
            </w:r>
            <w:r>
              <w:t>Article 70, paragra</w:t>
            </w:r>
            <w:r>
              <w:t>ph (4)</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当該組織変更</w:t>
            </w:r>
            <w:r>
              <w:br w:type="textWrapping" w:clear="all"/>
            </w:r>
            <w:r>
              <w:t>the Entity Conversion</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当該消滅株式会社に係る吸収合併又は新設合併</w:t>
            </w:r>
            <w:r>
              <w:br w:type="textWrapping" w:clear="all"/>
            </w:r>
            <w:r>
              <w:t>consolidation-type merger or absorption-type merger of the relevant disappearing stock company</w:t>
            </w:r>
          </w:p>
        </w:tc>
      </w:tr>
      <w:tr w:rsidR="00843A8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第七十条第六項</w:t>
            </w:r>
            <w:r>
              <w:br w:type="textWrapping" w:clear="all"/>
            </w:r>
            <w:r>
              <w:t>Article 70, paragraph (6)</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第六十九条第一項</w:t>
            </w:r>
            <w:r>
              <w:br w:type="textWrapping" w:clear="all"/>
            </w:r>
            <w:r>
              <w:t>Article 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第百六十五条の三第一項</w:t>
            </w:r>
            <w:r>
              <w:br w:type="textWrapping" w:clear="all"/>
            </w:r>
            <w:r>
              <w:t xml:space="preserve">Article 165-3, </w:t>
            </w:r>
            <w:r>
              <w:t>paragraph (1)</w:t>
            </w:r>
          </w:p>
        </w:tc>
      </w:tr>
      <w:tr w:rsidR="00843A8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第七十条第七項及び第八項</w:t>
            </w:r>
            <w:r>
              <w:br w:type="textWrapping" w:clear="all"/>
            </w:r>
            <w:r>
              <w:t>paragraphs (7) and (8) of Article 70</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前各項</w:t>
            </w:r>
            <w:r>
              <w:br w:type="textWrapping" w:clear="all"/>
            </w:r>
            <w:r>
              <w:t>the preceding paragraphs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第四項から前項まで及び第百六十五条の七第一項から第三項まで</w:t>
            </w:r>
            <w:r>
              <w:br w:type="textWrapping" w:clear="all"/>
            </w:r>
            <w:r>
              <w:t>paragraph (4) to (6) inclusive and Article 165-7, paragraphs (1) to (3) inclusive</w:t>
            </w:r>
          </w:p>
        </w:tc>
      </w:tr>
    </w:tbl>
    <w:p w:rsidR="00843A87" w:rsidRDefault="00843A87"/>
    <w:p w:rsidR="00843A87" w:rsidRDefault="00CF00DA">
      <w:pPr>
        <w:pStyle w:val="jaa"/>
      </w:pPr>
      <w:r>
        <w:t>（保険金請求権等の範囲）</w:t>
      </w:r>
    </w:p>
    <w:p w:rsidR="00843A87" w:rsidRDefault="00CF00DA">
      <w:pPr>
        <w:pStyle w:val="ena"/>
      </w:pPr>
      <w:r>
        <w:t xml:space="preserve">(Scope of Insurance Claims, </w:t>
      </w:r>
      <w:r>
        <w:t>etc.)</w:t>
      </w:r>
    </w:p>
    <w:p w:rsidR="00843A87" w:rsidRDefault="00CF00DA">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843A87" w:rsidRDefault="00CF00DA">
      <w:pPr>
        <w:pStyle w:val="enf3"/>
      </w:pPr>
      <w:r>
        <w:t xml:space="preserve">Article 17-6  Insurance Claims, etc. under Article 70, paragraphs (5) to (7) inclusive of the Act as applied mutatis mutandis pursuant to Article 165-7, </w:t>
      </w:r>
      <w:r>
        <w:t>paragraph (4) of the Act are to be limited to the claims that have already arisen as of the time of the public notice given pursuant to Article 165-7, paragraph (2) of the Act.</w:t>
      </w:r>
    </w:p>
    <w:p w:rsidR="00843A87" w:rsidRDefault="00843A87"/>
    <w:p w:rsidR="00843A87" w:rsidRDefault="00CF00DA">
      <w:pPr>
        <w:pStyle w:val="jaa"/>
      </w:pPr>
      <w:r>
        <w:t>（吸収合併存続株式会社について準用する法等の規定の読替え）</w:t>
      </w:r>
    </w:p>
    <w:p w:rsidR="00843A87" w:rsidRDefault="00CF00DA">
      <w:pPr>
        <w:pStyle w:val="ena"/>
      </w:pPr>
      <w:r>
        <w:t xml:space="preserve">(Replacement of Terms in Provisions of the </w:t>
      </w:r>
      <w:r>
        <w:t>Insurance Business Act, etc. That Are Applied Mutatis Mutandis to Stock Company Surviving in an Absorption-Type Merger)</w:t>
      </w:r>
    </w:p>
    <w:p w:rsidR="00843A87" w:rsidRDefault="00CF00DA">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843A87" w:rsidRDefault="00CF00DA">
      <w:pPr>
        <w:pStyle w:val="enf3"/>
      </w:pPr>
      <w:r>
        <w:t xml:space="preserve">Article 17-7  (1) </w:t>
      </w:r>
      <w:r>
        <w:t>Where, pursuant to the provisions of Article 165-12 of the Act, the provisions of Article 165-4, paragraph (1), Article 165-5, paragraph (2) and Article 165-7, paragraph (2) of the Act are applied mutatis mutandis to Stock Company surviving in an absorptio</w:t>
      </w:r>
      <w:r>
        <w:t>n-type merger,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843A87">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w:t>
            </w:r>
            <w:r>
              <w:t xml:space="preserve"> replace the original terms</w:t>
            </w:r>
          </w:p>
        </w:tc>
      </w:tr>
      <w:tr w:rsidR="00843A87">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第百六十五条の四第一項</w:t>
            </w:r>
            <w:r>
              <w:br w:type="textWrapping" w:clear="all"/>
            </w:r>
            <w:r>
              <w:t>Article 165-4,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株主及び登録株式質権者並びにその新株予約権者及び登録新株予約権質権者</w:t>
            </w:r>
            <w:r>
              <w:br w:type="textWrapping" w:clear="all"/>
            </w:r>
            <w:r>
              <w:t>its shareholders and the registered pledgees of its shares, and the holders of its share options and the registered pledgees of its share options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w:t>
            </w:r>
            <w:r>
              <w:br w:type="textWrapping" w:clear="all"/>
            </w:r>
            <w:r>
              <w:t>it</w:t>
            </w:r>
            <w:r>
              <w:t>s shareholders</w:t>
            </w:r>
          </w:p>
        </w:tc>
      </w:tr>
      <w:tr w:rsidR="00843A87">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吸収合併存続相互会社又は合併により設立する保険業を営む株式会社若しくは相互会社（以下この節において「新設合併設立会社」という。）の商号又は</w:t>
            </w:r>
            <w:r>
              <w:br w:type="textWrapping" w:clear="all"/>
            </w:r>
            <w:r>
              <w:t>and of the trade name or name and address of the Mutual Company surviving in an absorption-type merger, or the Stock Company carrying on the Insurance Business or Mutua</w:t>
            </w:r>
            <w:r>
              <w:t>l Company to be incorporated by the merger (hereinafter referred to as "Company incorporated in a consolidation-type merger " in this Section)</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吸収合併消滅相互会社の</w:t>
            </w:r>
            <w:r>
              <w:br w:type="textWrapping" w:clear="all"/>
            </w:r>
            <w:r>
              <w:t>and of the name and address of the Mutual Company disappearing in an absorption-type merger</w:t>
            </w:r>
          </w:p>
        </w:tc>
      </w:tr>
      <w:tr w:rsidR="00843A87">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第百六十五条の五第二項</w:t>
            </w:r>
            <w:r>
              <w:br w:type="textWrapping" w:clear="all"/>
            </w:r>
            <w:r>
              <w:t>Article 165-4, paragraph (2)</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第七百八十五条第五項</w:t>
            </w:r>
            <w:r>
              <w:br w:type="textWrapping" w:clear="all"/>
            </w:r>
            <w:r>
              <w:t>Article 785, paragraph (5)</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第七百九十七条第五項</w:t>
            </w:r>
            <w:r>
              <w:br w:type="textWrapping" w:clear="all"/>
            </w:r>
            <w:r>
              <w:t>Article 797, paragraph (5)</w:t>
            </w:r>
          </w:p>
        </w:tc>
      </w:tr>
      <w:tr w:rsidR="00843A87">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第七百八十六条</w:t>
            </w:r>
            <w:r>
              <w:br w:type="textWrapping" w:clear="all"/>
            </w:r>
            <w:r>
              <w:t>Article 786</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第七百九十八条</w:t>
            </w:r>
            <w:r>
              <w:br w:type="textWrapping" w:clear="all"/>
            </w:r>
            <w:r>
              <w:t>Article 798</w:t>
            </w:r>
          </w:p>
        </w:tc>
      </w:tr>
      <w:tr w:rsidR="00843A87">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前項</w:t>
            </w:r>
            <w:r>
              <w:br w:type="textWrapping" w:clear="all"/>
            </w:r>
            <w:r>
              <w:t>the preceding paragraph</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第七百九十七条第一項</w:t>
            </w:r>
            <w:r>
              <w:br w:type="textWrapping" w:clear="all"/>
            </w:r>
            <w:r>
              <w:t>Article 797, paragraph (1)</w:t>
            </w:r>
          </w:p>
        </w:tc>
      </w:tr>
      <w:tr w:rsidR="00843A87">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第百六十五条の七第二項第二号</w:t>
            </w:r>
            <w:r>
              <w:br w:type="textWrapping" w:clear="all"/>
            </w:r>
            <w:r>
              <w:t>Article 165-</w:t>
            </w:r>
            <w:r>
              <w:t>7, paragraph (2), item (ii)</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r>
              <w:br w:type="textWrapping" w:clear="all"/>
            </w:r>
            <w:r>
              <w:t>The trade names or names and addresses of the Mutual Company surviving in an absorption-type merger or other company disapperaring in a consoli</w:t>
            </w:r>
            <w:r>
              <w:t>dstion-type merger (referring toStock Company disappearing in a consolidation-type merger and Mutual Companydisappearing in a consolidation-type merger; the same appliesy in Article 165-17, paragraph (2)) and the Company incorporated in a consolidation-typ</w:t>
            </w:r>
            <w:r>
              <w:t>e merger</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吸収合併消滅相互会社の</w:t>
            </w:r>
            <w:r>
              <w:br w:type="textWrapping" w:clear="all"/>
            </w:r>
            <w:r>
              <w:t>The name and address of the Mutual Company disappearing in an absorption-type merger</w:t>
            </w:r>
          </w:p>
        </w:tc>
      </w:tr>
    </w:tbl>
    <w:p w:rsidR="00843A87" w:rsidRDefault="00843A87"/>
    <w:p w:rsidR="00843A87" w:rsidRDefault="00CF00DA">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七項の規定に係る技術的読替えは、次の表のとおりとする。</w:t>
      </w:r>
    </w:p>
    <w:p w:rsidR="00843A87" w:rsidRDefault="00CF00DA">
      <w:pPr>
        <w:pStyle w:val="enf4"/>
      </w:pPr>
      <w:r>
        <w:t xml:space="preserve">(2) Where, pursuant to the provisions of Article 165-12 of the Act, the provisions of Article 165-5, paragraph (2) of the Act are </w:t>
      </w:r>
      <w:r>
        <w:t>applied mutatis mutandis to Stock Company surviving in an absorption-type merger, the technical replacement of terms in connection with the provisions of Article 797, paragraphs (5) and (7) of the Companies Act as applied mutatis mutandis pursuant to Artic</w:t>
      </w:r>
      <w:r>
        <w:t>le 165-5, paragraph (2) of the Act,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67"/>
      </w:tblGrid>
      <w:tr w:rsidR="00843A87">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第七百九十七条第五項</w:t>
            </w:r>
            <w:r>
              <w:br w:type="textWrapping" w:clear="all"/>
            </w:r>
            <w:r>
              <w:t>Article 797, para</w:t>
            </w:r>
            <w:r>
              <w:t>graph (5)</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、効力発生日</w:t>
            </w:r>
            <w:r>
              <w:br w:type="textWrapping" w:clear="all"/>
            </w:r>
            <w:r>
              <w:t>the Effective Day</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、効力発生日（保険業法第百六十五条の二第一項に規定する効力発生日をいう。以下同じ。）</w:t>
            </w:r>
            <w:r>
              <w:br w:type="textWrapping" w:clear="all"/>
            </w:r>
            <w:r>
              <w:t>the Effective Date (meaning the Effective Date as defined in Article 165-2, paragraph (1) of the Insurance Business Act; the same shall apply hereinafter)</w:t>
            </w:r>
          </w:p>
        </w:tc>
      </w:tr>
      <w:tr w:rsidR="00843A87">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第七百九十七条第七項</w:t>
            </w:r>
            <w:r>
              <w:br w:type="textWrapping" w:clear="all"/>
            </w:r>
            <w:r>
              <w:t>Article 797</w:t>
            </w:r>
            <w:r>
              <w:t>, paragraph (7)</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吸収合併等</w:t>
            </w:r>
            <w:r>
              <w:br w:type="textWrapping" w:clear="all"/>
            </w:r>
            <w:r>
              <w:t>the Absorption-type Merger, etc.</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w:t>
            </w:r>
            <w:r>
              <w:br w:type="textWrapping" w:clear="all"/>
            </w:r>
            <w:r>
              <w:t>the Absorption-type Merger</w:t>
            </w:r>
          </w:p>
        </w:tc>
      </w:tr>
    </w:tbl>
    <w:p w:rsidR="00843A87" w:rsidRDefault="00843A87"/>
    <w:p w:rsidR="00843A87" w:rsidRDefault="00CF00DA">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843A87" w:rsidRDefault="00CF00DA">
      <w:pPr>
        <w:pStyle w:val="enf4"/>
      </w:pPr>
      <w:r>
        <w:t>(3) Where, pursuant to the provisions of Article 165-12 of the Act, the provisions of Article 165-7, paragraph (4) of the Act are applied mut</w:t>
      </w:r>
      <w:r>
        <w:t xml:space="preserve">atis mutandis to Stock Company surviving in an absorption-type merger, the technical replacement of terms in connection with the provisions of Article 70, paragraph (4) and paragraphs (6) to (8) inclusive of the Act as applied mutatis mutandis pursuant to </w:t>
      </w:r>
      <w:r>
        <w:t>Article 165-7, paragraph (4) of the Act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843A8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第七十条第四項</w:t>
            </w:r>
            <w:r>
              <w:br w:type="textWrapping" w:clear="all"/>
            </w:r>
            <w:r>
              <w:t>Article 7</w:t>
            </w:r>
            <w:r>
              <w:t>0, paragraph (4)</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当該組織変更</w:t>
            </w:r>
            <w:r>
              <w:br w:type="textWrapping" w:clear="all"/>
            </w:r>
            <w:r>
              <w:t>the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当該吸収合併存続株式会社に係る吸収合併</w:t>
            </w:r>
            <w:r>
              <w:br w:type="textWrapping" w:clear="all"/>
            </w:r>
            <w:r>
              <w:t>the Absorption-type Merger of the relevant Stock Company surviving in an absorption-type merger</w:t>
            </w:r>
          </w:p>
        </w:tc>
      </w:tr>
      <w:tr w:rsidR="00843A8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第七十条第六項</w:t>
            </w:r>
            <w:r>
              <w:br w:type="textWrapping" w:clear="all"/>
            </w:r>
            <w:r>
              <w:t>Article 70, paragraph (6)</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第六十九条第一項</w:t>
            </w:r>
            <w:r>
              <w:br w:type="textWrapping" w:clear="all"/>
            </w:r>
            <w:r>
              <w:t>Article 69,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第百六十五条の十第一項</w:t>
            </w:r>
            <w:r>
              <w:br w:type="textWrapping" w:clear="all"/>
            </w:r>
            <w:r>
              <w:t>Article 165-10, paragraph (1)</w:t>
            </w:r>
          </w:p>
        </w:tc>
      </w:tr>
      <w:tr w:rsidR="00843A87">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第七十条第七項</w:t>
            </w:r>
            <w:r>
              <w:br w:type="textWrapping" w:clear="all"/>
            </w:r>
            <w:r>
              <w:t>Article 70, paragraph (7)</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前各項</w:t>
            </w:r>
            <w:r>
              <w:br w:type="textWrapping" w:clear="all"/>
            </w:r>
            <w:r>
              <w:t>pursuant to the provisions of the preceding paragraphs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前三項及び第百六十五条の七第一項から第三項まで</w:t>
            </w:r>
            <w:r>
              <w:br w:type="textWrapping" w:clear="all"/>
            </w:r>
            <w:r>
              <w:t>pursuant to the provisions of the preceding three paragraphs, and Article 165-7, paragraph (1) to (3) inclus</w:t>
            </w:r>
            <w:r>
              <w:t>ive</w:t>
            </w:r>
          </w:p>
        </w:tc>
      </w:tr>
      <w:tr w:rsidR="00843A87">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w:t>
            </w:r>
            <w:r>
              <w:br w:type="textWrapping" w:clear="all"/>
            </w:r>
            <w:r>
              <w:t>An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w:t>
            </w:r>
            <w:r>
              <w:br w:type="textWrapping" w:clear="all"/>
            </w:r>
            <w:r>
              <w:t>An Absorption-type Merger</w:t>
            </w:r>
          </w:p>
        </w:tc>
      </w:tr>
      <w:tr w:rsidR="00843A87">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第七十条第八項</w:t>
            </w:r>
            <w:r>
              <w:br w:type="textWrapping" w:clear="all"/>
            </w:r>
            <w:r>
              <w:t>Article 70, paragraph (8)</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前各項</w:t>
            </w:r>
            <w:r>
              <w:br w:type="textWrapping" w:clear="all"/>
            </w:r>
            <w:r>
              <w:t>in the preceding paragraphs</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第四項から前項まで及び第百六十五条の七第一項から第三項まで</w:t>
            </w:r>
            <w:r>
              <w:br w:type="textWrapping" w:clear="all"/>
            </w:r>
            <w:r>
              <w:t>in paragraph (4) to (7) inclusive and Article 165-7, paragraph (1) to (3) inclusive</w:t>
            </w:r>
          </w:p>
        </w:tc>
      </w:tr>
    </w:tbl>
    <w:p w:rsidR="00843A87" w:rsidRDefault="00843A87"/>
    <w:p w:rsidR="00843A87" w:rsidRDefault="00CF00DA">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843A87" w:rsidRDefault="00CF00DA">
      <w:pPr>
        <w:pStyle w:val="enf4"/>
      </w:pPr>
      <w:r>
        <w:t>(4) Where, pursuant to the provisions of Article 165-12 of the Act, the provisions of Article 797, paragraphs (1) and (2) of the Companies Act are applied mutatis</w:t>
      </w:r>
      <w:r>
        <w:t xml:space="preserve"> mutandis to Stock Company surviving in an absorption-type merger,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843A8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w:t>
            </w:r>
            <w:r>
              <w:t>ced</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第七百九十七条第一項及び第二項</w:t>
            </w:r>
            <w:r>
              <w:br w:type="textWrapping" w:clear="all"/>
            </w:r>
            <w:r>
              <w:t>Article 797, paragraph (1) and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吸収合併等</w:t>
            </w:r>
            <w:r>
              <w:br w:type="textWrapping" w:clear="all"/>
            </w:r>
            <w:r>
              <w:t>the Absorption-type Merger, etc.</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w:t>
            </w:r>
            <w:r>
              <w:br w:type="textWrapping" w:clear="all"/>
            </w:r>
            <w:r>
              <w:t>the Absorption-type Merger</w:t>
            </w:r>
          </w:p>
        </w:tc>
      </w:tr>
    </w:tbl>
    <w:p w:rsidR="00843A87" w:rsidRDefault="00843A87"/>
    <w:p w:rsidR="00843A87" w:rsidRDefault="00CF00DA">
      <w:pPr>
        <w:pStyle w:val="jaa"/>
      </w:pPr>
      <w:r>
        <w:t>（保険金請求権等の範囲）</w:t>
      </w:r>
    </w:p>
    <w:p w:rsidR="00843A87" w:rsidRDefault="00CF00DA">
      <w:pPr>
        <w:pStyle w:val="ena"/>
      </w:pPr>
      <w:r>
        <w:t>(Scope of Insurance Claims, etc.)</w:t>
      </w:r>
    </w:p>
    <w:p w:rsidR="00843A87" w:rsidRDefault="00CF00DA">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843A87" w:rsidRDefault="00CF00DA">
      <w:pPr>
        <w:pStyle w:val="enf3"/>
      </w:pPr>
      <w:r>
        <w:t>Article 17-8  Insurance Claims, etc. under Article 70, paragraphs (5) to (7) inclusive of the Act as applied mutatis mutand</w:t>
      </w:r>
      <w:r>
        <w:t xml:space="preserve">is pursuant to Article 165-7, paragraph (4) of the Act as further applied mutatis mutandis pursuant to Article 165-12 of the Act, are to be limited to the claims that have already arisen as of the time of the public notice given pursuant to Article 165-7, </w:t>
      </w:r>
      <w:r>
        <w:t>paragraph (2) of the Act as applied mutatis mutandis pursuant to Article 165-12 of the Act.</w:t>
      </w:r>
    </w:p>
    <w:p w:rsidR="00843A87" w:rsidRDefault="00843A87"/>
    <w:p w:rsidR="00843A87" w:rsidRDefault="00CF00DA">
      <w:pPr>
        <w:pStyle w:val="jaa"/>
      </w:pPr>
      <w:r>
        <w:t>（新設合併設立株式会社について準用する法の規定の読替え）</w:t>
      </w:r>
    </w:p>
    <w:p w:rsidR="00843A87" w:rsidRDefault="00CF00DA">
      <w:pPr>
        <w:pStyle w:val="ena"/>
      </w:pPr>
      <w:r>
        <w:t>(Replacement of Terms in Provisions of the Insurance Business Act That Are Applied Mutatis Mutandis to a Stock Company Incorporated in</w:t>
      </w:r>
      <w:r>
        <w:t xml:space="preserve"> a Consolidation-Type Merger)</w:t>
      </w:r>
    </w:p>
    <w:p w:rsidR="00843A87" w:rsidRDefault="00CF00DA">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p>
    <w:p w:rsidR="00843A87" w:rsidRDefault="00CF00DA">
      <w:pPr>
        <w:pStyle w:val="enf3"/>
      </w:pPr>
      <w:r>
        <w:t>Article 17-9  Where, pursuant to the provisions of Article 165-14, paragraph (3) of the Act, the provisions of Article 165-13, para</w:t>
      </w:r>
      <w:r>
        <w:t>graph (1) of the Act are applied mutatis mutandis to a Stock Company incorporated in a consolidation-type merger,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1"/>
        <w:gridCol w:w="3323"/>
      </w:tblGrid>
      <w:tr w:rsidR="00843A8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w:t>
            </w:r>
            <w:r>
              <w:t>ons of the Insurance Business Act whose terms are to be replaced</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第百六十五条の十三第一項</w:t>
            </w:r>
            <w:r>
              <w:br w:type="textWrapping" w:clear="all"/>
            </w:r>
            <w:r>
              <w:t>Article 165-13, paragraph (1)</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吸収合併により</w:t>
            </w:r>
            <w:r>
              <w:br w:type="textWrapping" w:clear="all"/>
            </w:r>
            <w:r>
              <w:t>as a result of the absorption-type merger</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新設合併により</w:t>
            </w:r>
            <w:r>
              <w:br w:type="textWrapping" w:clear="all"/>
            </w:r>
            <w:r>
              <w:t xml:space="preserve">as a result of </w:t>
            </w:r>
            <w:r>
              <w:t>the consolidation-type merger</w:t>
            </w:r>
          </w:p>
        </w:tc>
      </w:tr>
      <w:tr w:rsidR="00843A87">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吸収合併消滅相互会社</w:t>
            </w:r>
            <w:r>
              <w:br w:type="textWrapping" w:clear="all"/>
            </w:r>
            <w:r>
              <w:t>the Mutual Company disappearing in an absorption-type merger</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新設合併消滅相互会社又は新設合併消滅株式会社</w:t>
            </w:r>
            <w:r>
              <w:br w:type="textWrapping" w:clear="all"/>
            </w:r>
            <w:r>
              <w:t>the Mutual Company disappearing in a consolidation-type merger or the Stock Company disappearing in a consolidation-type merger</w:t>
            </w:r>
          </w:p>
        </w:tc>
      </w:tr>
      <w:tr w:rsidR="00843A87">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吸収合併に関する</w:t>
            </w:r>
            <w:r>
              <w:br w:type="textWrapping" w:clear="all"/>
            </w:r>
            <w:r>
              <w:t>as pertaining to an absorption-type merger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新設合併に関する</w:t>
            </w:r>
            <w:r>
              <w:br w:type="textWrapping" w:clear="all"/>
            </w:r>
            <w:r>
              <w:t>as pertaining to a consolidation-type merger</w:t>
            </w:r>
          </w:p>
        </w:tc>
      </w:tr>
    </w:tbl>
    <w:p w:rsidR="00843A87" w:rsidRDefault="00843A87"/>
    <w:p w:rsidR="00843A87" w:rsidRDefault="00CF00DA">
      <w:pPr>
        <w:pStyle w:val="jaa"/>
      </w:pPr>
      <w:r>
        <w:t>（消滅相互会社に係る債権者の異議について準用する法の規定の読替え）</w:t>
      </w:r>
    </w:p>
    <w:p w:rsidR="00843A87" w:rsidRDefault="00CF00DA">
      <w:pPr>
        <w:pStyle w:val="ena"/>
      </w:pPr>
      <w:r>
        <w:t xml:space="preserve">(Replacement of Terms in Provisions of the Insurance Business Act That Are Applied Mutatis Mutandis to </w:t>
      </w:r>
      <w:r>
        <w:t>Objections of the Creditors of an Extinct Mutual Company)</w:t>
      </w:r>
    </w:p>
    <w:p w:rsidR="00843A87" w:rsidRDefault="00CF00DA">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843A87" w:rsidRDefault="00CF00DA">
      <w:pPr>
        <w:pStyle w:val="enf3"/>
      </w:pPr>
      <w:r>
        <w:t xml:space="preserve">Article 17-10  Where, pursuant to the provisions of Article 165-17, paragraph (4) of </w:t>
      </w:r>
      <w:r>
        <w:t>the Act, the provisions of Article 88, paragraphs (4), (6), (7) and (9) are applied mutatis mutandis to an objection of the creditors as set forth in Article 165-17, paragraph (1) of the Act, the technical replacement of terms in connection with these prov</w:t>
      </w:r>
      <w:r>
        <w:t>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23"/>
      </w:tblGrid>
      <w:tr w:rsidR="00843A87">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第八十八条第四項</w:t>
            </w:r>
            <w:r>
              <w:br w:type="textWrapping" w:clear="all"/>
            </w:r>
            <w:r>
              <w:t>Article 88, paragraph (4)</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当該組織変更</w:t>
            </w:r>
            <w:r>
              <w:br w:type="textWrapping" w:clear="all"/>
            </w:r>
            <w:r>
              <w:t>the Enti</w:t>
            </w:r>
            <w:r>
              <w:t>ty Conversion</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当該消滅相互会社に係る吸収合併又は新設合併</w:t>
            </w:r>
            <w:r>
              <w:br w:type="textWrapping" w:clear="all"/>
            </w:r>
            <w:r>
              <w:t>the Absorption-type Merger or Consolidation-type Merger of the relevant disappearing Mutual Company</w:t>
            </w:r>
          </w:p>
        </w:tc>
      </w:tr>
      <w:tr w:rsidR="00843A87">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第八十八条第六項</w:t>
            </w:r>
            <w:r>
              <w:br w:type="textWrapping" w:clear="all"/>
            </w:r>
            <w:r>
              <w:t>Article 88, paragraph (6)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第八十六条第一項</w:t>
            </w:r>
            <w:r>
              <w:br w:type="textWrapping" w:clear="all"/>
            </w:r>
            <w:r>
              <w:t>Article 86,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第百六十五条の十六第一項</w:t>
            </w:r>
            <w:r>
              <w:br w:type="textWrapping" w:clear="all"/>
            </w:r>
            <w:r>
              <w:t>Article 165-16, paragraph (1)</w:t>
            </w:r>
          </w:p>
        </w:tc>
      </w:tr>
      <w:tr w:rsidR="00843A87">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第八十八条第七項</w:t>
            </w:r>
            <w:r>
              <w:br w:type="textWrapping" w:clear="all"/>
            </w:r>
            <w:r>
              <w:t>Article 88, paragraph (7)</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前各項</w:t>
            </w:r>
            <w:r>
              <w:br w:type="textWrapping" w:clear="all"/>
            </w:r>
            <w:r>
              <w:t>the preceding paragraphs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前三項及び第百六十五条の十七第一項から第三項まで</w:t>
            </w:r>
            <w:r>
              <w:br w:type="textWrapping" w:clear="all"/>
            </w:r>
            <w:r>
              <w:t>the preceding three paragraphs, and Article 165-17, paragraph (1) to (3) inclusive</w:t>
            </w:r>
          </w:p>
        </w:tc>
      </w:tr>
      <w:tr w:rsidR="00843A87">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第八十八条第九項</w:t>
            </w:r>
            <w:r>
              <w:br w:type="textWrapping" w:clear="all"/>
            </w:r>
            <w:r>
              <w:t>Article 88, paragraph (9)</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前各項</w:t>
            </w:r>
            <w:r>
              <w:br w:type="textWrapping" w:clear="all"/>
            </w:r>
            <w:r>
              <w:t>in the preceding paragraphs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第四項から第七項まで及び第百六十</w:t>
            </w:r>
            <w:r>
              <w:t>五条の十七第一項から第三項まで</w:t>
            </w:r>
            <w:r>
              <w:br w:type="textWrapping" w:clear="all"/>
            </w:r>
            <w:r>
              <w:t>in paragraph (4) to (7) inclusive and Article 165-17, paragraph (1) to (3) inclusive</w:t>
            </w:r>
          </w:p>
        </w:tc>
      </w:tr>
    </w:tbl>
    <w:p w:rsidR="00843A87" w:rsidRDefault="00843A87"/>
    <w:p w:rsidR="00843A87" w:rsidRDefault="00CF00DA">
      <w:pPr>
        <w:pStyle w:val="jaa"/>
      </w:pPr>
      <w:r>
        <w:t>（保険金請求権等の範囲）</w:t>
      </w:r>
    </w:p>
    <w:p w:rsidR="00843A87" w:rsidRDefault="00CF00DA">
      <w:pPr>
        <w:pStyle w:val="ena"/>
      </w:pPr>
      <w:r>
        <w:t>(Scope of Insurance Claims, etc.)</w:t>
      </w:r>
    </w:p>
    <w:p w:rsidR="00843A87" w:rsidRDefault="00CF00DA">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843A87" w:rsidRDefault="00CF00DA">
      <w:pPr>
        <w:pStyle w:val="enf3"/>
      </w:pPr>
      <w:r>
        <w:t xml:space="preserve">Article 17-11  Insurance Claims, etc. under Article 88, paragraphs (5) to (7) inclusive of the Act as applied mutatis mutandis pursuant to Article 165-17, </w:t>
      </w:r>
      <w:r>
        <w:t>paragraph (4) of the Act are to be limited to the claims that have already arisen as of the time of the public notice given pursuant to Article 165-17, paragraph (2) of the Act.</w:t>
      </w:r>
    </w:p>
    <w:p w:rsidR="00843A87" w:rsidRDefault="00843A87"/>
    <w:p w:rsidR="00843A87" w:rsidRDefault="00CF00DA">
      <w:pPr>
        <w:pStyle w:val="jaa"/>
      </w:pPr>
      <w:r>
        <w:t>（吸収合併存続相互会社について準用する法の規定の読替え）</w:t>
      </w:r>
    </w:p>
    <w:p w:rsidR="00843A87" w:rsidRDefault="00CF00DA">
      <w:pPr>
        <w:pStyle w:val="ena"/>
      </w:pPr>
      <w:r>
        <w:t>(Replacement of Terms in Provisions of the Insur</w:t>
      </w:r>
      <w:r>
        <w:t>ance Business Act That Are Applied Mutatis Mutandis to Mutual Company surviving in an absorption-type merger)</w:t>
      </w:r>
    </w:p>
    <w:p w:rsidR="00843A87" w:rsidRDefault="00CF00DA">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843A87" w:rsidRDefault="00CF00DA">
      <w:pPr>
        <w:pStyle w:val="enf3"/>
      </w:pPr>
      <w:r>
        <w:t xml:space="preserve">Article 17-12  (1) Where, pursuant to the provisions </w:t>
      </w:r>
      <w:r>
        <w:t>of Article 165-20 of the Act, the provisions of Article 165-17, paragraph (2) of the Act are applied mutatis mutandis to Mutual Company surviving in an absorption-type merger, the technical replacement of terms in connection with the relevant provisions is</w:t>
      </w:r>
      <w:r>
        <w:t xml:space="preserve">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843A87">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第百六十五条の十七第二項第二号</w:t>
            </w:r>
            <w:r>
              <w:br w:type="textWrapping" w:clear="all"/>
            </w:r>
            <w:r>
              <w:t xml:space="preserve">Article 165-17, paragraph (2), item </w:t>
            </w:r>
            <w:r>
              <w:t>(ii)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吸収合併存続会社（吸収合併存続相互会社及び吸収合併存続株式会社をいう。以下この節において同じ。）又は他の新設合併消滅会社及び新設合併設立会社</w:t>
            </w:r>
            <w:r>
              <w:br w:type="textWrapping" w:clear="all"/>
            </w:r>
            <w:r>
              <w:t xml:space="preserve">the Company surviving in an absorption-type merger (referring to the Mutual Company surviving in an absorption-type merger or Stock Company surviving in an absorption-type merger; </w:t>
            </w:r>
            <w:r>
              <w:t>hereinafter the same applies in this Section) or other Company disappearing in a consolidation-type merger and the Company incorporated in a consolidation-type merger</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吸収合併消滅株式会社又は吸収合併消滅相互会社</w:t>
            </w:r>
            <w:r>
              <w:br w:type="textWrapping" w:clear="all"/>
            </w:r>
            <w:r>
              <w:t>the Stock Company disappearing in an absorption-type merger or the</w:t>
            </w:r>
            <w:r>
              <w:t xml:space="preserve"> Mutual Company disappearing in an absorption-type merger</w:t>
            </w:r>
          </w:p>
        </w:tc>
      </w:tr>
    </w:tbl>
    <w:p w:rsidR="00843A87" w:rsidRDefault="00843A87"/>
    <w:p w:rsidR="00843A87" w:rsidRDefault="00CF00DA">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843A87" w:rsidRDefault="00CF00DA">
      <w:pPr>
        <w:pStyle w:val="enf4"/>
      </w:pPr>
      <w:r>
        <w:t>(2) Where, pursuant to the provisions of Article 165-20 of the Act, the provisions of Article 165-17, paragraph (4) of the Act are applied</w:t>
      </w:r>
      <w:r>
        <w:t xml:space="preserve"> mutatis mutandis to Mutual Company surviving in an absorption-type merger, the technical replacement of terms in connection with the provisions of Article 88, paragraphs (4), (6), (7) and (9) of the Act as applied mutatis mutandis pursuant to Article 165-</w:t>
      </w:r>
      <w:r>
        <w:t>17, paragraph (4) of the Act,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235"/>
        <w:gridCol w:w="3540"/>
      </w:tblGrid>
      <w:tr w:rsidR="00843A87">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第八十八条第四項</w:t>
            </w:r>
            <w:r>
              <w:br w:type="textWrapping" w:clear="all"/>
            </w:r>
            <w:r>
              <w:t>Article 88, paragr</w:t>
            </w:r>
            <w:r>
              <w:t>aph (4)</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当該組織変更</w:t>
            </w:r>
            <w:r>
              <w:br w:type="textWrapping" w:clear="all"/>
            </w:r>
            <w:r>
              <w:t>the Entity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当該吸収合併存続相互会社に係る吸収合併</w:t>
            </w:r>
            <w:r>
              <w:br w:type="textWrapping" w:clear="all"/>
            </w:r>
            <w:r>
              <w:t>the absorption-type merger pertaining to such Mutual Company surviving in an absorption-type merger</w:t>
            </w:r>
          </w:p>
        </w:tc>
      </w:tr>
      <w:tr w:rsidR="00843A87">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第八十八条第六項</w:t>
            </w:r>
            <w:r>
              <w:br w:type="textWrapping" w:clear="all"/>
            </w:r>
            <w:r>
              <w:t>Article 88, paragraph (6)</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第八十六条第一項</w:t>
            </w:r>
            <w:r>
              <w:br w:type="textWrapping" w:clear="all"/>
            </w:r>
            <w:r>
              <w:t>Article 86,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第百六十五条の十六第一項</w:t>
            </w:r>
            <w:r>
              <w:br w:type="textWrapping" w:clear="all"/>
            </w:r>
            <w:r>
              <w:t>Article 165-16,</w:t>
            </w:r>
            <w:r>
              <w:t xml:space="preserve"> paragraph (1)</w:t>
            </w:r>
          </w:p>
        </w:tc>
      </w:tr>
      <w:tr w:rsidR="00843A87">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第八十八条第七項</w:t>
            </w:r>
            <w:r>
              <w:br w:type="textWrapping" w:clear="all"/>
            </w:r>
            <w:r>
              <w:t>Article 88, paragraph (7)</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前各項</w:t>
            </w:r>
            <w:r>
              <w:br w:type="textWrapping" w:clear="all"/>
            </w:r>
            <w:r>
              <w:t>the preceding paragraphs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前三項及び第百六十五条の十七第一項から第三項まで</w:t>
            </w:r>
            <w:r>
              <w:br w:type="textWrapping" w:clear="all"/>
            </w:r>
            <w:r>
              <w:t>the preceding three paragraphs, and Article 165-17, paragraph (1) to (3) inclusive</w:t>
            </w:r>
          </w:p>
        </w:tc>
      </w:tr>
      <w:tr w:rsidR="00843A87">
        <w:tblPrEx>
          <w:tblCellMar>
            <w:top w:w="0" w:type="dxa"/>
            <w:left w:w="0" w:type="dxa"/>
            <w:bottom w:w="0" w:type="dxa"/>
            <w:right w:w="0" w:type="dxa"/>
          </w:tblCellMar>
        </w:tblPrEx>
        <w:trPr>
          <w:cantSplit/>
        </w:trPr>
        <w:tc>
          <w:tcPr>
            <w:tcW w:w="2931"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組織変更</w:t>
            </w:r>
            <w:r>
              <w:br w:type="textWrapping" w:clear="all"/>
            </w:r>
            <w:r>
              <w:t>the Entity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w:t>
            </w:r>
            <w:r>
              <w:br w:type="textWrapping" w:clear="all"/>
            </w:r>
            <w:r>
              <w:t xml:space="preserve">the </w:t>
            </w:r>
            <w:r>
              <w:t>Absorption-type Merger</w:t>
            </w:r>
          </w:p>
        </w:tc>
      </w:tr>
      <w:tr w:rsidR="00843A87">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第八十八条第九項</w:t>
            </w:r>
            <w:r>
              <w:br w:type="textWrapping" w:clear="all"/>
            </w:r>
            <w:r>
              <w:t>Article 88, paragraph (9)</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前各項</w:t>
            </w:r>
            <w:r>
              <w:br w:type="textWrapping" w:clear="all"/>
            </w:r>
            <w:r>
              <w:t>in the preceding paragraphs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第四項から第七項まで及び第百六十五条の十七第一項から第三項まで</w:t>
            </w:r>
            <w:r>
              <w:br w:type="textWrapping" w:clear="all"/>
            </w:r>
            <w:r>
              <w:t>in paragraph (4) to (7) inclusive and Article 165-17, paragraph (1) to (3) inclusive</w:t>
            </w:r>
          </w:p>
        </w:tc>
      </w:tr>
    </w:tbl>
    <w:p w:rsidR="00843A87" w:rsidRDefault="00843A87"/>
    <w:p w:rsidR="00843A87" w:rsidRDefault="00CF00DA">
      <w:pPr>
        <w:pStyle w:val="jaa"/>
      </w:pPr>
      <w:r>
        <w:t>（保険金請求権等の範囲）</w:t>
      </w:r>
    </w:p>
    <w:p w:rsidR="00843A87" w:rsidRDefault="00CF00DA">
      <w:pPr>
        <w:pStyle w:val="ena"/>
      </w:pPr>
      <w:r>
        <w:t xml:space="preserve">(Scope of Insurance </w:t>
      </w:r>
      <w:r>
        <w:t>Claims, etc.)</w:t>
      </w:r>
    </w:p>
    <w:p w:rsidR="00843A87" w:rsidRDefault="00CF00DA">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843A87" w:rsidRDefault="00CF00DA">
      <w:pPr>
        <w:pStyle w:val="enf3"/>
      </w:pPr>
      <w:r>
        <w:t>Article 17-13  Insurance Claims, etc. under Article 88, paragraphs (5) to (7) inclusive of the Act as app</w:t>
      </w:r>
      <w:r>
        <w:t>lied mutatis mutandis pursuant to Article 165-17, paragraph (4) of the Act as further applied mutatis mutandis pursuant to Article 165-20 of the Act, are to be limited to the claims that have already arisen as of the time of the public notice given pursuan</w:t>
      </w:r>
      <w:r>
        <w:t>t to Article 165-17, paragraph (2) of the Act as applied mutatis mutandis pursuant to Article 165-20 of the Act.</w:t>
      </w:r>
    </w:p>
    <w:p w:rsidR="00843A87" w:rsidRDefault="00843A87"/>
    <w:p w:rsidR="00843A87" w:rsidRDefault="00CF00DA">
      <w:pPr>
        <w:pStyle w:val="jaa"/>
      </w:pPr>
      <w:r>
        <w:t>（新設合併設立相互会社について準用する法の規定の読替え）</w:t>
      </w:r>
    </w:p>
    <w:p w:rsidR="00843A87" w:rsidRDefault="00CF00DA">
      <w:pPr>
        <w:pStyle w:val="ena"/>
      </w:pPr>
      <w:r>
        <w:t>(Replacement of Terms in Provisions of the Insurance Business Act That Are Applied Mutatis Mutandis to Mutual Com</w:t>
      </w:r>
      <w:r>
        <w:t>pany Incorporated in a Consolidation-Type Merger)</w:t>
      </w:r>
    </w:p>
    <w:p w:rsidR="00843A87" w:rsidRDefault="00CF00DA">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法第百六十五条の二十二第三項の規定において新設合併設立相互会社について法第百六十五条の二十一第一項の規定を準用する場合における当該規定に係る技術的読替えは、次の表のとおりとする。</w:t>
      </w:r>
    </w:p>
    <w:p w:rsidR="00843A87" w:rsidRDefault="00CF00DA">
      <w:pPr>
        <w:pStyle w:val="enf3"/>
      </w:pPr>
      <w:r>
        <w:t xml:space="preserve">Article 17-14  Where, pursuant to the provisions of Article 165-22, paragraph (3) of the Act, the </w:t>
      </w:r>
      <w:r>
        <w:t>provisions of Article 165-21, paragraph (1) of the Act are applied mutatis mutandis to Mutual Company incorporated in a consolidation-type merger, the technical replacement of terms in connection with the relevant provisions is to be as set forth in the fo</w:t>
      </w:r>
      <w:r>
        <w:t>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843A8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第百六十五条の二十一第一項</w:t>
            </w:r>
            <w:r>
              <w:br w:type="textWrapping" w:clear="all"/>
            </w:r>
            <w:r>
              <w:t>Article 165-21, paragraph (1)</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吸収合併により</w:t>
            </w:r>
            <w:r>
              <w:br w:type="textWrapping" w:clear="all"/>
            </w:r>
            <w:r>
              <w:t xml:space="preserve">as a result of the </w:t>
            </w:r>
            <w:r>
              <w:t>absorption-type merger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新設合併により</w:t>
            </w:r>
            <w:r>
              <w:br w:type="textWrapping" w:clear="all"/>
            </w:r>
            <w:r>
              <w:t>as a result of the consolidation-type merger</w:t>
            </w:r>
          </w:p>
        </w:tc>
      </w:tr>
      <w:tr w:rsidR="00843A87">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吸収合併消滅相互会社又は吸収合併消滅株式会社</w:t>
            </w:r>
            <w:r>
              <w:br w:type="textWrapping" w:clear="all"/>
            </w:r>
            <w:r>
              <w:t>the Mutual Company disappearing in an absorption-type merger or Stock Company disappearing in an absorption-type mnerger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新設合併消滅相互会社又は新設合併消滅株式会社</w:t>
            </w:r>
            <w:r>
              <w:br w:type="textWrapping" w:clear="all"/>
            </w:r>
            <w:r>
              <w:t>the Mutual</w:t>
            </w:r>
            <w:r>
              <w:t xml:space="preserve"> Company disappearing in a consolidation-type merger or the Stock Company disappearing in a consolidation-type merger</w:t>
            </w:r>
          </w:p>
        </w:tc>
      </w:tr>
      <w:tr w:rsidR="00843A87">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吸収合併に関する</w:t>
            </w:r>
            <w:r>
              <w:br w:type="textWrapping" w:clear="all"/>
            </w:r>
            <w:r>
              <w:t>as pertaining to an absorption-type merger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新設合併に関する</w:t>
            </w:r>
            <w:r>
              <w:br w:type="textWrapping" w:clear="all"/>
            </w:r>
            <w:r>
              <w:t>as pertaining to a consolidation-type merger</w:t>
            </w:r>
          </w:p>
        </w:tc>
      </w:tr>
    </w:tbl>
    <w:p w:rsidR="00843A87" w:rsidRDefault="00843A87"/>
    <w:p w:rsidR="00843A87" w:rsidRDefault="00CF00DA">
      <w:pPr>
        <w:pStyle w:val="jaa"/>
      </w:pPr>
      <w:r>
        <w:t>（保険金請求権等の範囲）</w:t>
      </w:r>
    </w:p>
    <w:p w:rsidR="00843A87" w:rsidRDefault="00CF00DA">
      <w:pPr>
        <w:pStyle w:val="ena"/>
      </w:pPr>
      <w:r>
        <w:t xml:space="preserve">(Scope of </w:t>
      </w:r>
      <w:r>
        <w:t>Insurance Claims, etc.)</w:t>
      </w:r>
    </w:p>
    <w:p w:rsidR="00843A87" w:rsidRDefault="00CF00DA">
      <w:pPr>
        <w:pStyle w:val="jaf3"/>
      </w:pPr>
      <w:r>
        <w:t>第十七条の十五　法第百六十五条の二十四第五項から第七項までの保険金請求権等は、同条第二項の規定による公告の時において既に生じているものに限るものとする。</w:t>
      </w:r>
    </w:p>
    <w:p w:rsidR="00843A87" w:rsidRDefault="00CF00DA">
      <w:pPr>
        <w:pStyle w:val="enf3"/>
      </w:pPr>
      <w:r>
        <w:t>Article 17-15  Insurance Claims, etc. under Article 165-24, paragraphs (5) to (7) inclusive of the Act, are to be limited to the claims that have already a</w:t>
      </w:r>
      <w:r>
        <w:t>risen as of the time of the public notice given pursuant to paragraph (2) of that Article.</w:t>
      </w:r>
    </w:p>
    <w:p w:rsidR="00843A87" w:rsidRDefault="00843A87"/>
    <w:p w:rsidR="00843A87" w:rsidRDefault="00CF00DA">
      <w:pPr>
        <w:pStyle w:val="jaa"/>
      </w:pPr>
      <w:r>
        <w:t>（相互会社に関する登記について準用する商業登記法の規定の読替え）</w:t>
      </w:r>
    </w:p>
    <w:p w:rsidR="00843A87" w:rsidRDefault="00CF00DA">
      <w:pPr>
        <w:pStyle w:val="ena"/>
      </w:pPr>
      <w:r>
        <w:t>(Replacement of Terms in Provisions of the Commercial Registration Act That Are Applied Mutatis Mutandis to the Registration of a M</w:t>
      </w:r>
      <w:r>
        <w:t>utual Company)</w:t>
      </w:r>
    </w:p>
    <w:p w:rsidR="00843A87" w:rsidRDefault="00CF00DA">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843A87" w:rsidRDefault="00CF00DA">
      <w:pPr>
        <w:pStyle w:val="enf3"/>
      </w:pPr>
      <w:r>
        <w:t>Article 17-16  Where, pursuant to the provisions of Article 170, paragraph (3) of the Act, the provisions of the Commercial Registration Act are applied mut</w:t>
      </w:r>
      <w:r>
        <w:t>atis mutandis to registrations concerning a Mutual Company, the technical replacement of terms in connection with the provisions of that Act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0"/>
      </w:tblGrid>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読み替える商業登記法の規定</w:t>
            </w:r>
            <w:r>
              <w:br w:type="textWrapping" w:clear="all"/>
            </w:r>
            <w:r>
              <w:t>Provisions of the Commercial Registration Act whose te</w:t>
            </w:r>
            <w:r>
              <w:t>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第七十九条</w:t>
            </w:r>
            <w:r>
              <w:br w:type="textWrapping" w:clear="all"/>
            </w:r>
            <w:r>
              <w:t>Article 79</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吸収合併により消滅する会社</w:t>
            </w:r>
            <w:r>
              <w:br w:type="textWrapping" w:clear="all"/>
            </w:r>
            <w:r>
              <w:t>a company disappearing in the absorption-type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保険業法第百六十九条第一項に規定する吸収合併消滅会社</w:t>
            </w:r>
            <w:r>
              <w:br w:type="textWrapping" w:clear="all"/>
            </w:r>
            <w:r>
              <w:t xml:space="preserve">an Company disappearing an </w:t>
            </w:r>
            <w:r>
              <w:t>absorption-type merger as set forth in Article 169, paragraph (1) of the Insurance Business Act</w:t>
            </w:r>
          </w:p>
        </w:tc>
      </w:tr>
      <w:tr w:rsidR="00843A87">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新設合併により消滅する会社</w:t>
            </w:r>
            <w:r>
              <w:br w:type="textWrapping" w:clear="all"/>
            </w:r>
            <w:r>
              <w:t>a company disappearing through the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同法第百六十五条第一項第一号に規定する新設合併消滅会社</w:t>
            </w:r>
            <w:r>
              <w:br w:type="textWrapping" w:clear="all"/>
            </w:r>
            <w:r>
              <w:t>a Company disappearing in a consoloidation-type merger</w:t>
            </w:r>
            <w:r>
              <w:t xml:space="preserve"> as set forth in Article 165, paragraph (1), item (i) of that Act</w:t>
            </w:r>
          </w:p>
        </w:tc>
      </w:tr>
      <w:tr w:rsidR="00843A87">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商号及び本店</w:t>
            </w:r>
            <w:r>
              <w:br w:type="textWrapping" w:clear="all"/>
            </w:r>
            <w:r>
              <w:t>the trade name and 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商号又は名称及び本店又は主たる事務所</w:t>
            </w:r>
            <w:r>
              <w:br w:type="textWrapping" w:clear="all"/>
            </w:r>
            <w:r>
              <w:t>the trade name or name, and the head office or principal office</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第八十条第二号</w:t>
            </w:r>
            <w:r>
              <w:br w:type="textWrapping" w:clear="all"/>
            </w:r>
            <w:r>
              <w:t>Article 80, item (ii)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会社法第七百九十六条第一項本文又は第三項本文</w:t>
            </w:r>
            <w:r>
              <w:br w:type="textWrapping" w:clear="all"/>
            </w:r>
            <w:r>
              <w:t>n the main clause of paragraph (1) or of paragraph (3) of Article 796 of the Companies 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保険業法第百六十五条の十一第一項本文</w:t>
            </w:r>
            <w:r>
              <w:br w:type="textWrapping" w:clear="all"/>
            </w:r>
            <w:r>
              <w:t>the main clause of paragraph (1) of Article 165-11 of the Insurance Business Act</w:t>
            </w:r>
          </w:p>
        </w:tc>
      </w:tr>
      <w:tr w:rsidR="00843A87">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同条第四項</w:t>
            </w:r>
            <w:r>
              <w:br w:type="textWrapping" w:clear="all"/>
            </w:r>
            <w:r>
              <w:t xml:space="preserve">paragraph (4) of said </w:t>
            </w:r>
            <w:r>
              <w:t>Article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同条第二項</w:t>
            </w:r>
            <w:r>
              <w:br w:type="textWrapping" w:clear="all"/>
            </w:r>
            <w:r>
              <w:t>paragraph (2) of that Article</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第八十条第三号</w:t>
            </w:r>
            <w:r>
              <w:br w:type="textWrapping" w:clear="all"/>
            </w:r>
            <w:r>
              <w:t>Article 80,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r>
              <w:br w:type="textWrapping" w:clear="all"/>
            </w:r>
            <w:r>
              <w:t>a document evidencing that the public notice and the notices under Article</w:t>
            </w:r>
            <w:r>
              <w:t xml:space="preserve"> 799, paragraph (2) of the Companies Act (in cases where, in addition to public notice in an official gazette, a public notice has been given by publication in a daily newspaper that publishes matters on current affairs or by means of electronic public not</w:t>
            </w:r>
            <w:r>
              <w:t>ices pursuant to the provision of paragraph (3) of said Article, the public notice by such method) has been given,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保険業法第百六十五条の十二において準用する同法第百六十五条の七第一項又は同法第百六十五条の二十において準用する同法第百六十五条の十七第一項の異議</w:t>
            </w:r>
            <w:r>
              <w:br w:type="textWrapping" w:clear="all"/>
            </w:r>
            <w:r>
              <w:t>if any creditor has ra</w:t>
            </w:r>
            <w:r>
              <w:t>ised an objection under Article 165-7, paragraph (1) of the Insurance Business Act as applied mutatis mutandis pursuant to Article 165-12 of that Act or an objection under Article 165-17, paragraph (1) of that Act as applied mutatis mutandis pursuant to Ar</w:t>
            </w:r>
            <w:r>
              <w:t>ticle 165-20 of that Act</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第八十条第五号</w:t>
            </w:r>
            <w:r>
              <w:br w:type="textWrapping" w:clear="all"/>
            </w:r>
            <w:r>
              <w:t>Article 80,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本店又は主たる事務所</w:t>
            </w:r>
            <w:r>
              <w:br w:type="textWrapping" w:clear="all"/>
            </w:r>
            <w:r>
              <w:t>head office of principal office</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第八十条第六号</w:t>
            </w:r>
            <w:r>
              <w:br w:type="textWrapping" w:clear="all"/>
            </w:r>
            <w:r>
              <w:t>Article 80,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r>
              <w:br w:type="textWrapping" w:clear="all"/>
            </w:r>
            <w:r>
              <w:t xml:space="preserve">a document evidencing the performance of the relevant procedures under Article 783, paragraph (1) to (4) inclusive of the </w:t>
            </w:r>
            <w:r>
              <w:t>Companies Act such as obtaining approval for an absorption-type merger agreement (in the cases referred to in the main clause of Article 784, paragraph (1) of said Act, a document evidencing that the case provided for therein is applicable and a document o</w:t>
            </w:r>
            <w:r>
              <w:t>r minutes of a board of directors evidencing that the consent of the majority of directors has been obtained)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保険業法第百六十五条の三第一項及び第五項の規定による吸収合併契約の承認その他の手続があつたことを証する書面</w:t>
            </w:r>
            <w:r>
              <w:br w:type="textWrapping" w:clear="all"/>
            </w:r>
            <w:r>
              <w:t>a document evidencing the performance of the relevant procedures under Article 165-3, paragr</w:t>
            </w:r>
            <w:r>
              <w:t>aph (1) and (5) of the Insurance Business Act such as obtaining approval for an absorption-type merger agreement</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第八十条第七号</w:t>
            </w:r>
            <w:r>
              <w:br w:type="textWrapping" w:clear="all"/>
            </w:r>
            <w:r>
              <w:t>Article 80,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持分会社</w:t>
            </w:r>
            <w:r>
              <w:br w:type="textWrapping" w:clear="all"/>
            </w:r>
            <w:r>
              <w:t>a 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相互会社</w:t>
            </w:r>
            <w:r>
              <w:br w:type="textWrapping" w:clear="all"/>
            </w:r>
            <w:r>
              <w:t>a Mutual Company</w:t>
            </w:r>
          </w:p>
        </w:tc>
      </w:tr>
      <w:tr w:rsidR="00843A87">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総社員の同意（定款に別段の定めがある場合にあつては、その定めによる手続）</w:t>
            </w:r>
            <w:r>
              <w:br w:type="textWrapping" w:clear="all"/>
            </w:r>
            <w:r>
              <w:t>the consent of all part</w:t>
            </w:r>
            <w:r>
              <w:t>ners has been obtained (or, in cases where otherwise provided for in its articles of incorporation, that the procedures under such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保険業法第百六十五条の十六第一項の規定による吸収合併契約の承認</w:t>
            </w:r>
            <w:r>
              <w:br w:type="textWrapping" w:clear="all"/>
            </w:r>
            <w:r>
              <w:t>approval has been obtained for the absorption-type merger agre</w:t>
            </w:r>
            <w:r>
              <w:t>ement as referred to in Article 165-16, paragraph (1) of the Insurance Business Act</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第八十条第八号</w:t>
            </w:r>
            <w:r>
              <w:br w:type="textWrapping" w:clear="all"/>
            </w:r>
            <w:r>
              <w:t>Article 80,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w:t>
            </w:r>
            <w:r>
              <w:t>によつてした株式会社又は合同会社にあつては、これらの方法による公告）をしたこと並びに異議</w:t>
            </w:r>
            <w:r>
              <w:br w:type="textWrapping" w:clear="all"/>
            </w:r>
            <w:r>
              <w:t xml:space="preserve">a document evidencing that a company absorbed in absorption-type merger has given the public notice and the notices under Article 789, paragraph (2) of the Companies Act (excluding item (iii), and including the </w:t>
            </w:r>
            <w:r>
              <w:t>cases where applied mutatis mutandis pursuant to Article 793, paragraph (2) of said Act) (in cases of a stock company or a limited liability company which, in addition to public notice in an official gazette, has given a public notice by publication in a d</w:t>
            </w:r>
            <w:r>
              <w:t>aily newspaper that publishes matters on current affairs or by method of electronic public notices pursuant to the provision of Article 789, paragraph (3) of said Act (including the cases where applied mutatis mutandis pursuant to Article 793, paragraph (2</w:t>
            </w:r>
            <w:r>
              <w:t>) of said Act), that the public notice was given by such method),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保険業法第百六十五条の七第一項又は第百六十五条の十七第一項の異議</w:t>
            </w:r>
            <w:r>
              <w:br w:type="textWrapping" w:clear="all"/>
            </w:r>
            <w:r>
              <w:t xml:space="preserve">if any creditor has raised an objection under Article 165-7, paragraph (1) or Article 165-17, paragraph (1) of </w:t>
            </w:r>
            <w:r>
              <w:t>the Insurance Business Act,</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第八十一条第三号</w:t>
            </w:r>
            <w:r>
              <w:br w:type="textWrapping" w:clear="all"/>
            </w:r>
            <w:r>
              <w:t>Article 81,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第十二号まで</w:t>
            </w:r>
            <w:r>
              <w:br w:type="textWrapping" w:clear="all"/>
            </w:r>
            <w:r>
              <w:t>items (x) to (xii) inclusive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第十二号まで又は保険業法第六十五条第八号、第九号及び第十一号から第十三号まで</w:t>
            </w:r>
            <w:r>
              <w:br w:type="textWrapping" w:clear="all"/>
            </w:r>
            <w:r>
              <w:t xml:space="preserve">items (x) to (xii) inclusive or Article 65, items (viii), (ix) and (xi) to (xiii) inclusive of the Insurance </w:t>
            </w:r>
            <w:r>
              <w:t>Business Act</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第八十一条第五号</w:t>
            </w:r>
            <w:r>
              <w:br w:type="textWrapping" w:clear="all"/>
            </w:r>
            <w:r>
              <w:t>Article 81,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本店又は主たる事務所</w:t>
            </w:r>
            <w:r>
              <w:br w:type="textWrapping" w:clear="all"/>
            </w:r>
            <w:r>
              <w:t>head office of principal office</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第八十一条第六号</w:t>
            </w:r>
            <w:r>
              <w:br w:type="textWrapping" w:clear="all"/>
            </w:r>
            <w:r>
              <w:t>Article 81,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会社法第八百四条第一項及び第三項</w:t>
            </w:r>
            <w:r>
              <w:br w:type="textWrapping" w:clear="all"/>
            </w:r>
            <w:r>
              <w:t>Article 804, paragraphs (1) and (3) of the Companies 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保険業法第百六十五条の三第一項及び第五項</w:t>
            </w:r>
            <w:r>
              <w:br w:type="textWrapping" w:clear="all"/>
            </w:r>
            <w:r>
              <w:t>Article 165-3, paragraphs (</w:t>
            </w:r>
            <w:r>
              <w:t>1) and (5) of the Insurance Business Act</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第八十一条第七号</w:t>
            </w:r>
            <w:r>
              <w:br w:type="textWrapping" w:clear="all"/>
            </w:r>
            <w:r>
              <w:t>Article 81,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持分会社</w:t>
            </w:r>
            <w:r>
              <w:br w:type="textWrapping" w:clear="all"/>
            </w:r>
            <w:r>
              <w:t>a 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相互会社</w:t>
            </w:r>
            <w:r>
              <w:br w:type="textWrapping" w:clear="all"/>
            </w:r>
            <w:r>
              <w:t>a Mutual Company</w:t>
            </w:r>
          </w:p>
        </w:tc>
      </w:tr>
      <w:tr w:rsidR="00843A87">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総社員の同意（定款に別段の定めがある場合にあつては、その定めによる手続）</w:t>
            </w:r>
            <w:r>
              <w:br w:type="textWrapping" w:clear="all"/>
            </w:r>
            <w:r>
              <w:t xml:space="preserve">that the consent of all partners has been obtained (or, in cases where otherwise provided for </w:t>
            </w:r>
            <w:r>
              <w:t>in its articles of incorporation, that the procedures under said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保険業法第百六十五条の十六第一項の規定による新設合併契約の承認</w:t>
            </w:r>
            <w:r>
              <w:br w:type="textWrapping" w:clear="all"/>
            </w:r>
            <w:r>
              <w:t>that approval has been obtained for the consolidation-type merger agreement as referred to in Article 165-16, paragraph (1) of t</w:t>
            </w:r>
            <w:r>
              <w:t>he Insurance Business Act</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第八十一条第八号</w:t>
            </w:r>
            <w:r>
              <w:br w:type="textWrapping" w:clear="all"/>
            </w:r>
            <w:r>
              <w:t>Article 81,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r>
              <w:br w:type="textWrapping" w:clear="all"/>
            </w:r>
            <w:r>
              <w:t>a document evidencing that a company consolidated through consolidation-type m</w:t>
            </w:r>
            <w:r>
              <w:t>erger has given the public notice and the notices under Article 810, paragraph (2) of the Companies Act (excluding item (iii), and including the cases where applied mutatis mutandis pursuant to Article 813, paragraph (2) of said Act) (with regard to a stoc</w:t>
            </w:r>
            <w:r>
              <w:t xml:space="preserve">k company or a limited liability company which, in addition to public notice in an official gazette, has given a public notice by publication in a daily newspaper that publishes matters on current affairs or by method of electronic public notices pursuant </w:t>
            </w:r>
            <w:r>
              <w:t>to the provision of Article 810, paragraph (3) of said Act (including the cases where applied mutatis mutandis pursuant to Article 813, paragraph (2) of said Act), that the public notice was given by such method), and, if any creditor has raised an objecti</w:t>
            </w:r>
            <w:r>
              <w:t>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保険業法第百六十五条の七第一項又は第百六十五条の十七第一項の異議</w:t>
            </w:r>
            <w:r>
              <w:br w:type="textWrapping" w:clear="all"/>
            </w:r>
            <w:r>
              <w:t>if any creditor has raised an objection under Article 165-7, paragraph (1) of Article 165-17, paragraph (1) of the Insurance Business Act,</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第八十二条第一項</w:t>
            </w:r>
            <w:r>
              <w:br w:type="textWrapping" w:clear="all"/>
            </w:r>
            <w:r>
              <w:t>Article 82,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吸収合併後存続する会社</w:t>
            </w:r>
            <w:r>
              <w:br w:type="textWrapping" w:clear="all"/>
            </w:r>
            <w:r>
              <w:t>a company surviving an absorptio</w:t>
            </w:r>
            <w:r>
              <w:t>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吸収合併後存続する株式会社若しくは相互会社</w:t>
            </w:r>
            <w:r>
              <w:br w:type="textWrapping" w:clear="all"/>
            </w:r>
            <w:r>
              <w:t>a Stock Company or Mutual Company surviving an absorption-type merger</w:t>
            </w:r>
          </w:p>
        </w:tc>
      </w:tr>
      <w:tr w:rsidR="00843A87">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新設合併により設立する会社</w:t>
            </w:r>
            <w:r>
              <w:br w:type="textWrapping" w:clear="all"/>
            </w:r>
            <w:r>
              <w:t>a company incorporated through a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新設合併により設立する株式会社若しくは相互会社</w:t>
            </w:r>
            <w:r>
              <w:br w:type="textWrapping" w:clear="all"/>
            </w:r>
            <w:r>
              <w:t xml:space="preserve">a Stock Company or Mutual Company incorporated in </w:t>
            </w:r>
            <w:r>
              <w:t>a consolidation-type merger</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第八十二条第二項及び第三項</w:t>
            </w:r>
            <w:r>
              <w:br w:type="textWrapping" w:clear="all"/>
            </w:r>
            <w:r>
              <w:t>Article 82, paragraphs (2) and (3)</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本店又は主たる事務所</w:t>
            </w:r>
            <w:r>
              <w:br w:type="textWrapping" w:clear="all"/>
            </w:r>
            <w:r>
              <w:t>head office of principal office</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第八十二条第四項</w:t>
            </w:r>
            <w:r>
              <w:br w:type="textWrapping" w:clear="all"/>
            </w:r>
            <w:r>
              <w:t>Article 82, paragraph (4)</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第二項</w:t>
            </w:r>
            <w:r>
              <w:br w:type="textWrapping" w:clear="all"/>
            </w:r>
            <w:r>
              <w:t>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第二項（保険業法第六十七条において準用する場合を含む。）</w:t>
            </w:r>
            <w:r>
              <w:br w:type="textWrapping" w:clear="all"/>
            </w:r>
            <w:r>
              <w:t xml:space="preserve">paragraph (2) (including the </w:t>
            </w:r>
            <w:r>
              <w:t>cases where applied mutatis mutandis pursuant to Article 67 of the Insurance Business Act)</w:t>
            </w:r>
          </w:p>
        </w:tc>
      </w:tr>
      <w:tr w:rsidR="00843A87">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本店又は主たる事務所</w:t>
            </w:r>
            <w:r>
              <w:br w:type="textWrapping" w:clear="all"/>
            </w:r>
            <w:r>
              <w:t>head office of principal office</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第八十三条第一項</w:t>
            </w:r>
            <w:r>
              <w:br w:type="textWrapping" w:clear="all"/>
            </w:r>
            <w:r>
              <w:t>Article 83,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本店又は主たる事務所</w:t>
            </w:r>
            <w:r>
              <w:br w:type="textWrapping" w:clear="all"/>
            </w:r>
            <w:r>
              <w:t>head office of principal office</w:t>
            </w:r>
          </w:p>
        </w:tc>
      </w:tr>
      <w:tr w:rsidR="00843A87">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第二十四条各号</w:t>
            </w:r>
            <w:r>
              <w:br w:type="textWrapping" w:clear="all"/>
            </w:r>
            <w:r>
              <w:t>items of Article 24</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r w:rsidR="00843A87">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第八十三条第二項</w:t>
            </w:r>
            <w:r>
              <w:br w:type="textWrapping" w:clear="all"/>
            </w:r>
            <w:r>
              <w:t>Article 83,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本店又は主たる事務所</w:t>
            </w:r>
            <w:r>
              <w:br w:type="textWrapping" w:clear="all"/>
            </w:r>
            <w:r>
              <w:t>head of</w:t>
            </w:r>
            <w:r>
              <w:t>fice of principal office</w:t>
            </w:r>
          </w:p>
        </w:tc>
      </w:tr>
    </w:tbl>
    <w:p w:rsidR="00843A87" w:rsidRDefault="00843A87"/>
    <w:p w:rsidR="00843A87" w:rsidRDefault="00CF00DA">
      <w:pPr>
        <w:pStyle w:val="jaa"/>
      </w:pPr>
      <w:r>
        <w:t>（相互会社と他の相互会社等との合併の無効の訴えについて準用する会社法の規定の読替え）</w:t>
      </w:r>
    </w:p>
    <w:p w:rsidR="00843A87" w:rsidRDefault="00CF00DA">
      <w:pPr>
        <w:pStyle w:val="ena"/>
      </w:pPr>
      <w:r>
        <w:t>(Replacement of Terms in Provisions of the Companies Act That Are Applied Mutatis Mutandis to Actions to Invalidate a Merger between One Mutual Company and Another Mutual Company, etc.)</w:t>
      </w:r>
    </w:p>
    <w:p w:rsidR="00843A87" w:rsidRDefault="00CF00DA">
      <w:pPr>
        <w:pStyle w:val="jaf3"/>
      </w:pPr>
      <w:r>
        <w:t>第十七条の十七　法第百七十一条の規定において法第百五十九条第一項の合併の無効の訴えについて会社法第八百三十六条第一項並びに第九百三十七条第三項（第二号及び第三号に係る部分に限る。）及び第四項の規定を準用する場合におけるこれらの規定に係る技術的読替えは、次の表のとおりとする。</w:t>
      </w:r>
    </w:p>
    <w:p w:rsidR="00843A87" w:rsidRDefault="00CF00DA">
      <w:pPr>
        <w:pStyle w:val="enf3"/>
      </w:pPr>
      <w:r>
        <w:t>Article 17-17  Where, pursuant to the provisions of Article 171 of the Act, the provisions of Article 836, paragraph (</w:t>
      </w:r>
      <w:r>
        <w:t>1), Article 937, paragraph (3) (limited to the portions involving items (ii) and (iii)) and paragraph (4) of the Companies Act are applied mutatis mutandis to an action to invalidate a merger as set forth in Article 159, paragraph (1) of the Act, the techn</w:t>
      </w:r>
      <w:r>
        <w:t>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 xml:space="preserve">Terms to replace the original </w:t>
            </w:r>
            <w:r>
              <w:t>terms</w:t>
            </w:r>
          </w:p>
        </w:tc>
      </w:tr>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第八百三十六条第一項</w:t>
            </w:r>
            <w:r>
              <w:br w:type="textWrapping" w:clear="all"/>
            </w: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株主又は設立時株主</w:t>
            </w:r>
            <w:r>
              <w:br w:type="textWrapping" w:clear="all"/>
            </w: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株主又は社員</w:t>
            </w:r>
            <w:r>
              <w:br w:type="textWrapping" w:clear="all"/>
            </w:r>
            <w:r>
              <w:t>a shareholder or a member</w:t>
            </w:r>
          </w:p>
        </w:tc>
      </w:tr>
      <w:tr w:rsidR="00843A87">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株主が取締役、監査役、執行役若しくは清算人であるとき、又は当該設立時株主が設立時取締役若しくは設立時監査役</w:t>
            </w:r>
            <w:r>
              <w:br w:type="textWrapping" w:clear="all"/>
            </w:r>
            <w:r>
              <w:t xml:space="preserve">provided, however, that this shall not apply when such </w:t>
            </w:r>
            <w:r>
              <w:t>shareholder is a director, company auditor, executive officer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株主又は社員が取締役、監査役、執行役又は清算人</w:t>
            </w:r>
            <w:r>
              <w:br w:type="textWrapping" w:clear="all"/>
            </w:r>
            <w:r>
              <w:t>provided, however, that this shall not apply</w:t>
            </w:r>
            <w:r>
              <w:t xml:space="preserve"> when such a shareholder or member is a director, company auditor, executive officer or liquidator.</w:t>
            </w:r>
          </w:p>
        </w:tc>
      </w:tr>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第九百三十七条第三項（第二号及び第三号に係る部分に限る。）</w:t>
            </w:r>
            <w:r>
              <w:br w:type="textWrapping" w:clear="all"/>
            </w:r>
            <w:r>
              <w:t>Article 937, paragraph (3) (limited to the portions pertaining to items (ii) and (iii))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本店又は主たる事務所</w:t>
            </w:r>
            <w:r>
              <w:br w:type="textWrapping" w:clear="all"/>
            </w:r>
            <w:r>
              <w:t>head office</w:t>
            </w:r>
            <w:r>
              <w:t xml:space="preserve"> of principal office</w:t>
            </w:r>
          </w:p>
        </w:tc>
      </w:tr>
      <w:tr w:rsidR="00843A87">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第九百三十七条第四項</w:t>
            </w:r>
            <w:r>
              <w:br w:type="textWrapping" w:clear="all"/>
            </w:r>
            <w:r>
              <w:t>Article 937, paragraph (4)</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第九百三十条第二項各号</w:t>
            </w:r>
            <w:r>
              <w:br w:type="textWrapping" w:clear="all"/>
            </w: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第九百三十条第二項各号（保険業法第六十四条第三項において準用する場合を含む。）</w:t>
            </w:r>
            <w:r>
              <w:br w:type="textWrapping" w:clear="all"/>
            </w:r>
            <w:r>
              <w:t xml:space="preserve">items of Article 930, paragraph (2) (including the cases where applied mutatis mutandis pursuant to </w:t>
            </w:r>
            <w:r>
              <w:t>Article 64, paragraph (3) of the Insurance Business Act)</w:t>
            </w:r>
          </w:p>
        </w:tc>
      </w:tr>
      <w:tr w:rsidR="00843A87">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支店又は従たる事務所</w:t>
            </w:r>
            <w:r>
              <w:br w:type="textWrapping" w:clear="all"/>
            </w:r>
            <w:r>
              <w:t>branch office of secondary office</w:t>
            </w:r>
          </w:p>
        </w:tc>
      </w:tr>
    </w:tbl>
    <w:p w:rsidR="00843A87" w:rsidRDefault="00843A87"/>
    <w:p w:rsidR="00843A87" w:rsidRDefault="00CF00DA">
      <w:pPr>
        <w:pStyle w:val="jaa"/>
      </w:pPr>
      <w:r>
        <w:t>（保険金請求権等の範囲）</w:t>
      </w:r>
    </w:p>
    <w:p w:rsidR="00843A87" w:rsidRDefault="00CF00DA">
      <w:pPr>
        <w:pStyle w:val="ena"/>
      </w:pPr>
      <w:r>
        <w:t>(Scope of Insurance Claims, etc.)</w:t>
      </w:r>
    </w:p>
    <w:p w:rsidR="00843A87" w:rsidRDefault="00CF00DA">
      <w:pPr>
        <w:pStyle w:val="jaf3"/>
      </w:pPr>
      <w:r>
        <w:t>第十七条の十八　法第百七十三条の四第五項から第七項までの保険金請求権等は、同条第二項の規定による公告の時において既に生じているものに限るものとする。</w:t>
      </w:r>
    </w:p>
    <w:p w:rsidR="00843A87" w:rsidRDefault="00CF00DA">
      <w:pPr>
        <w:pStyle w:val="enf3"/>
      </w:pPr>
      <w:r>
        <w:t>Article 17</w:t>
      </w:r>
      <w:r>
        <w:t>-18  Insurance Claims, etc. under Article 173-4, paragraphs (5) to (7) inclusive of the Act, are to be limited to the claims that have already arisen as of the time of public notice under paragraph (2) of that Article.</w:t>
      </w:r>
    </w:p>
    <w:p w:rsidR="00843A87" w:rsidRDefault="00843A87"/>
    <w:p w:rsidR="00843A87" w:rsidRDefault="00CF00DA">
      <w:pPr>
        <w:pStyle w:val="jaa"/>
      </w:pPr>
      <w:r>
        <w:t>（各別の催告をすることを要しない債権者）</w:t>
      </w:r>
    </w:p>
    <w:p w:rsidR="00843A87" w:rsidRDefault="00CF00DA">
      <w:pPr>
        <w:pStyle w:val="ena"/>
      </w:pPr>
      <w:r>
        <w:t>(Creditors Not Requiring Separate Demands)</w:t>
      </w:r>
    </w:p>
    <w:p w:rsidR="00843A87" w:rsidRDefault="00CF00DA">
      <w:pPr>
        <w:pStyle w:val="jaf3"/>
      </w:pPr>
      <w:r>
        <w:t>第十七条の十九　法第百七十三条の四第十二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843A87" w:rsidRDefault="00CF00DA">
      <w:pPr>
        <w:pStyle w:val="enf3"/>
      </w:pPr>
      <w:r>
        <w:t>Article 17-19  The creditors specified by Cabinet Order, referred t</w:t>
      </w:r>
      <w:r>
        <w:t xml:space="preserve">o in Article 173-4, paragraph (12) of the Act, are, from among the persons who have rights under an insurance contract, the beneficiaries of a monetary trust in connection with the Insurance-Proceed Trust Services set forth in Article 99, paragraph (3) of </w:t>
      </w:r>
      <w:r>
        <w:t>the Act, and any other creditors, persons who are other than the known creditors referred to in Article 173-4, paragraph (2) of the Act.</w:t>
      </w:r>
    </w:p>
    <w:p w:rsidR="00843A87" w:rsidRDefault="00843A87"/>
    <w:p w:rsidR="00843A87" w:rsidRDefault="00CF00DA">
      <w:pPr>
        <w:pStyle w:val="jaa"/>
      </w:pPr>
      <w:r>
        <w:t>（内閣総理大臣が選任した清算人について準用する商業登記法の規定の読替え）</w:t>
      </w:r>
    </w:p>
    <w:p w:rsidR="00843A87" w:rsidRDefault="00CF00DA">
      <w:pPr>
        <w:pStyle w:val="ena"/>
      </w:pPr>
      <w:r>
        <w:t>(Replacement of Terms in Provisions of the Commercial Registration Act That Are A</w:t>
      </w:r>
      <w:r>
        <w:t>pplied Mutatis Mutandis to Liquidators Appointed by Prime Minister)</w:t>
      </w:r>
    </w:p>
    <w:p w:rsidR="00843A87" w:rsidRDefault="00CF00DA">
      <w:pPr>
        <w:pStyle w:val="jaf3"/>
      </w:pPr>
      <w:r>
        <w:t>第十八条　法第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843A87" w:rsidRDefault="00CF00DA">
      <w:pPr>
        <w:pStyle w:val="enf3"/>
      </w:pPr>
      <w:r>
        <w:t>Article 18  Where, pursuant to the provisions of Articl</w:t>
      </w:r>
      <w:r>
        <w:t>e 174, paragraph (11) of the Act, the provisions of Article 73, paragraph (3) and Article 74, paragraph (1) of the Commercial Registration Act (including the case where these provisions are applied mutatis mutandis pursuant to Article 183, paragraph (2) of</w:t>
      </w:r>
      <w:r>
        <w:t xml:space="preserve"> the Act) to a liquidator appointed by the Prime Minister,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2392"/>
        <w:gridCol w:w="3488"/>
      </w:tblGrid>
      <w:tr w:rsidR="00843A87">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読み替える商業登記法の規定</w:t>
            </w:r>
            <w:r>
              <w:br w:type="textWrapping" w:clear="all"/>
            </w:r>
            <w:r>
              <w:t xml:space="preserve">Provisions of the Commercial Registration Act whose terms are to </w:t>
            </w:r>
            <w:r>
              <w:t>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第七十三条第三項及び第七十四条第一項</w:t>
            </w:r>
            <w:r>
              <w:br w:type="textWrapping" w:clear="all"/>
            </w:r>
            <w:r>
              <w:t>Article 73, paragraph (3) and Article 74,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会社法第九百二十八条第一項第二号</w:t>
            </w:r>
            <w:r>
              <w:br w:type="textWrapping" w:clear="all"/>
            </w:r>
            <w:r>
              <w:t>Article 928, paragraph (1), item (ii) of the Companies 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保険業法第百八十三条第二項において準用する会社</w:t>
            </w:r>
            <w:r>
              <w:t>法第九百二十八条第一項第二号</w:t>
            </w:r>
            <w:r>
              <w:br w:type="textWrapping" w:clear="all"/>
            </w:r>
            <w:r>
              <w:t>Article 928, paragraph (1), item (ii) of the Companies Act as applied mutatis mutandis pursuant to Article 183, paragraph (2) of the Insurance Business Act</w:t>
            </w:r>
          </w:p>
        </w:tc>
      </w:tr>
    </w:tbl>
    <w:p w:rsidR="00843A87" w:rsidRDefault="00843A87"/>
    <w:p w:rsidR="00843A87" w:rsidRDefault="00CF00DA">
      <w:pPr>
        <w:pStyle w:val="jaa"/>
      </w:pPr>
      <w:r>
        <w:t>（清算相互会社の清算人について準用する会社法の規定の読替え）</w:t>
      </w:r>
    </w:p>
    <w:p w:rsidR="00843A87" w:rsidRDefault="00CF00DA">
      <w:pPr>
        <w:pStyle w:val="ena"/>
      </w:pPr>
      <w:r>
        <w:t xml:space="preserve">(Replacement of Terms in Provisions of the </w:t>
      </w:r>
      <w:r>
        <w:t>Companies Act That Are Applied Mutatis Mutandis to Liquidators of a Mutual Company in Liquidation)</w:t>
      </w:r>
    </w:p>
    <w:p w:rsidR="00843A87" w:rsidRDefault="00CF00DA">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843A87" w:rsidRDefault="00CF00DA">
      <w:pPr>
        <w:pStyle w:val="enf3"/>
      </w:pPr>
      <w:r>
        <w:t>Article 18-2  Where, pursuant to the provisions</w:t>
      </w:r>
      <w:r>
        <w:t xml:space="preserve"> of Article 180-5, paragraph (4) of the Act, the provisions of Article 937, paragraph (1) (limited to the portions involving sub-items (b) and (c) of item (ii)) of the Companies Act is applied mutatis mutandis to a liquidator as set forth in Article 180-5,</w:t>
      </w:r>
      <w:r>
        <w:t xml:space="preserve"> paragraph (1) of the Act,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843A87">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第九百三十七条第一項第二号ロ</w:t>
            </w:r>
            <w:r>
              <w:br w:type="textWrapping" w:clear="all"/>
            </w: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次条第二項第一号</w:t>
            </w:r>
            <w:r>
              <w:br w:type="textWrapping" w:clear="all"/>
            </w:r>
            <w:r>
              <w:t>paragraph (2), item (i)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保険業法第百八十四条において準用する次条第二項第一号</w:t>
            </w:r>
            <w:r>
              <w:br w:type="textWrapping" w:clear="all"/>
            </w:r>
            <w:r>
              <w:t>item (i), paragraph (2) of the following Article as applied</w:t>
            </w:r>
            <w:r>
              <w:t xml:space="preserve"> mutatis mutandis pursuant to Article 184 of the Insurance Business Act</w:t>
            </w:r>
          </w:p>
        </w:tc>
      </w:tr>
      <w:tr w:rsidR="00843A87">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第九百三十七条第一項第二号ハ</w:t>
            </w:r>
            <w:r>
              <w:br w:type="textWrapping" w:clear="all"/>
            </w: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次条第二項第二号</w:t>
            </w:r>
            <w:r>
              <w:br w:type="textWrapping" w:clear="all"/>
            </w:r>
            <w:r>
              <w:t>paragraph (2), item (ii)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保険業法第百八十四条において準用する次条第二項第二号</w:t>
            </w:r>
            <w:r>
              <w:br w:type="textWrapping" w:clear="all"/>
            </w:r>
            <w:r>
              <w:t xml:space="preserve">item (ii), paragraph (2) of </w:t>
            </w:r>
            <w:r>
              <w:t>the following Article as applied mutatis mutandis pursuant to Article 184 of the Insurance Business Act</w:t>
            </w:r>
          </w:p>
        </w:tc>
      </w:tr>
    </w:tbl>
    <w:p w:rsidR="00843A87" w:rsidRDefault="00843A87"/>
    <w:p w:rsidR="00843A87" w:rsidRDefault="00CF00DA">
      <w:pPr>
        <w:pStyle w:val="jaa"/>
      </w:pPr>
      <w:r>
        <w:t>（清算人について準用する会社法の規定の読替え）</w:t>
      </w:r>
    </w:p>
    <w:p w:rsidR="00843A87" w:rsidRDefault="00CF00DA">
      <w:pPr>
        <w:pStyle w:val="ena"/>
      </w:pPr>
      <w:r>
        <w:t>(Replacement of Terms in Provisions of the Companies Act That Are Applied Mutatis Mutandis to Liquidators)</w:t>
      </w:r>
    </w:p>
    <w:p w:rsidR="00843A87" w:rsidRDefault="00CF00DA">
      <w:pPr>
        <w:pStyle w:val="jaf3"/>
      </w:pPr>
      <w:r>
        <w:t>第十八条の三　法第百八十条の八第四項の</w:t>
      </w:r>
      <w:r>
        <w:t>規定において清算人について会社法第三百五十三条から第三百五十五条まで、第三百五十六条第一項、第三百五十七条第一項、第三百六十条第一項及び第三百六十一条第一項の規定を準用する場合におけるこれらの規定に係る技術的読替えは、次の表のとおりとする。</w:t>
      </w:r>
    </w:p>
    <w:p w:rsidR="00843A87" w:rsidRDefault="00CF00DA">
      <w:pPr>
        <w:pStyle w:val="enf3"/>
      </w:pPr>
      <w:r>
        <w:t>Article 18-3  Where, pursuant to the provisions of Article 180-8, paragraph (4) of the Act, the provisions of Articles 353 to 355 inclu</w:t>
      </w:r>
      <w:r>
        <w:t>sive, Article 356, paragraph (1), Article 357, paragraph (1), Article 360, paragraph (1) and Article 361, paragraph (1) of the Companies Act are applied mutatis mutandis to a liquidator, the technical replacement of terms in connection with these provision</w:t>
      </w:r>
      <w:r>
        <w:t>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1861"/>
        <w:gridCol w:w="2523"/>
      </w:tblGrid>
      <w:tr w:rsidR="00843A87">
        <w:tblPrEx>
          <w:tblCellMar>
            <w:top w:w="0" w:type="dxa"/>
            <w:left w:w="0" w:type="dxa"/>
            <w:bottom w:w="0" w:type="dxa"/>
            <w:right w:w="0" w:type="dxa"/>
          </w:tblCellMar>
        </w:tblPrEx>
        <w:trPr>
          <w:cantSplit/>
        </w:trPr>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第三百五十三条から第三百五十五条まで、第三百五十六条第一項各号、第三百五十七条第一項、第三百六十条第一項及び第三百六十一条第</w:t>
            </w:r>
            <w:r>
              <w:t>一項</w:t>
            </w:r>
            <w:r>
              <w:br w:type="textWrapping" w:clear="all"/>
            </w:r>
            <w:r>
              <w:t>Articles 353 to 355 inclusive, items of paragraph (1) of Article 356, Article 357, paragraph (1), Article 360, paragraph (1) and Article 361,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株式会社</w:t>
            </w:r>
            <w:r>
              <w:br w:type="textWrapping" w:clear="all"/>
            </w:r>
            <w:r>
              <w:t>Stock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清算相互会社</w:t>
            </w:r>
            <w:r>
              <w:br w:type="textWrapping" w:clear="all"/>
            </w:r>
            <w:r>
              <w:t>Mutual Company Under Liquidation</w:t>
            </w:r>
          </w:p>
        </w:tc>
      </w:tr>
    </w:tbl>
    <w:p w:rsidR="00843A87" w:rsidRDefault="00843A87"/>
    <w:p w:rsidR="00843A87" w:rsidRDefault="00CF00DA">
      <w:pPr>
        <w:pStyle w:val="jaa"/>
      </w:pPr>
      <w:r>
        <w:t>（清算相互会社の代表清算人等について準用する会社法の規定の読替え）</w:t>
      </w:r>
    </w:p>
    <w:p w:rsidR="00843A87" w:rsidRDefault="00CF00DA">
      <w:pPr>
        <w:pStyle w:val="ena"/>
      </w:pPr>
      <w:r>
        <w:t>(Replacement of Terms in Provisions of the Companies Act That Are Applied Mutatis Mutandis to the Representative Liquidator, etc. of a Mutual Company in Liquidation)</w:t>
      </w:r>
    </w:p>
    <w:p w:rsidR="00843A87" w:rsidRDefault="00CF00DA">
      <w:pPr>
        <w:pStyle w:val="jaf3"/>
      </w:pPr>
      <w:r>
        <w:t>第十八条の四　法第百八十条の九第五項の規定において清算相互会社の代表清算人について会社法第三百四十九条第四項及び</w:t>
      </w:r>
      <w:r>
        <w:t>第三百五十一条第三項の規定を準用する場合におけるこれらの規定に係る技術的読替えは、次の表のとおりとする。</w:t>
      </w:r>
    </w:p>
    <w:p w:rsidR="00843A87" w:rsidRDefault="00CF00DA">
      <w:pPr>
        <w:pStyle w:val="enf3"/>
      </w:pPr>
      <w:r>
        <w:t>Article 18-4  (1) Where, pursuant to the provisions of Article 180-9, paragraph (5) of the Act, the provisions of Article 349, paragraph (4) and Article 351, paragraph (3) of the Companies Act are applie</w:t>
      </w:r>
      <w:r>
        <w:t>d mutatis mutandis to the representative liquidator of a Mutual Company in Liquidation,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843A87">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 xml:space="preserve">Provisions of the Companies Act whose </w:t>
            </w:r>
            <w:r>
              <w:t>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第三百四十九条第四項及び第三百五十一条第三項</w:t>
            </w:r>
            <w:r>
              <w:br w:type="textWrapping" w:clear="all"/>
            </w:r>
            <w:r>
              <w:t>Article 349, paragraph (4) and Article 351,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株式会社</w:t>
            </w:r>
            <w:r>
              <w:br w:type="textWrapping" w:clear="all"/>
            </w: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清算相互会社</w:t>
            </w:r>
            <w:r>
              <w:br w:type="textWrapping" w:clear="all"/>
            </w:r>
            <w:r>
              <w:t>Mutual Company Under Liquidation</w:t>
            </w:r>
          </w:p>
        </w:tc>
      </w:tr>
    </w:tbl>
    <w:p w:rsidR="00843A87" w:rsidRDefault="00843A87"/>
    <w:p w:rsidR="00843A87" w:rsidRDefault="00CF00DA">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843A87" w:rsidRDefault="00CF00DA">
      <w:pPr>
        <w:pStyle w:val="enf4"/>
      </w:pPr>
      <w:r>
        <w:t>(2) Where, pursuant to the provisions of Article 180-9, paragraph (5) of the Act, the provisions of Article 352 of</w:t>
      </w:r>
      <w:r>
        <w:t xml:space="preserve"> the Companies Act are applied mutatis mutandis to the person who is appointed by a provisional disposition order under Article 56 of the Civil Provisional Remedies Act (Act No. 91 of 1989) to perform duties on behalf of the liquidator or the representativ</w:t>
      </w:r>
      <w:r>
        <w:t>e liquidator of a Mutual Company in Liquidation,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843A87">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w:t>
            </w:r>
            <w:r>
              <w:t>字句</w:t>
            </w:r>
            <w:r>
              <w:br w:type="textWrapping" w:clear="all"/>
            </w: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第三百五十二条</w:t>
            </w:r>
            <w:r>
              <w:br w:type="textWrapping" w:clear="all"/>
            </w:r>
            <w:r>
              <w:t>Article 352</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株式会社</w:t>
            </w:r>
            <w:r>
              <w:br w:type="textWrapping" w:clear="all"/>
            </w: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清算相互会社</w:t>
            </w:r>
            <w:r>
              <w:br w:type="textWrapping" w:clear="all"/>
            </w:r>
            <w:r>
              <w:t>Mutual Company Under Liquidation</w:t>
            </w:r>
          </w:p>
        </w:tc>
      </w:tr>
    </w:tbl>
    <w:p w:rsidR="00843A87" w:rsidRDefault="00843A87"/>
    <w:p w:rsidR="00843A87" w:rsidRDefault="00CF00DA">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w:t>
      </w:r>
      <w:r>
        <w:t>おりとする。</w:t>
      </w:r>
    </w:p>
    <w:p w:rsidR="00843A87" w:rsidRDefault="00CF00DA">
      <w:pPr>
        <w:pStyle w:val="enf4"/>
      </w:pPr>
      <w:r>
        <w:t xml:space="preserve">(3) Where, pursuant to the provisions of Article 180-9, paragraph (5) of the Act, the provisions of Article 937, paragraph (1) (limited to the portions involving items (b) and (c) of item (ii)) of the Companies Act is applied mutatis </w:t>
      </w:r>
      <w:r>
        <w:t>mutandis to a person who is to temporarily perform the duties of the representative liquidator of a Mutual Company in Liquidation,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843A87">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第九百三十七条第一項第二号ロ</w:t>
            </w:r>
            <w:r>
              <w:br w:type="textWrapping" w:clear="all"/>
            </w: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次条第二項第一号</w:t>
            </w:r>
            <w:r>
              <w:br w:type="textWrapping" w:clear="all"/>
            </w:r>
            <w:r>
              <w:t>paragraph (2), item (i) of the foll</w:t>
            </w:r>
            <w:r>
              <w:t>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保険業法第百八十四条において準用する次条第二項第一号</w:t>
            </w:r>
            <w:r>
              <w:br w:type="textWrapping" w:clear="all"/>
            </w:r>
            <w:r>
              <w:t>paragraph (2), item (i) of the following Article as applied mutatis mutandis pursuant to Article 184 of the Insurance Business Act</w:t>
            </w:r>
          </w:p>
        </w:tc>
      </w:tr>
      <w:tr w:rsidR="00843A87">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第九百三十七条第一項第二号ハ</w:t>
            </w:r>
            <w:r>
              <w:br w:type="textWrapping" w:clear="all"/>
            </w: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次条第二項第二号</w:t>
            </w:r>
            <w:r>
              <w:br w:type="textWrapping" w:clear="all"/>
            </w:r>
            <w:r>
              <w:t>paragra</w:t>
            </w:r>
            <w:r>
              <w:t>ph (2), item (ii)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保険業法第百八十四条において準用する次条第二項第二号</w:t>
            </w:r>
            <w:r>
              <w:br w:type="textWrapping" w:clear="all"/>
            </w:r>
            <w:r>
              <w:t>paragraph (2), item (ii) of the following Article as applied mutatis mutandis pursuant to Article 184 of the Insurance Business Act</w:t>
            </w:r>
          </w:p>
        </w:tc>
      </w:tr>
    </w:tbl>
    <w:p w:rsidR="00843A87" w:rsidRDefault="00843A87"/>
    <w:p w:rsidR="00843A87" w:rsidRDefault="00CF00DA">
      <w:pPr>
        <w:pStyle w:val="jaa"/>
      </w:pPr>
      <w:r>
        <w:t>（清算人会設置相互会社について準用する会社法の規定の読替え）</w:t>
      </w:r>
    </w:p>
    <w:p w:rsidR="00843A87" w:rsidRDefault="00CF00DA">
      <w:pPr>
        <w:pStyle w:val="ena"/>
      </w:pPr>
      <w:r>
        <w:t>(Replacement of Terms in Provisions of the Companies Act That Are Applied Mutatis Mutandis to a Mutual Company with a Board of Liquidators)</w:t>
      </w:r>
    </w:p>
    <w:p w:rsidR="00843A87" w:rsidRDefault="00CF00DA">
      <w:pPr>
        <w:pStyle w:val="jaf3"/>
      </w:pPr>
      <w:r>
        <w:t>第十八条の五　法第百八十条の十四第九項の規定において清算人会設置相互会社について会社法第三百六十四条及び第三百六十五条の規定を準用する場合におけるこれらの規定に係る技術的読替えは、次の表のとおりとする。</w:t>
      </w:r>
    </w:p>
    <w:p w:rsidR="00843A87" w:rsidRDefault="00CF00DA">
      <w:pPr>
        <w:pStyle w:val="enf3"/>
      </w:pPr>
      <w:r>
        <w:t xml:space="preserve">Article 18-5  </w:t>
      </w:r>
      <w:r>
        <w:t>Where, pursuant to the provisions of Article 180-14, paragraph (9) of the Act, the provisions of Articles 364 and 365 of the Companies Act are applied mutatis mutandis to a Mutual Company with a board of liquidators, the technical replacement of terms in c</w:t>
      </w:r>
      <w:r>
        <w:t>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843A87">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第三百六十四条</w:t>
            </w:r>
            <w:r>
              <w:br w:type="textWrapping" w:clear="all"/>
            </w:r>
            <w:r>
              <w:t>Article 364</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取締役会は</w:t>
            </w:r>
            <w:r>
              <w:br w:type="textWrapping" w:clear="all"/>
            </w:r>
            <w:r>
              <w:t>the bo</w:t>
            </w:r>
            <w:r>
              <w:t>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清算人会は</w:t>
            </w:r>
            <w:r>
              <w:br w:type="textWrapping" w:clear="all"/>
            </w:r>
            <w:r>
              <w:t>the board of liquidators</w:t>
            </w:r>
          </w:p>
        </w:tc>
      </w:tr>
      <w:tr w:rsidR="00843A87">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第三百六十五条第一項</w:t>
            </w:r>
            <w:r>
              <w:br w:type="textWrapping" w:clear="all"/>
            </w:r>
            <w:r>
              <w:t>Article 365, paragraph (1)</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「取締役会</w:t>
            </w:r>
            <w:r>
              <w:br w:type="textWrapping" w:clear="all"/>
            </w:r>
            <w:r>
              <w:t>"board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「清算人会</w:t>
            </w:r>
            <w:r>
              <w:br w:type="textWrapping" w:clear="all"/>
            </w:r>
            <w:r>
              <w:t>"board of liquidators."</w:t>
            </w:r>
          </w:p>
        </w:tc>
      </w:tr>
      <w:tr w:rsidR="00843A87">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第三百六十五条第二項</w:t>
            </w:r>
            <w:r>
              <w:br w:type="textWrapping" w:clear="all"/>
            </w:r>
            <w:r>
              <w:t>Article 365, paragraph (2)</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取締役は</w:t>
            </w:r>
            <w:r>
              <w:br w:type="textWrapping" w:clear="all"/>
            </w:r>
            <w:r>
              <w:t>a director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清算人は</w:t>
            </w:r>
            <w:r>
              <w:br w:type="textWrapping" w:clear="all"/>
            </w:r>
            <w:r>
              <w:t>a liquidator</w:t>
            </w:r>
          </w:p>
        </w:tc>
      </w:tr>
      <w:tr w:rsidR="00843A87">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取締役会に</w:t>
            </w:r>
            <w:r>
              <w:br w:type="textWrapping" w:clear="all"/>
            </w:r>
            <w:r>
              <w:t xml:space="preserve">to the board of </w:t>
            </w:r>
            <w:r>
              <w:t>directors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清算人会に</w:t>
            </w:r>
            <w:r>
              <w:br w:type="textWrapping" w:clear="all"/>
            </w:r>
            <w:r>
              <w:t>to the board of liquidators</w:t>
            </w:r>
          </w:p>
        </w:tc>
      </w:tr>
    </w:tbl>
    <w:p w:rsidR="00843A87" w:rsidRDefault="00843A87"/>
    <w:p w:rsidR="00843A87" w:rsidRDefault="00CF00DA">
      <w:pPr>
        <w:pStyle w:val="jaa"/>
      </w:pPr>
      <w:r>
        <w:t>（清算人会設置相互会社の清算人会の運営について準用する会社法の規定の読替え）</w:t>
      </w:r>
    </w:p>
    <w:p w:rsidR="00843A87" w:rsidRDefault="00CF00DA">
      <w:pPr>
        <w:pStyle w:val="ena"/>
      </w:pPr>
      <w:r>
        <w:t xml:space="preserve">(Replacement of Terms in Provisions of the Companies Act That Are Applied Mutatis Mutandis to Administration by the Board of Liquidators in a Mutual Company with a </w:t>
      </w:r>
      <w:r>
        <w:t>Board of Liquidators)</w:t>
      </w:r>
    </w:p>
    <w:p w:rsidR="00843A87" w:rsidRDefault="00CF00DA">
      <w:pPr>
        <w:pStyle w:val="jaf3"/>
      </w:pPr>
      <w:r>
        <w:t>第十八条の六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843A87" w:rsidRDefault="00CF00DA">
      <w:pPr>
        <w:pStyle w:val="enf3"/>
      </w:pPr>
      <w:r>
        <w:t xml:space="preserve">Article 18-6  Where, pursuant to the provisions of Article 180-15 of </w:t>
      </w:r>
      <w:r>
        <w:t>the Act, the provisions of Article 366, Article 368, Article 369, paragraph (1) to (3) inclusive and paragraph (5), Article 370, Article 371, paragraphs (4) and (6) and Article 372, paragraph (1) of the Companies Act are applied mutatis mutandis to adminis</w:t>
      </w:r>
      <w:r>
        <w:t>tration by the board of liquidators in a Mutual Company with a board of liquidators,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w:t>
            </w:r>
            <w:r>
              <w:t>ms are to be replaced</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第三百六十六条第一項</w:t>
            </w:r>
            <w:r>
              <w:br w:type="textWrapping" w:clear="all"/>
            </w:r>
            <w:r>
              <w:t>Article 366,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取締役が</w:t>
            </w:r>
            <w:r>
              <w:br w:type="textWrapping" w:clear="all"/>
            </w: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清算人が</w:t>
            </w:r>
            <w:r>
              <w:br w:type="textWrapping" w:clear="all"/>
            </w:r>
            <w:r>
              <w:t>liquidator</w:t>
            </w:r>
          </w:p>
        </w:tc>
      </w:tr>
      <w:tr w:rsidR="00843A87">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取締役を</w:t>
            </w:r>
            <w:r>
              <w:br w:type="textWrapping" w:clear="all"/>
            </w: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清算人を</w:t>
            </w:r>
            <w:r>
              <w:br w:type="textWrapping" w:clear="all"/>
            </w:r>
            <w:r>
              <w:t>liquidator</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第三百六十六条第二項</w:t>
            </w:r>
            <w:r>
              <w:br w:type="textWrapping" w:clear="all"/>
            </w:r>
            <w:r>
              <w:t>Article 366,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w:t>
            </w:r>
            <w:r>
              <w:br w:type="textWrapping" w:clear="all"/>
            </w:r>
            <w:r>
              <w:t xml:space="preserve">the </w:t>
            </w:r>
            <w:r>
              <w:t>director designated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w:t>
            </w:r>
            <w:r>
              <w:br w:type="textWrapping" w:clear="all"/>
            </w:r>
            <w:r>
              <w:t>the liquidator designated</w:t>
            </w:r>
          </w:p>
        </w:tc>
      </w:tr>
      <w:tr w:rsidR="00843A87">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取締役は</w:t>
            </w:r>
            <w:r>
              <w:br w:type="textWrapping" w:clear="all"/>
            </w:r>
            <w:r>
              <w:t>directors other than</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清算人は</w:t>
            </w:r>
            <w:r>
              <w:br w:type="textWrapping" w:clear="all"/>
            </w:r>
            <w:r>
              <w:t>liquidators other than</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第三百六十六条第三項</w:t>
            </w:r>
            <w:r>
              <w:br w:type="textWrapping" w:clear="all"/>
            </w:r>
            <w:r>
              <w:t>Article 366,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取締役は</w:t>
            </w:r>
            <w:r>
              <w:br w:type="textWrapping" w:clear="all"/>
            </w:r>
            <w:r>
              <w:t>the directors who</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清算人は</w:t>
            </w:r>
            <w:r>
              <w:br w:type="textWrapping" w:clear="all"/>
            </w:r>
            <w:r>
              <w:t>the liquidators who</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第三百六十八条第一項</w:t>
            </w:r>
            <w:r>
              <w:br w:type="textWrapping" w:clear="all"/>
            </w:r>
            <w:r>
              <w:t>Article 368,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各取締役（監査役設置会社にあっては、各取締役及び各監査役）</w:t>
            </w:r>
            <w:r>
              <w:br w:type="textWrapping" w:clear="all"/>
            </w:r>
            <w:r>
              <w:t>each director (or, for a Company with Auditors, to each director and each company auditor)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各清算人及び各監査役</w:t>
            </w:r>
            <w:r>
              <w:br w:type="textWrapping" w:clear="all"/>
            </w:r>
            <w:r>
              <w:t>each liquidator and company auditor</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第三百六十八条第二項</w:t>
            </w:r>
            <w:r>
              <w:br w:type="textWrapping" w:clear="all"/>
            </w:r>
            <w:r>
              <w:t>Article 368,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取締役（監査役設置会社にあっては、取締役及び監査役）</w:t>
            </w:r>
            <w:r>
              <w:br w:type="textWrapping" w:clear="all"/>
            </w:r>
            <w:r>
              <w:t>directors (or, for a C</w:t>
            </w:r>
            <w:r>
              <w:t>ompany with Auditors, directors and company auditors)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清算人及び監査役</w:t>
            </w:r>
            <w:r>
              <w:br w:type="textWrapping" w:clear="all"/>
            </w:r>
            <w:r>
              <w:t>liquidators and company auditors</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第三百六十九条第一項</w:t>
            </w:r>
            <w:r>
              <w:br w:type="textWrapping" w:clear="all"/>
            </w:r>
            <w:r>
              <w:t>Article 369,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取締役の</w:t>
            </w:r>
            <w:r>
              <w:br w:type="textWrapping" w:clear="all"/>
            </w:r>
            <w:r>
              <w:t>the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清算人の</w:t>
            </w:r>
            <w:r>
              <w:br w:type="textWrapping" w:clear="all"/>
            </w:r>
            <w:r>
              <w:t>the liquidators</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第三百六十九条第二項</w:t>
            </w:r>
            <w:r>
              <w:br w:type="textWrapping" w:clear="all"/>
            </w:r>
            <w:r>
              <w:t>Article 369,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w:t>
            </w:r>
            <w:r>
              <w:br w:type="textWrapping" w:clear="all"/>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w:t>
            </w:r>
            <w:r>
              <w:br w:type="textWrapping" w:clear="all"/>
            </w:r>
            <w:r>
              <w:t>Liquidators</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第三百六十九条第三項</w:t>
            </w:r>
            <w:r>
              <w:br w:type="textWrapping" w:clear="all"/>
            </w:r>
            <w:r>
              <w:t>Article 369,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取締役及び</w:t>
            </w:r>
            <w:r>
              <w:br w:type="textWrapping" w:clear="all"/>
            </w:r>
            <w:r>
              <w:t>the directors and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清算人及び</w:t>
            </w:r>
            <w:r>
              <w:br w:type="textWrapping" w:clear="all"/>
            </w:r>
            <w:r>
              <w:t>the liquidators and</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第三百六十九条第五項</w:t>
            </w:r>
            <w:r>
              <w:br w:type="textWrapping" w:clear="all"/>
            </w:r>
            <w:r>
              <w:t>Article 369, paragraph (5)</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取締役であって</w:t>
            </w:r>
            <w:r>
              <w:br w:type="textWrapping" w:clear="all"/>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清算人であって</w:t>
            </w:r>
            <w:r>
              <w:br w:type="textWrapping" w:clear="all"/>
            </w:r>
            <w:r>
              <w:t>Liquidators</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第三百七十条</w:t>
            </w:r>
            <w:r>
              <w:br w:type="textWrapping" w:clear="all"/>
            </w:r>
            <w:r>
              <w:t>Article 370</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取締役が</w:t>
            </w:r>
            <w:r>
              <w:br w:type="textWrapping" w:clear="all"/>
            </w:r>
            <w:r>
              <w:t>where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清算人が</w:t>
            </w:r>
            <w:r>
              <w:br w:type="textWrapping" w:clear="all"/>
            </w:r>
            <w:r>
              <w:t>where liquidators</w:t>
            </w:r>
          </w:p>
        </w:tc>
      </w:tr>
      <w:tr w:rsidR="00843A87">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w:t>
            </w:r>
            <w:r>
              <w:br w:type="textWrapping" w:clear="all"/>
            </w:r>
            <w:r>
              <w:t>all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w:t>
            </w:r>
            <w:r>
              <w:br w:type="textWrapping" w:clear="all"/>
            </w:r>
            <w:r>
              <w:t xml:space="preserve">all </w:t>
            </w:r>
            <w:r>
              <w:t>liquidators</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第三百七十一条第四項</w:t>
            </w:r>
            <w:r>
              <w:br w:type="textWrapping" w:clear="all"/>
            </w:r>
            <w:r>
              <w:t>Article 371, paragraph (4)</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役員又は執行役</w:t>
            </w:r>
            <w:r>
              <w:br w:type="textWrapping" w:clear="all"/>
            </w:r>
            <w:r>
              <w:t>Officers or executive officers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清算人又は監査役</w:t>
            </w:r>
            <w:r>
              <w:br w:type="textWrapping" w:clear="all"/>
            </w:r>
            <w:r>
              <w:t>liquidators or company auditors</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第三百七十一条第六項</w:t>
            </w:r>
            <w:r>
              <w:br w:type="textWrapping" w:clear="all"/>
            </w:r>
            <w:r>
              <w:t>Article 371, paragraph (6)</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第三項において読み替えて適用する第二項各号に掲げる請求又は第四項（前項において準用する場合を含む。以下この項において同じ。）の請求</w:t>
            </w:r>
            <w:r>
              <w:br w:type="textWrapping" w:clear="all"/>
            </w:r>
            <w:r>
              <w:t>the requests listed in each item of paragraph (2) applied by the reading of terms under paragraph (3), or a request under paragraph (4) (including the case of the mutatis mutandis applicatio</w:t>
            </w:r>
            <w:r>
              <w:t>n under the preceding paragraph. The same applies hereinafter in this paragraph)</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第二項各号に掲げる請求又は第四項の請求</w:t>
            </w:r>
            <w:r>
              <w:br w:type="textWrapping" w:clear="all"/>
            </w:r>
            <w:r>
              <w:t>the request listed in the items of paragraph (2) or the request set forth in paragraph (4)</w:t>
            </w:r>
          </w:p>
        </w:tc>
      </w:tr>
      <w:tr w:rsidR="00843A87">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第三項において読み替えて適用する第二項の許可</w:t>
            </w:r>
            <w:r>
              <w:br w:type="textWrapping" w:clear="all"/>
            </w:r>
            <w:r>
              <w:t>the permission under paragraph (2) app</w:t>
            </w:r>
            <w:r>
              <w:t>lied by the reading of terms under paragraph (3)</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第二項の許可</w:t>
            </w:r>
            <w:r>
              <w:br w:type="textWrapping" w:clear="all"/>
            </w:r>
            <w:r>
              <w:t>the permission under paragraph (2)</w:t>
            </w:r>
          </w:p>
        </w:tc>
      </w:tr>
      <w:tr w:rsidR="00843A87">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第三百七十二条第一項</w:t>
            </w:r>
            <w:r>
              <w:br w:type="textWrapping" w:clear="all"/>
            </w:r>
            <w:r>
              <w:t>Article 372,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取締役、会計参与、監査役又は会計監査人が取締役（監査役設置会社にあっては、取締役及び監査役）</w:t>
            </w:r>
            <w:r>
              <w:br w:type="textWrapping" w:clear="all"/>
            </w:r>
            <w:r>
              <w:t>In cases where the directors, accounting advisors, company auditors or accounti</w:t>
            </w:r>
            <w:r>
              <w:t>ng auditors have notified all directors (or, for a Company with Auditors, directors and company auditors)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清算人又は監査役が清算人及び監査役</w:t>
            </w:r>
            <w:r>
              <w:br w:type="textWrapping" w:clear="all"/>
            </w:r>
            <w:r>
              <w:t>In cases where the liquidators or company auditors have notified all liquidators and company auditors</w:t>
            </w:r>
          </w:p>
        </w:tc>
      </w:tr>
    </w:tbl>
    <w:p w:rsidR="00843A87" w:rsidRDefault="00843A87"/>
    <w:p w:rsidR="00843A87" w:rsidRDefault="00CF00DA">
      <w:pPr>
        <w:pStyle w:val="jaa"/>
      </w:pPr>
      <w:r>
        <w:t>（清算相互会社について準用する会社法の規定の読替え）</w:t>
      </w:r>
    </w:p>
    <w:p w:rsidR="00843A87" w:rsidRDefault="00CF00DA">
      <w:pPr>
        <w:pStyle w:val="ena"/>
      </w:pPr>
      <w:r>
        <w:t>(Replacement of Terms in Provisions of the Companies Act That Are Applied Mutatis Mutandis to a Mutual Company in Liquidation)</w:t>
      </w:r>
    </w:p>
    <w:p w:rsidR="00843A87" w:rsidRDefault="00CF00DA">
      <w:pPr>
        <w:pStyle w:val="jaf3"/>
      </w:pPr>
      <w:r>
        <w:t>第十八条の七　法第百八十条の十七の規定において清算相互会社について会社法第四百九十六条第一項の規定を準用する場合における当該規定に係る技術的読替えは、次の表のとおりとする。</w:t>
      </w:r>
    </w:p>
    <w:p w:rsidR="00843A87" w:rsidRDefault="00CF00DA">
      <w:pPr>
        <w:pStyle w:val="enf3"/>
      </w:pPr>
      <w:r>
        <w:t>Article 18-7  W</w:t>
      </w:r>
      <w:r>
        <w:t>here, pursuant to the provisions of Article 180-17 of the Act, the provisions of Article 496, paragraph (1) of the Companies Act are applied mutatis mutandis to a Mutual Company in Liquidation, the technical replacement of terms in connection with the rele</w:t>
      </w:r>
      <w:r>
        <w:t>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1766"/>
        <w:gridCol w:w="4184"/>
      </w:tblGrid>
      <w:tr w:rsidR="00843A87">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第四百九十六条第一項</w:t>
            </w:r>
            <w:r>
              <w:br w:type="textWrapping" w:clear="all"/>
            </w:r>
            <w:r>
              <w:t>Article 496, paragraph (1)</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第三百十九条第一項</w:t>
            </w:r>
            <w:r>
              <w:br w:type="textWrapping" w:clear="all"/>
            </w:r>
            <w:r>
              <w:t>Article 319,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保険業法第四十一条第一項において準用する第三百十九条第一項</w:t>
            </w:r>
            <w:r>
              <w:br w:type="textWrapping" w:clear="all"/>
            </w:r>
            <w:r>
              <w:t>Article 319, paragraph (1) as applied mutatis mutandis pursuant to Article 41, paragraph (1) of the Insurance Business Act</w:t>
            </w:r>
          </w:p>
        </w:tc>
      </w:tr>
    </w:tbl>
    <w:p w:rsidR="00843A87" w:rsidRDefault="00843A87"/>
    <w:p w:rsidR="00843A87" w:rsidRDefault="00CF00DA">
      <w:pPr>
        <w:pStyle w:val="jaa"/>
      </w:pPr>
      <w:r>
        <w:t>（相互会社の清算に関する登記について準用する会社法等の規定の読替え）</w:t>
      </w:r>
    </w:p>
    <w:p w:rsidR="00843A87" w:rsidRDefault="00CF00DA">
      <w:pPr>
        <w:pStyle w:val="ena"/>
      </w:pPr>
      <w:r>
        <w:t xml:space="preserve">(Replacement of Terms in </w:t>
      </w:r>
      <w:r>
        <w:t>Provisions of the Companies Act, etc. That Are Applied Mutatis Mutandis to the Registration of a Mutual Company's Liquidation)</w:t>
      </w:r>
    </w:p>
    <w:p w:rsidR="00843A87" w:rsidRDefault="00CF00DA">
      <w:pPr>
        <w:pStyle w:val="jaf3"/>
      </w:pPr>
      <w:r>
        <w:t>第十八条の八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843A87" w:rsidRDefault="00CF00DA">
      <w:pPr>
        <w:pStyle w:val="enf3"/>
      </w:pPr>
      <w:r>
        <w:t>Art</w:t>
      </w:r>
      <w:r>
        <w:t>icle 18-8  (1) Where, pursuant to the provisions of Article 183, paragraph (2) of the Act, the provisions of Article 928, paragraphs (1) and (3) and Article 929 (limited to the portion involving item (i)) of the Companies Act are applied mutatis mutandis t</w:t>
      </w:r>
      <w:r>
        <w:t>o registration of a Mutual Company's liquidation,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第九百二十八条第一項</w:t>
            </w:r>
            <w:r>
              <w:br w:type="textWrapping" w:clear="all"/>
            </w:r>
            <w:r>
              <w:t>Article 928, paragraph (1)</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第四百七十八条第一項第一号</w:t>
            </w:r>
            <w:r>
              <w:br w:type="textWrapping" w:clear="all"/>
            </w:r>
            <w:r>
              <w:t>Article 478, paragraph (1), item (i)</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保険業法第百八十条の四第一項第一号</w:t>
            </w:r>
            <w:r>
              <w:br w:type="textWrapping" w:clear="all"/>
            </w:r>
            <w:r>
              <w:t>Article 180-4, paragraph (1), item (i) of the Insurance Business Act</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第九百二十八条第三項</w:t>
            </w:r>
            <w:r>
              <w:br w:type="textWrapping" w:clear="all"/>
            </w:r>
            <w:r>
              <w:t>Article 928, paragraph (3)</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第一項各号に掲げる事項を、清算持分会社にあっては前項各号</w:t>
            </w:r>
            <w:r>
              <w:br w:type="textWrapping" w:clear="all"/>
            </w:r>
            <w:r>
              <w:t>the matters listed in the items of paragraph (1)are registered in the case of a Liquidating Stock Company and the matters listed in the items of the preceding paragraph are registered in th</w:t>
            </w:r>
            <w:r>
              <w:t>e case of a Liquidating Membership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第一項各号</w:t>
            </w:r>
            <w:r>
              <w:br w:type="textWrapping" w:clear="all"/>
            </w:r>
            <w:r>
              <w:t>the matters listed in items of paragraph (1)are registered</w:t>
            </w:r>
          </w:p>
        </w:tc>
      </w:tr>
      <w:tr w:rsidR="00843A87">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第九百二十九条第一号</w:t>
            </w:r>
            <w:r>
              <w:br w:type="textWrapping" w:clear="all"/>
            </w:r>
            <w:r>
              <w:t>Article 929,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第五百七条第三項</w:t>
            </w:r>
            <w:r>
              <w:br w:type="textWrapping" w:clear="all"/>
            </w:r>
            <w:r>
              <w:t>Article 507, paragraph (3)</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保険業法第百八十三条第一項において準用する第五百七条第三項</w:t>
            </w:r>
            <w:r>
              <w:br w:type="textWrapping" w:clear="all"/>
            </w:r>
            <w:r>
              <w:t>Article 507, paragraph (3) as applied mutatis mu</w:t>
            </w:r>
            <w:r>
              <w:t>tandis pursuant to Article 183, paragraph (1) of the Insurance Business Act</w:t>
            </w:r>
          </w:p>
        </w:tc>
      </w:tr>
    </w:tbl>
    <w:p w:rsidR="00843A87" w:rsidRDefault="00843A87"/>
    <w:p w:rsidR="00843A87" w:rsidRDefault="00CF00DA">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843A87" w:rsidRDefault="00CF00DA">
      <w:pPr>
        <w:pStyle w:val="enf4"/>
      </w:pPr>
      <w:r>
        <w:t xml:space="preserve">(2) Where, pursuant to the provisions of Article 183, paragraph </w:t>
      </w:r>
      <w:r>
        <w:t>(2) of the Act, the provisions of Article 73, paragraphs (2) and (3), Article 74, paragraph (1) and Article 75 of the Commercial Registration Act are applied mutatis mutandis to registration of a Mutual Company's liquidation, the technical replacement of t</w:t>
      </w:r>
      <w:r>
        <w: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71"/>
      </w:tblGrid>
      <w:tr w:rsidR="00843A87">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読み替える商業登記法の規定</w:t>
            </w:r>
            <w:r>
              <w:br w:type="textWrapping" w:clear="all"/>
            </w:r>
            <w:r>
              <w:t>Provisions of the Commercial Registration Act whose terms are to be replaced</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第七十三条第二項</w:t>
            </w:r>
            <w:r>
              <w:br w:type="textWrapping" w:clear="all"/>
            </w:r>
            <w:r>
              <w:t>Article 73, paragraph (2)</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会社法第四百七十八条第一項第二号又は第三号</w:t>
            </w:r>
            <w:r>
              <w:br w:type="textWrapping" w:clear="all"/>
            </w:r>
            <w:r>
              <w:t>Article 478, paragraph (1), item (ii) or (iii)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保険業法第百八十条の四第一項第二号又は第三号</w:t>
            </w:r>
            <w:r>
              <w:br w:type="textWrapping" w:clear="all"/>
            </w:r>
            <w:r>
              <w:t>Article 180-4, paragraph (1), item (ii) or (iii) of the Insurance Business Act,</w:t>
            </w:r>
          </w:p>
        </w:tc>
      </w:tr>
      <w:tr w:rsidR="00843A87">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第七十三条第三項及び第七十四条第一項</w:t>
            </w:r>
            <w:r>
              <w:br w:type="textWrapping" w:clear="all"/>
            </w:r>
            <w:r>
              <w:t xml:space="preserve">Article </w:t>
            </w:r>
            <w:r>
              <w:t>73, paragraph (3) and Article 74, paragraph (1)</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裁判所</w:t>
            </w:r>
            <w:r>
              <w:br w:type="textWrapping" w:clear="all"/>
            </w:r>
            <w:r>
              <w:t>the court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内閣総理大臣又は裁判所</w:t>
            </w:r>
            <w:r>
              <w:br w:type="textWrapping" w:clear="all"/>
            </w:r>
            <w:r>
              <w:t>the Prime Minister or the court</w:t>
            </w:r>
          </w:p>
        </w:tc>
      </w:tr>
      <w:tr w:rsidR="00843A87">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第七十五条</w:t>
            </w:r>
            <w:r>
              <w:br w:type="textWrapping" w:clear="all"/>
            </w:r>
            <w:r>
              <w:t>Article 75</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会社法第五百七条第三項</w:t>
            </w:r>
            <w:r>
              <w:br w:type="textWrapping" w:clear="all"/>
            </w:r>
            <w:r>
              <w:t>Article 507,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保険業法第百八十三条第一項において準用する会社法第五百七条第三項</w:t>
            </w:r>
            <w:r>
              <w:br w:type="textWrapping" w:clear="all"/>
            </w:r>
            <w:r>
              <w:t>Article 507, paragraph (3) of the Compa</w:t>
            </w:r>
            <w:r>
              <w:t>nies Act as applied mutatis mutandis pursuant to Article 183, paragraph (1) of the Insurance Business Act</w:t>
            </w:r>
          </w:p>
        </w:tc>
      </w:tr>
    </w:tbl>
    <w:p w:rsidR="00843A87" w:rsidRDefault="00843A87"/>
    <w:p w:rsidR="00843A87" w:rsidRDefault="00CF00DA">
      <w:pPr>
        <w:pStyle w:val="jaa"/>
      </w:pPr>
      <w:r>
        <w:t>（清算相互会社について準用する会社法の規定の読替え）</w:t>
      </w:r>
    </w:p>
    <w:p w:rsidR="00843A87" w:rsidRDefault="00CF00DA">
      <w:pPr>
        <w:pStyle w:val="ena"/>
      </w:pPr>
      <w:r>
        <w:t>(Replacement of Terms in Provisions of the Companies Act That Are Applied Mutatis Mutandis to a Mutual Company in Liquida</w:t>
      </w:r>
      <w:r>
        <w:t>tion)</w:t>
      </w:r>
    </w:p>
    <w:p w:rsidR="00843A87" w:rsidRDefault="00CF00DA">
      <w:pPr>
        <w:pStyle w:val="jaf3"/>
      </w:pPr>
      <w:r>
        <w:t>第十八条の九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次の表のとおりとする。</w:t>
      </w:r>
    </w:p>
    <w:p w:rsidR="00843A87" w:rsidRDefault="00CF00DA">
      <w:pPr>
        <w:pStyle w:val="enf3"/>
      </w:pPr>
      <w:r>
        <w:t>Article 18-9  Where, pursuant to the provisions of Article 184 of the Act, the provisions of Article 521, Article 522, paragrap</w:t>
      </w:r>
      <w:r>
        <w:t xml:space="preserve">h (2), Article 536, paragraph (3), Article 542, paragraph (1) and Article 938, paragraph (2) of the Companies Act are applied mutatis mutandis to a Mutual Company in Liquidation, the technical replacement of terms in connection with these provisions is to </w:t>
      </w:r>
      <w:r>
        <w:t>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4002"/>
      </w:tblGrid>
      <w:tr w:rsidR="00843A87">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第五百二十一条</w:t>
            </w:r>
            <w:r>
              <w:br w:type="textWrapping" w:clear="all"/>
            </w:r>
            <w:r>
              <w:t>Article 521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第四百九十二条第三項</w:t>
            </w:r>
            <w:r>
              <w:br w:type="textWrapping" w:clear="all"/>
            </w:r>
            <w:r>
              <w:t>Article 492, paragraph (3)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保険業法第百八十条の十七</w:t>
            </w:r>
            <w:r>
              <w:t>において準用する第四百九十二条第三項</w:t>
            </w:r>
            <w:r>
              <w:br w:type="textWrapping" w:clear="all"/>
            </w:r>
            <w:r>
              <w:t>Article 492, paragraph (3) as applied mutatis mutandis pursuant to Article 180-17 of the Insurance Business Act</w:t>
            </w:r>
          </w:p>
        </w:tc>
      </w:tr>
      <w:tr w:rsidR="00843A87">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第五百二十二条第二項</w:t>
            </w:r>
            <w:r>
              <w:br w:type="textWrapping" w:clear="all"/>
            </w:r>
            <w:r>
              <w:t>Article 522, paragraph (2)</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この法律</w:t>
            </w:r>
            <w:r>
              <w:br w:type="textWrapping" w:clear="all"/>
            </w:r>
            <w:r>
              <w:t>this Act or</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保険業法、この法律</w:t>
            </w:r>
            <w:r>
              <w:br w:type="textWrapping" w:clear="all"/>
            </w:r>
            <w:r>
              <w:t>the Insurance Business Act, this Act or</w:t>
            </w:r>
          </w:p>
        </w:tc>
      </w:tr>
      <w:tr w:rsidR="00843A87">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第五百三十六条第三項</w:t>
            </w:r>
            <w:r>
              <w:br w:type="textWrapping" w:clear="all"/>
            </w:r>
            <w:r>
              <w:t>Article</w:t>
            </w:r>
            <w:r>
              <w:t xml:space="preserve"> 536, paragraph (3)</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の規定</w:t>
            </w:r>
            <w:r>
              <w:br w:type="textWrapping" w:clear="all"/>
            </w:r>
            <w:r>
              <w:t>the provisions of paragraph (1)</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（第一項第四号を除く。）の規定</w:t>
            </w:r>
            <w:r>
              <w:br w:type="textWrapping" w:clear="all"/>
            </w:r>
            <w:r>
              <w:t>the provisions of paragraph (1) (excluding item (iv) of paragraph (1))</w:t>
            </w:r>
          </w:p>
        </w:tc>
      </w:tr>
      <w:tr w:rsidR="00843A87">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第五百四十二条第一項</w:t>
            </w:r>
            <w:r>
              <w:br w:type="textWrapping" w:clear="all"/>
            </w:r>
            <w:r>
              <w:t>Article 542, paragraph (1)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第四百二十三条第一項に規定する役員等</w:t>
            </w:r>
            <w:r>
              <w:br w:type="textWrapping" w:clear="all"/>
            </w:r>
            <w:r>
              <w:t>Qualified Officers provided for in paragraph (1) of Art</w:t>
            </w:r>
            <w:r>
              <w:t>icle 423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保険業法第五十三条の三十三第一項に規定する役員等</w:t>
            </w:r>
            <w:r>
              <w:br w:type="textWrapping" w:clear="all"/>
            </w:r>
            <w:r>
              <w:t>Officers, etc. provided for in Article 53-33, paragraph (1) of the Insurance Business Act</w:t>
            </w:r>
          </w:p>
        </w:tc>
      </w:tr>
      <w:tr w:rsidR="00843A87">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第九百三十八条第二項第一号</w:t>
            </w:r>
            <w:r>
              <w:br w:type="textWrapping" w:clear="all"/>
            </w:r>
            <w:r>
              <w:t>Article 938, paragraph (2),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第四百七十九条第四項において準用する第三百四十六条第二項又は第四百八十三条第六項において準用する第三百五十一条第二項</w:t>
            </w:r>
            <w:r>
              <w:br w:type="textWrapping" w:clear="all"/>
            </w:r>
            <w:r>
              <w:t>under the provisions of Article 351, paragraph (2) as applied mutatis mutandis pursuant to Article 346, paragraph (2) or Article 483, paragraph (6) as applied mutatis mutandis pursuant to Article 4</w:t>
            </w:r>
            <w:r>
              <w:t>79, paragraph (4)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保険業法第百八十条の五第四項において準用する同法第五十三条の十二第二項又は同法第百八十条の九第五項において準用する第三百五十一条第二項</w:t>
            </w:r>
            <w:r>
              <w:br w:type="textWrapping" w:clear="all"/>
            </w:r>
            <w:r>
              <w:t>under Article 53-12, paragraph (2) of the Insurance Business Act as applied mutatis mutandis pursuant to Article 180-5, paragraph (4) of that Act or under Article 351, pa</w:t>
            </w:r>
            <w:r>
              <w:t>ragraph (2) of this Act as applied mutatis mutandis pursuant to Article 180-9, paragraph (5) of the Insurance Business Act</w:t>
            </w:r>
          </w:p>
        </w:tc>
      </w:tr>
    </w:tbl>
    <w:p w:rsidR="00843A87" w:rsidRDefault="00843A87"/>
    <w:p w:rsidR="00843A87" w:rsidRDefault="00CF00DA">
      <w:pPr>
        <w:pStyle w:val="jaa"/>
      </w:pPr>
      <w:r>
        <w:t>（日本に支店等を設けない外国保険業者の締結できる保険契約）</w:t>
      </w:r>
    </w:p>
    <w:p w:rsidR="00843A87" w:rsidRDefault="00CF00DA">
      <w:pPr>
        <w:pStyle w:val="ena"/>
      </w:pPr>
      <w:r>
        <w:t>(Insurance Contracts That May Be Concluded by a Foreign Insurer with No Branch Office, etc. in Japan)</w:t>
      </w:r>
    </w:p>
    <w:p w:rsidR="00843A87" w:rsidRDefault="00CF00DA">
      <w:pPr>
        <w:pStyle w:val="jaf3"/>
      </w:pPr>
      <w:r>
        <w:t>第十九条　法第百八十六条第一項本文に規定する政令で定める保険契約は、次に掲げるものとする。</w:t>
      </w:r>
    </w:p>
    <w:p w:rsidR="00843A87" w:rsidRDefault="00CF00DA">
      <w:pPr>
        <w:pStyle w:val="enf3"/>
      </w:pPr>
      <w:r>
        <w:t>Article 19  The insurance contract specified by Cabinet Order, referred to in the main clause of Article 186, paragraph (1) of the Act, is to be as follows:</w:t>
      </w:r>
    </w:p>
    <w:p w:rsidR="00843A87" w:rsidRDefault="00CF00DA">
      <w:pPr>
        <w:pStyle w:val="jaf6"/>
      </w:pPr>
      <w:r>
        <w:t>一　再保険契約</w:t>
      </w:r>
    </w:p>
    <w:p w:rsidR="00843A87" w:rsidRDefault="00CF00DA">
      <w:pPr>
        <w:pStyle w:val="enf6"/>
      </w:pPr>
      <w:r>
        <w:t>(i) a reinsurance contract;</w:t>
      </w:r>
    </w:p>
    <w:p w:rsidR="00843A87" w:rsidRDefault="00CF00DA">
      <w:pPr>
        <w:pStyle w:val="jaf6"/>
      </w:pPr>
      <w:r>
        <w:t>二　国際海上運送に使用される日本</w:t>
      </w:r>
      <w:r>
        <w:t>国籍の船舶及びこれにより国際間で運送中の貨物並びにこれらのものから生ずる責任のいずれか又はすべてを対象とする保険契約</w:t>
      </w:r>
    </w:p>
    <w:p w:rsidR="00843A87" w:rsidRDefault="00CF00DA">
      <w:pPr>
        <w:pStyle w:val="enf6"/>
      </w:pPr>
      <w:r>
        <w:t>(ii) an insurance contract that covers, in whole or in part, Japanese vessels used for international maritime transportation, cargo being internationally transported by such vessels, and obligation</w:t>
      </w:r>
      <w:r>
        <w:t>s arising from either of these;</w:t>
      </w:r>
    </w:p>
    <w:p w:rsidR="00843A87" w:rsidRDefault="00CF00DA">
      <w:pPr>
        <w:pStyle w:val="jaf6"/>
      </w:pPr>
      <w:r>
        <w:t>三　商業航空に使用される日本国籍の航空機及びこれにより国際間で運送中の貨物並びにこれらのものから生ずる責任のいずれか又はすべてを対象とする保険契約</w:t>
      </w:r>
    </w:p>
    <w:p w:rsidR="00843A87" w:rsidRDefault="00CF00DA">
      <w:pPr>
        <w:pStyle w:val="enf6"/>
      </w:pPr>
      <w:r>
        <w:t xml:space="preserve">(iii) an insurance contract that covers, in whole or in part, Japanese aircrafts used for commercial flights, cargo being </w:t>
      </w:r>
      <w:r>
        <w:t>internationally transported by such aircrafts, and obligations arising from either of these; and</w:t>
      </w:r>
    </w:p>
    <w:p w:rsidR="00843A87" w:rsidRDefault="00CF00DA">
      <w:pPr>
        <w:pStyle w:val="jaf6"/>
      </w:pPr>
      <w:r>
        <w:t>四　その他内閣府令で定める保険契約</w:t>
      </w:r>
    </w:p>
    <w:p w:rsidR="00843A87" w:rsidRDefault="00CF00DA">
      <w:pPr>
        <w:pStyle w:val="enf6"/>
      </w:pPr>
      <w:r>
        <w:t>(iv) any other insurance contract specified by Cabinet Office Ordinance.</w:t>
      </w:r>
    </w:p>
    <w:p w:rsidR="00843A87" w:rsidRDefault="00843A87"/>
    <w:p w:rsidR="00843A87" w:rsidRDefault="00CF00DA">
      <w:pPr>
        <w:pStyle w:val="jaa"/>
      </w:pPr>
      <w:r>
        <w:t>（条件付の免許を付与する場合において限定される保険の引受けの相手方）</w:t>
      </w:r>
    </w:p>
    <w:p w:rsidR="00843A87" w:rsidRDefault="00CF00DA">
      <w:pPr>
        <w:pStyle w:val="ena"/>
      </w:pPr>
      <w:r>
        <w:t>(Limited Counterparties to Insurance Underwritten under a Conditional License)</w:t>
      </w:r>
    </w:p>
    <w:p w:rsidR="00843A87" w:rsidRDefault="00CF00DA">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w:t>
      </w:r>
      <w:r>
        <w:t>二百二十八号）第六条第一項第六号に規定する非居住者とする。</w:t>
      </w:r>
    </w:p>
    <w:p w:rsidR="00843A87" w:rsidRDefault="00CF00DA">
      <w:pPr>
        <w:pStyle w:val="enf3"/>
      </w:pPr>
      <w:r>
        <w:t>Article 20  The persons specified by Cabinet Order, referred to in Article 188, paragraph (1) of the Act, are to be the members of the United States armed forces, the civilians in the employ thereof, and the dependents thereof</w:t>
      </w:r>
      <w:r>
        <w:t xml:space="preserve"> provided for in Article 1 of the "Agreement under Article VI of the Treaty of Mutual Cooperation and Security between Japan and the United States of America Regarding Facilities and Areas and the Status of United States Armed Forces in Japan," and any oth</w:t>
      </w:r>
      <w:r>
        <w:t>er non-residents as defined in Article 6, paragraph (1), item (vi) of the Foreign Exchange and Foreign Trade Act (Act No. 228 of 1949).</w:t>
      </w:r>
    </w:p>
    <w:p w:rsidR="00843A87" w:rsidRDefault="00843A87"/>
    <w:p w:rsidR="00843A87" w:rsidRDefault="00CF00DA">
      <w:pPr>
        <w:pStyle w:val="jaa"/>
      </w:pPr>
      <w:r>
        <w:t>（条件付の免許を受けた外国生命保険会社等に対して適用しない規定）</w:t>
      </w:r>
    </w:p>
    <w:p w:rsidR="00843A87" w:rsidRDefault="00CF00DA">
      <w:pPr>
        <w:pStyle w:val="ena"/>
      </w:pPr>
      <w:r>
        <w:t>(Provisions Not Applicable to Conditionally Licensed Foreign Life Insurance Companies,</w:t>
      </w:r>
      <w:r>
        <w:t xml:space="preserve"> etc.)</w:t>
      </w:r>
    </w:p>
    <w:p w:rsidR="00843A87" w:rsidRDefault="00CF00DA">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一号までに係る部分に限る。）及び第三項から第九項まで、第九十九条、第百五条の二、第百十一条第一項及び第三項から第六項まで、第百十二条並びに第百十四条から第百二十二条までの規定並びに法第二百四条第一項（改善計画の提出及び</w:t>
      </w:r>
      <w:r>
        <w:t>変更に係る部分に限る。）の規定とする。</w:t>
      </w:r>
    </w:p>
    <w:p w:rsidR="00843A87" w:rsidRDefault="00CF00DA">
      <w:pPr>
        <w:pStyle w:val="enf3"/>
      </w:pPr>
      <w:r>
        <w:t>Article 21  The provisions specified by Cabinet Order, as referred to in Article 188, paragraph (2) of the Act, are to be Article 192, paragraphs (5) and (6) of the Act; Article 194 of the Act; Article 196 of the Act; Article 197 of the</w:t>
      </w:r>
      <w:r>
        <w:t xml:space="preserve"> Act; Article 97, paragraph (2), Article 97-2, paragraphs (1) and (2), Article 98, paragraph (1) (limited to the portion pertaining to item (ii) to (xi) inclusive) and paragraphs (3) to (9) inclusive, Article 99, Article 105-2, Article 111, paragraph (1) a</w:t>
      </w:r>
      <w:r>
        <w:t>nd paragraphs (3) to (6) inclusive, Article 112 and Articles 114 to 122 inclusive of the Act as applied mutatis mutandis pursuant to Article 199 of the Act; and Article 204, paragraph (1) of the Act (limited to the portion pertaining to the submission or c</w:t>
      </w:r>
      <w:r>
        <w:t>hange of the improvement plan).</w:t>
      </w:r>
    </w:p>
    <w:p w:rsidR="00843A87" w:rsidRDefault="00843A87"/>
    <w:p w:rsidR="00843A87" w:rsidRDefault="00CF00DA">
      <w:pPr>
        <w:pStyle w:val="jaa"/>
      </w:pPr>
      <w:r>
        <w:t>（条件付の免許を受けた外国生命保険会社等に対する特例）</w:t>
      </w:r>
    </w:p>
    <w:p w:rsidR="00843A87" w:rsidRDefault="00CF00DA">
      <w:pPr>
        <w:pStyle w:val="ena"/>
      </w:pPr>
      <w:r>
        <w:t>(Special Provisions on Conditionally Licensed Foreign Life Insurance Companies, etc.)</w:t>
      </w:r>
    </w:p>
    <w:p w:rsidR="00843A87" w:rsidRDefault="00CF00DA">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w:t>
      </w:r>
      <w:r>
        <w:t>、同条中「事業年度ごとに」とあるのは「金融庁長官が必要と認めて指定した事業年度について」と、「当該事業年度終了後相当の期間内に」とあるのは「金融庁長官の指定した日までに」とする。</w:t>
      </w:r>
    </w:p>
    <w:p w:rsidR="00843A87" w:rsidRDefault="00CF00DA">
      <w:pPr>
        <w:pStyle w:val="enf3"/>
      </w:pPr>
      <w:r>
        <w:t>Article 22  (1) For the purpose of application of the provisions of Article 195 of the Act in relation to a Foreign Insurance Company, etc. licensed pursuant to Artic</w:t>
      </w:r>
      <w:r>
        <w:t>le 185, paragraph (1) of the Act under the conditions set forth in Article 188, paragraph (1) of the Act (hereinafter referred to as a "Conditionally Licensed Foreign Life Insurance Company, etc." in this Article and Article 24), the term "for each busines</w:t>
      </w:r>
      <w:r>
        <w:t>s year" and "within a reasonable period of time following the end of the business year" in that Article is deemed to be replaced with "for each business year designated by the Commissioner of the Financial Services Agency as said Commissioner may find nece</w:t>
      </w:r>
      <w:r>
        <w:t>ssary" and "no later than the date designated by the Commissioner of the Financial Services Agency," respectively.</w:t>
      </w:r>
    </w:p>
    <w:p w:rsidR="00843A87" w:rsidRDefault="00CF00DA">
      <w:pPr>
        <w:pStyle w:val="jaf4"/>
      </w:pPr>
      <w:r>
        <w:t>２　条件付免許外国生命保険会社等に係る法第百九十九条において準用する法第百十条第一項の規定の適用については、同項中「日本における事業年度ごとに」とあるのは、「金融庁長官が必要と認めて指定した日本における事業年度について」とする。</w:t>
      </w:r>
    </w:p>
    <w:p w:rsidR="00843A87" w:rsidRDefault="00CF00DA">
      <w:pPr>
        <w:pStyle w:val="enf4"/>
      </w:pPr>
      <w:r>
        <w:t>(2) For the purpose of app</w:t>
      </w:r>
      <w:r>
        <w:t>lication of the provisions of Article 110, paragraph (1) of the Act as applied mutatis mutandis pursuant to Article 199 of the Act in relation to a Conditionally Licensed Foreign Life Insurance Company, etc., the term "for each business year in Japan" in t</w:t>
      </w:r>
      <w:r>
        <w:t>hat paragraph is deemed to be replaced with "for each business year in Japan that is designated by the Commissioner of the Financial Services Agency as said commissioner may find necessary."</w:t>
      </w:r>
    </w:p>
    <w:p w:rsidR="00843A87" w:rsidRDefault="00CF00DA">
      <w:pPr>
        <w:pStyle w:val="jaf4"/>
      </w:pPr>
      <w:r>
        <w:t>３　条件付免許外国生命保険会社等に係る法第二百三条の規定の適用については、同条中「第百八十七条第三項第二号から第四号まで」とあるの</w:t>
      </w:r>
      <w:r>
        <w:t>は、「第百八十七条第三項第二号」とする。</w:t>
      </w:r>
    </w:p>
    <w:p w:rsidR="00843A87" w:rsidRDefault="00CF00DA">
      <w:pPr>
        <w:pStyle w:val="enf4"/>
      </w:pPr>
      <w:r>
        <w:t>(3) For the purpose of application of the provisions of Article 203 of the Act in relation to a Conditionally Licensed Foreign Life Insurance Company, etc., the term "Article 187, paragraph (3), item (ii) to (iv) inclusive" in that Art</w:t>
      </w:r>
      <w:r>
        <w:t>icle is deemed to be replaced with "Article 187, paragraph (3), item (ii)."</w:t>
      </w:r>
    </w:p>
    <w:p w:rsidR="00843A87" w:rsidRDefault="00CF00DA">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条までの規定の適用については、法第二百七条において準用する法第百二十三条第一項中「第百八十七条第三項第二号から第四号までに掲げる書類」とあるのは「第百八十七条第三項第二号に掲げる書類」と、法</w:t>
      </w:r>
      <w:r>
        <w:t>第二百七条において準用する法第百二十四条中「次の各号に掲げる事項」とあるのは「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いて準用する法第百二十五条中「又は第四号イからハまでに掲げる基準」とあるのは「に掲げる基準」とする。</w:t>
      </w:r>
    </w:p>
    <w:p w:rsidR="00843A87" w:rsidRDefault="00CF00DA">
      <w:pPr>
        <w:pStyle w:val="enf4"/>
      </w:pPr>
      <w:r>
        <w:t>(4) For the purpose of application of provisions of Article</w:t>
      </w:r>
      <w:r>
        <w:t>s 123 to 125 inclusive of the Act as applied mutatis mutandis pursuant to Article 207 of the Act to where a Conditionally Licensed Foreign Insurance Company, etc. seeks to modify the particulars prescribed in the document set forth in Article 187, paragrap</w:t>
      </w:r>
      <w:r>
        <w:t>h (3), item (ii) of the Act, the term "the documents specified in Article 187, paragraph (3), item (ii) to (iv) inclusive" in Article 123, paragraph (1) of the Act as applied mutatis mutandis pursuant to Article 207 of the Act are deemed to be replaced wit</w:t>
      </w:r>
      <w:r>
        <w:t>h "the documents specified in Article 187, paragraph (3), item (ii)"; the terms "particulars set forth in each of the following items" and "standards prescribed in the relevant item" in Article 124 of the Act as applied mutatis mutandis pursuant to Article</w:t>
      </w:r>
      <w:r>
        <w:t xml:space="preserve"> 207 of the Act is deemed to be replaced with "particulars set forth in item (i)" and "standards prescribed in that item," respectively; the term "the documents specified in Article 187, paragraph (3), items (ii) and (iii)" in item (i) in that Article is d</w:t>
      </w:r>
      <w:r>
        <w:t>eemed to be replaced with "the documents specified in Article 187, paragraph (3), item (ii)"; and the term "the standards listed in Article 5, paragraph (1), item (iii), sub-item (a) to (e) inclusive of or item (iv), sub-item (a) to (c) inclusive" in Artic</w:t>
      </w:r>
      <w:r>
        <w:t>le 125 of the Act as applied mutatis mutandis pursuant to Article 207 of the Act are deemed to be replaced with "the standards listed in Article 5, paragraph (1), item (iii), sub-item (a) to (e) inclusive".</w:t>
      </w:r>
    </w:p>
    <w:p w:rsidR="00843A87" w:rsidRDefault="00843A87"/>
    <w:p w:rsidR="00843A87" w:rsidRDefault="00CF00DA">
      <w:pPr>
        <w:pStyle w:val="jaa"/>
      </w:pPr>
      <w:r>
        <w:t>（免許申請手続等の特例）</w:t>
      </w:r>
    </w:p>
    <w:p w:rsidR="00843A87" w:rsidRDefault="00CF00DA">
      <w:pPr>
        <w:pStyle w:val="ena"/>
      </w:pPr>
      <w:r>
        <w:t>(Special Provisions on Procedures f</w:t>
      </w:r>
      <w:r>
        <w:t>or Applying for Licenses)</w:t>
      </w:r>
    </w:p>
    <w:p w:rsidR="00843A87" w:rsidRDefault="00CF00DA">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843A87" w:rsidRDefault="00CF00DA">
      <w:pPr>
        <w:pStyle w:val="enf3"/>
      </w:pPr>
      <w:r>
        <w:t>Article 23  (1) Where the provisions of Article 188, paragraph (1) of the Act app</w:t>
      </w:r>
      <w:r>
        <w:t>ly, a Foreign Insurer filing an application for a license under Article 185, paragraph (1) of the Act (hereinafter referred to as "Application for a Conditional License" in this Article) must, in addition to the particulars listed in the items of Article 1</w:t>
      </w:r>
      <w:r>
        <w:t>87, paragraph (1) of the Act, add a statement in its written application for a license under that paragraph, to the effect that its business will be limited to that related to insurance contracts whose insurance amounts are denominated in foreign currencie</w:t>
      </w:r>
      <w:r>
        <w:t>s and in which the counterparties are the parties specified in Article 20.</w:t>
      </w:r>
    </w:p>
    <w:p w:rsidR="00843A87" w:rsidRDefault="00CF00DA">
      <w:pPr>
        <w:pStyle w:val="jaf4"/>
      </w:pPr>
      <w:r>
        <w:t>２　条件付免許の申請をする外国保険業者に係る法第百八十七条第三項の規定の適用については、同項中「次に掲げる書類」とあるのは、「第一号及び第二号に掲げる書類」とする。</w:t>
      </w:r>
    </w:p>
    <w:p w:rsidR="00843A87" w:rsidRDefault="00CF00DA">
      <w:pPr>
        <w:pStyle w:val="enf4"/>
      </w:pPr>
      <w:r>
        <w:t>(2) For the purpose of application of the provisions of Article 187, paragraph (3) of the Act in r</w:t>
      </w:r>
      <w:r>
        <w:t>elation to a Foreign Insurer filing an Application for a Conditional License, the term "the following documents" in that paragraph is deemed to be replaced with "the documents specified in items (i) and (ii)."</w:t>
      </w:r>
    </w:p>
    <w:p w:rsidR="00843A87" w:rsidRDefault="00CF00DA">
      <w:pPr>
        <w:pStyle w:val="jaf4"/>
      </w:pPr>
      <w:r>
        <w:t>３　条件付免許の申請があった場合における法第百八十七条第五項において準用する法第五条第一項の</w:t>
      </w:r>
      <w:r>
        <w:t>規定の適用については、同項各号列記以外の部分中「次に掲げる基準」とあるのは「第一号から第三号までに掲げる基準」と、同項第三号中「第百八十七条第三項第二号及び第三号」とあるのは「第百八十七条第三項第二号」とする。</w:t>
      </w:r>
    </w:p>
    <w:p w:rsidR="00843A87" w:rsidRDefault="00CF00DA">
      <w:pPr>
        <w:pStyle w:val="enf4"/>
      </w:pPr>
      <w:r>
        <w:t>(3) For the purpose of application of the provisions of Article 5, paragraph (1) of the Act as applied mutatis mutandis pursuant to Article 187, parag</w:t>
      </w:r>
      <w:r>
        <w:t>raph (5) of the Act to where an Application for a Conditional License has been filed, the term "the following standards" in the non-itemized part of the items of that paragraph is deemed to be replaced with "the standards set forth in item (i) to (iii) inc</w:t>
      </w:r>
      <w:r>
        <w:t>lusive"; and the term "Article 187, paragraph (3), items (ii) and (iii)" in item (iii) of that paragraph is deemed to be replaced with "Article 187, paragraph (3), item (ii)."</w:t>
      </w:r>
    </w:p>
    <w:p w:rsidR="00843A87" w:rsidRDefault="00843A87"/>
    <w:p w:rsidR="00843A87" w:rsidRDefault="00CF00DA">
      <w:pPr>
        <w:pStyle w:val="jaa"/>
      </w:pPr>
      <w:r>
        <w:t>（外国保険会社等の供託金の額）</w:t>
      </w:r>
    </w:p>
    <w:p w:rsidR="00843A87" w:rsidRDefault="00CF00DA">
      <w:pPr>
        <w:pStyle w:val="ena"/>
      </w:pPr>
      <w:r>
        <w:t>(Amount to Be Deposited by a Foreign Insurance Company, etc.)</w:t>
      </w:r>
    </w:p>
    <w:p w:rsidR="00843A87" w:rsidRDefault="00CF00DA">
      <w:pPr>
        <w:pStyle w:val="jaf3"/>
      </w:pPr>
      <w:r>
        <w:t>第</w:t>
      </w:r>
      <w:r>
        <w:t>二十四条　法第百九十条第一項に規定する政令で定める額は、外国保険会社等（条件付免許外国生命保険会社等を除く。）にあっては二億円、条件付免許外国生命保険会社等にあっては千万円とする。</w:t>
      </w:r>
    </w:p>
    <w:p w:rsidR="00843A87" w:rsidRDefault="00CF00DA">
      <w:pPr>
        <w:pStyle w:val="enf3"/>
      </w:pPr>
      <w:r>
        <w:t>Article 24  The amount specified by Cabinet Order, referred to Article 190, paragraph (1) of the Act, is to be two hundred million yen for a Foreign Insurance Compan</w:t>
      </w:r>
      <w:r>
        <w:t>y, etc. (excluding a Conditionally Licensed Foreign Insurance Company, etc.); or ten million yen for a Conditionally Licensed Foreign Insurance Company, etc.</w:t>
      </w:r>
    </w:p>
    <w:p w:rsidR="00843A87" w:rsidRDefault="00843A87"/>
    <w:p w:rsidR="00843A87" w:rsidRDefault="00CF00DA">
      <w:pPr>
        <w:pStyle w:val="jaa"/>
      </w:pPr>
      <w:r>
        <w:t>（供託金の全部又は一部に代わる契約の内容）</w:t>
      </w:r>
    </w:p>
    <w:p w:rsidR="00843A87" w:rsidRDefault="00CF00DA">
      <w:pPr>
        <w:pStyle w:val="ena"/>
      </w:pPr>
      <w:r>
        <w:t>(Terms and Conditions of a Contract That Wholly or Partially Replaces a Dep</w:t>
      </w:r>
      <w:r>
        <w:t>osit)</w:t>
      </w:r>
    </w:p>
    <w:p w:rsidR="00843A87" w:rsidRDefault="00CF00DA">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843A87" w:rsidRDefault="00CF00DA">
      <w:pPr>
        <w:pStyle w:val="enf3"/>
      </w:pPr>
      <w:r>
        <w:t>Article 25  Where a Foreign Insurance Company, etc. concludes a contract as set forth in Article 190, paragraph (3) of the Act, it must have a Bank or other t</w:t>
      </w:r>
      <w:r>
        <w:t>ype of financial institution specified by Cabinet Office Ordinance as the other party thereto, and the terms and conditions thereunder must satisfy the following requirements:</w:t>
      </w:r>
    </w:p>
    <w:p w:rsidR="00843A87" w:rsidRDefault="00CF00DA">
      <w:pPr>
        <w:pStyle w:val="jaf6"/>
      </w:pPr>
      <w:r>
        <w:t>一　法第百九十条第四項の規定による内閣総理大臣の命令を受けたときは、当該外国保険会社等のために当該命令に係る額の供託金が遅滞なく供託されるものであること。</w:t>
      </w:r>
    </w:p>
    <w:p w:rsidR="00843A87" w:rsidRDefault="00CF00DA">
      <w:pPr>
        <w:pStyle w:val="enf6"/>
      </w:pPr>
      <w:r>
        <w:t>(i</w:t>
      </w:r>
      <w:r>
        <w:t>) that, when an order of the Prime Minister under Article 190, paragraph (4) of the Act has been issued, the amount of deposit so ordered will be deposited without delay on behalf of the Foreign Insurance Company, etc.;</w:t>
      </w:r>
    </w:p>
    <w:p w:rsidR="00843A87" w:rsidRDefault="00CF00DA">
      <w:pPr>
        <w:pStyle w:val="jaf6"/>
      </w:pPr>
      <w:r>
        <w:t>二　一年以上の期間にわたって有効な契約であること。</w:t>
      </w:r>
    </w:p>
    <w:p w:rsidR="00843A87" w:rsidRDefault="00CF00DA">
      <w:pPr>
        <w:pStyle w:val="enf6"/>
      </w:pPr>
      <w:r>
        <w:t xml:space="preserve">(ii) that </w:t>
      </w:r>
      <w:r>
        <w:t>the contract is effective for the period of one year or longer; and</w:t>
      </w:r>
    </w:p>
    <w:p w:rsidR="00843A87" w:rsidRDefault="00CF00DA">
      <w:pPr>
        <w:pStyle w:val="jaf6"/>
      </w:pPr>
      <w:r>
        <w:t>三　金融庁長官の承認を受けた場合を除き、契約を解除し、又は契約の内容を変更することができないものであること。</w:t>
      </w:r>
    </w:p>
    <w:p w:rsidR="00843A87" w:rsidRDefault="00CF00DA">
      <w:pPr>
        <w:pStyle w:val="enf6"/>
      </w:pPr>
      <w:r>
        <w:t>(iii) that the contract may not be cancelled and that the terms and conditions thereof may not be amended, unless this is done with t</w:t>
      </w:r>
      <w:r>
        <w:t>he approval from the Commissioner of the Financial Services Agency.</w:t>
      </w:r>
    </w:p>
    <w:p w:rsidR="00843A87" w:rsidRDefault="00843A87"/>
    <w:p w:rsidR="00843A87" w:rsidRDefault="00CF00DA">
      <w:pPr>
        <w:pStyle w:val="jaa"/>
      </w:pPr>
      <w:r>
        <w:t>（権利の実行の手続）</w:t>
      </w:r>
    </w:p>
    <w:p w:rsidR="00843A87" w:rsidRDefault="00CF00DA">
      <w:pPr>
        <w:pStyle w:val="ena"/>
      </w:pPr>
      <w:r>
        <w:t>(Procedures for the Fulfillment of Rights)</w:t>
      </w:r>
    </w:p>
    <w:p w:rsidR="00843A87" w:rsidRDefault="00CF00DA">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843A87" w:rsidRDefault="00CF00DA">
      <w:pPr>
        <w:pStyle w:val="enf3"/>
      </w:pPr>
      <w:r>
        <w:t>Article 26  (1) A person who holds rights as se</w:t>
      </w:r>
      <w:r>
        <w:t>t forth in Article 190, paragraph (6) of the Act (hereinafter simply referred to as the "Rights" in this Article to Article 28 inclusive) may file petition for the fulfillment of those Rights with the Commissioner of the Financial Services Agency.</w:t>
      </w:r>
    </w:p>
    <w:p w:rsidR="00843A87" w:rsidRDefault="00CF00DA">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合においては、当該契約</w:t>
      </w:r>
      <w:r>
        <w:t>の相手方を含む。第四項及び第五項において同じ。）に通知しなければならない。</w:t>
      </w:r>
    </w:p>
    <w:p w:rsidR="00843A87" w:rsidRDefault="00CF00DA">
      <w:pPr>
        <w:pStyle w:val="enf4"/>
      </w:pPr>
      <w:r>
        <w:t xml:space="preserve">(2) Where a petition set forth in the preceding paragraph has been filed and where the Commissioner of the Financial Services Agency finds the petition to have reasonable grounds, said Commissioner must issue a public </w:t>
      </w:r>
      <w:r>
        <w:t>notice notifying persons who have a Right to the monies deposited pursuant to the provisions of Article 190, paragraph (1), (2), (4) or (8) of the Act that they must report their Rights within a fixed period of time not shorter than sixty days and that the</w:t>
      </w:r>
      <w:r>
        <w:t xml:space="preserve">y will be excluded from the distribution process if they fail to report their Rights within that period, and said Commissioner must also notify the person who filed the petition under the preceding paragraph (hereinafter referred to as the "Petitioner" in </w:t>
      </w:r>
      <w:r>
        <w:t>the following paragraph and paragraph (4)) and the Foreign Insurance Company, etc. for which the deposit was made (where the Foreign Insurance Company, etc. has concluded a contract under Article 190, paragraph (3) of the Act, including the counterparty to</w:t>
      </w:r>
      <w:r>
        <w:t xml:space="preserve"> said contract; the same applies in paragraphs (4) and (5)) to that effect.</w:t>
      </w:r>
    </w:p>
    <w:p w:rsidR="00843A87" w:rsidRDefault="00CF00DA">
      <w:pPr>
        <w:pStyle w:val="jaf4"/>
      </w:pPr>
      <w:r>
        <w:t>３　前項の規定による公示があった後は、申立人がその申立てを取り下げた場合においても、権利の実行の手続の進行は、妨げられない。</w:t>
      </w:r>
    </w:p>
    <w:p w:rsidR="00843A87" w:rsidRDefault="00CF00DA">
      <w:pPr>
        <w:pStyle w:val="enf4"/>
      </w:pPr>
      <w:r>
        <w:t>(3) Once the public notice under the preceding paragraph has been given, even in the event that the Petitioner withdr</w:t>
      </w:r>
      <w:r>
        <w:t>aws a petition, this does not prevent the procedures for the fulfillment of the Rights from proceeding.</w:t>
      </w:r>
    </w:p>
    <w:p w:rsidR="00843A87" w:rsidRDefault="00CF00DA">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w:t>
      </w:r>
      <w:r>
        <w:t>ついて証拠を提示し、及び意見を述べる機会を与えなければならない。</w:t>
      </w:r>
    </w:p>
    <w:p w:rsidR="00843A87" w:rsidRDefault="00CF00DA">
      <w:pPr>
        <w:pStyle w:val="enf4"/>
      </w:pPr>
      <w:r>
        <w:t xml:space="preserve">(4) The Commissioner of the Financial Services Agency must assess the Rights without delay after the period set forth in paragraph (2) has elapsed. In this case, the Commissioner of the Financial Services Agency must </w:t>
      </w:r>
      <w:r>
        <w:t>give public notice of the date and place and notify the Foreign Insurance Company, etc. of such information, in advance, and afford the Petitioner, any person who has reported their own Rights within the designated period, and the Foreign Insurance Company</w:t>
      </w:r>
      <w:r>
        <w:t>, etc. an opportunity to introduce evidence and to express their opinions as to the existence of the Rights and the amount of the claims secured by such Rights.</w:t>
      </w:r>
    </w:p>
    <w:p w:rsidR="00843A87" w:rsidRDefault="00CF00DA">
      <w:pPr>
        <w:pStyle w:val="jaf4"/>
      </w:pPr>
      <w:r>
        <w:t>５　金融庁長官は、前項の規定による調査の結果に基づき、遅滞なく配当表を作成し、これを公示し、かつ、当該外国保険会社等に通知しなければならない。</w:t>
      </w:r>
    </w:p>
    <w:p w:rsidR="00843A87" w:rsidRDefault="00CF00DA">
      <w:pPr>
        <w:pStyle w:val="enf4"/>
      </w:pPr>
      <w:r>
        <w:t>(5) The Commissioner of</w:t>
      </w:r>
      <w:r>
        <w:t xml:space="preserve"> the Financial Services Agency must , without delay, prepare a distribution list based on the results of the assessment under the preceding paragraph, must put such list on public notice, and must notify the Foreign Insurance Company, etc. thereof.</w:t>
      </w:r>
    </w:p>
    <w:p w:rsidR="00843A87" w:rsidRDefault="00CF00DA">
      <w:pPr>
        <w:pStyle w:val="jaf4"/>
      </w:pPr>
      <w:r>
        <w:t>６　配当は、前</w:t>
      </w:r>
      <w:r>
        <w:t>項の規定による公示をした日から八十日を経過した後、配当表に従い実施するものとする。</w:t>
      </w:r>
    </w:p>
    <w:p w:rsidR="00843A87" w:rsidRDefault="00CF00DA">
      <w:pPr>
        <w:pStyle w:val="enf4"/>
      </w:pPr>
      <w:r>
        <w:t>(6) The distribution is to be implemented in accordance with the distribution list set forth in the preceding paragraph, after eighty days have elapsed since the day that the public notice was given under the prece</w:t>
      </w:r>
      <w:r>
        <w:t>ding paragraph.</w:t>
      </w:r>
    </w:p>
    <w:p w:rsidR="00843A87" w:rsidRDefault="00843A87"/>
    <w:p w:rsidR="00843A87" w:rsidRDefault="00CF00DA">
      <w:pPr>
        <w:pStyle w:val="jaa"/>
      </w:pPr>
      <w:r>
        <w:t>（供託金の取戻し）</w:t>
      </w:r>
    </w:p>
    <w:p w:rsidR="00843A87" w:rsidRDefault="00CF00DA">
      <w:pPr>
        <w:pStyle w:val="ena"/>
      </w:pPr>
      <w:r>
        <w:t>(Recovery of Deposits)</w:t>
      </w:r>
    </w:p>
    <w:p w:rsidR="00843A87" w:rsidRDefault="00CF00DA">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843A87" w:rsidRDefault="00CF00DA">
      <w:pPr>
        <w:pStyle w:val="enf3"/>
      </w:pPr>
      <w:r>
        <w:t>Article 27  (1) A person who has deposit</w:t>
      </w:r>
      <w:r>
        <w:t>ed monies pursuant to the provisions of Article 190, paragraph (10) of the Act (hereinafter referred to as the "Depositor" in the following paragraph) may, where any of the items of paragraph (10) of that Article applies, file a petition for recovery of th</w:t>
      </w:r>
      <w:r>
        <w:t>e deposit under that paragraph (hereinafter referred to as "Recovery of the Deposit" in this Article) with the Commissioner of the Financial Services Agency; provided, however, that this does not apply to the period during which the procedures for the fulf</w:t>
      </w:r>
      <w:r>
        <w:t>illment of Rights under the preceding Article are still pending.</w:t>
      </w:r>
    </w:p>
    <w:p w:rsidR="00843A87" w:rsidRDefault="00CF00DA">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843A87" w:rsidRDefault="00CF00DA">
      <w:pPr>
        <w:pStyle w:val="enf4"/>
      </w:pPr>
      <w:r>
        <w:t>(2) Where a petition under the preceding paragraph has been filed, when, in addition to the Depositor w</w:t>
      </w:r>
      <w:r>
        <w:t>ho has filed said petition, there is any other Depositor in connection with the relevant deposit, the petition for Recovery of the Deposit is deemed to have been filed by said other Depositor as well.</w:t>
      </w:r>
    </w:p>
    <w:p w:rsidR="00843A87" w:rsidRDefault="00CF00DA">
      <w:pPr>
        <w:pStyle w:val="jaf4"/>
      </w:pPr>
      <w:r>
        <w:t>３　金融庁長官は、第一項の申立てがあった場合には、当該供託金につき権利を有する者に対し、六月を下らない一定の期</w:t>
      </w:r>
      <w:r>
        <w:t>間内に権利の申出をすべきこと及びその期間内に申出をしないときは配当手続から除斥されるべきことを公示し、かつ、当該供託金に係る外国保険会社等であった者（その者が法第百九十条第三項の契約の締結をしている場合においては、当該契約の相手方を含む。）に通知しなければならない。</w:t>
      </w:r>
    </w:p>
    <w:p w:rsidR="00843A87" w:rsidRDefault="00CF00DA">
      <w:pPr>
        <w:pStyle w:val="enf4"/>
      </w:pPr>
      <w:r>
        <w:t>(3) Where a petition set forth in paragraph (1) has been filed, the Commissioner of the Financial Services Agency must iss</w:t>
      </w:r>
      <w:r>
        <w:t>ue a public notice notifying persons who have a Right to the deposited monies that they must report their Rights within a fixed period of time not shorter than sixty days and that they will be excluded from the distribution process if they fail to report t</w:t>
      </w:r>
      <w:r>
        <w:t>heir Rights within that period, and said Commissioner must also notify the party that formerly was the Foreign Insurance Company, etc. for which said deposit was made (where that party has concluded a contract under Article 190, paragraph (3) of the Act, t</w:t>
      </w:r>
      <w:r>
        <w:t>he counterparty to said contract is to be included).</w:t>
      </w:r>
    </w:p>
    <w:p w:rsidR="00843A87" w:rsidRDefault="00CF00DA">
      <w:pPr>
        <w:pStyle w:val="jaf4"/>
      </w:pPr>
      <w:r>
        <w:t>４　金融庁長官は、前項の期間内に権利の申出がなかった場合には、供託金の取戻しを承認するものとする。</w:t>
      </w:r>
    </w:p>
    <w:p w:rsidR="00843A87" w:rsidRDefault="00CF00DA">
      <w:pPr>
        <w:pStyle w:val="enf4"/>
      </w:pPr>
      <w:r>
        <w:t xml:space="preserve">(4) Where no Rights have been reported within the period of time specified in the preceding paragraph, the Commissioner of the Financial Services Agency </w:t>
      </w:r>
      <w:r>
        <w:t>is to approve the Recovery of the Deposit.</w:t>
      </w:r>
    </w:p>
    <w:p w:rsidR="00843A87" w:rsidRDefault="00CF00DA">
      <w:pPr>
        <w:pStyle w:val="jaf4"/>
      </w:pPr>
      <w:r>
        <w:t>５　前条第四項から第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w:t>
      </w:r>
      <w:r>
        <w:t>会社等に対し」とあるのは「当該供託金関係者に対し」と、同条第五項中「当該外国保険会社等」とあるのは「当該供託金関係者」と読み替えるものとする。</w:t>
      </w:r>
    </w:p>
    <w:p w:rsidR="00843A87" w:rsidRDefault="00CF00DA">
      <w:pPr>
        <w:pStyle w:val="enf4"/>
      </w:pPr>
      <w:r>
        <w:t>(5) The provisions of paragraphs (4) to (6) inclusive of the preceding Article apply mutatis mutandis to where Rights have been reported within the period set forth in paragraph (3). I</w:t>
      </w:r>
      <w:r>
        <w:t xml:space="preserve">n such case, the term "paragraph (2)" in paragraph (4) of the preceding Article is deemed to be replaced with "paragraph (3) of the following Article"; the term "notify the Foreign Insurance Company, etc. of such information, and afford the Petitioner" in </w:t>
      </w:r>
      <w:r>
        <w:t>that paragraph is deemed to be replaced with "notify the party who was formerly the Foreign Insurance Company, etc. connected to said deposit (where that party has concluded a contract under Article 190, paragraph (3) of the Act, the counterparty to said c</w:t>
      </w:r>
      <w:r>
        <w:t>ontract is to be included; hereinafter referred to as the "Parties Relevant to the Deposit" in paragraph (3) and the following paragraph), and afford"; the term "and the Foreign Insurance Company, etc." is deemed to be replaced with "and the Parties Releva</w:t>
      </w:r>
      <w:r>
        <w:t>nt to the Deposit"; and the term "the Foreign Insurance Company, etc." in paragraph (5) of that Article is deemed to be replaced with "the Parties Relevant to the Deposit."</w:t>
      </w:r>
    </w:p>
    <w:p w:rsidR="00843A87" w:rsidRDefault="00CF00DA">
      <w:pPr>
        <w:pStyle w:val="jaf4"/>
      </w:pPr>
      <w:r>
        <w:t>６　金融庁長官は、第三項の期間内に権利の申出があった場合には、前項において準用する前条第四項から第六項までの規定による手続をとった後に供託金の残額があるときに限り、当</w:t>
      </w:r>
      <w:r>
        <w:t>該残額についての供託金の取戻しを承認するものとする。</w:t>
      </w:r>
    </w:p>
    <w:p w:rsidR="00843A87" w:rsidRDefault="00CF00DA">
      <w:pPr>
        <w:pStyle w:val="enf4"/>
      </w:pPr>
      <w:r>
        <w:t>(6) Where any Rights have been reported within the period set forth in paragraph (3), the Commissioner of the Financial Services Agency is to grant approval for the Recovery of the Deposit, only to the extent of the amount remain</w:t>
      </w:r>
      <w:r>
        <w:t>ing after completion of the procedures under paragraph (4) to (6) inclusive of the preceding Article as applied mutatis mutandis pursuant to the preceding paragraphs, if any.</w:t>
      </w:r>
    </w:p>
    <w:p w:rsidR="00843A87" w:rsidRDefault="00843A87"/>
    <w:p w:rsidR="00843A87" w:rsidRDefault="00CF00DA">
      <w:pPr>
        <w:pStyle w:val="jaa"/>
      </w:pPr>
      <w:r>
        <w:t>（供託金に代わる有価証券の換価）</w:t>
      </w:r>
    </w:p>
    <w:p w:rsidR="00843A87" w:rsidRDefault="00CF00DA">
      <w:pPr>
        <w:pStyle w:val="ena"/>
      </w:pPr>
      <w:r>
        <w:t>(Realization of Securities Deposited in Lieu of Monies)</w:t>
      </w:r>
    </w:p>
    <w:p w:rsidR="00843A87" w:rsidRDefault="00CF00DA">
      <w:pPr>
        <w:pStyle w:val="jaf3"/>
      </w:pPr>
      <w:r>
        <w:t>第二十八条　金融庁長官は、法第百九十条第九項の規定により有価証券が供託されている場合において、権利の実行に必要があるときは、当該有価証券を換価することができる。この場合において、換価の費用は、換価代金から控除する。</w:t>
      </w:r>
    </w:p>
    <w:p w:rsidR="00843A87" w:rsidRDefault="00CF00DA">
      <w:pPr>
        <w:pStyle w:val="enf3"/>
      </w:pPr>
      <w:r>
        <w:t xml:space="preserve">Article 28  where any securities have been deposited pursuant to the provisions of Article 190, paragraph (9) of the Act, and where it is necessary </w:t>
      </w:r>
      <w:r>
        <w:t>for fulfillment of the Rights, the Commissioner of the Financial Services Agency may realize such securities. In this case, the expenses incurred in relation to the realization of such securities are deducted from the proceeds of the realization.</w:t>
      </w:r>
    </w:p>
    <w:p w:rsidR="00843A87" w:rsidRDefault="00843A87"/>
    <w:p w:rsidR="00843A87" w:rsidRDefault="00CF00DA">
      <w:pPr>
        <w:pStyle w:val="jaa"/>
      </w:pPr>
      <w:r>
        <w:t>（親金融機関等及</w:t>
      </w:r>
      <w:r>
        <w:t>び子金融機関等の範囲）</w:t>
      </w:r>
    </w:p>
    <w:p w:rsidR="00843A87" w:rsidRDefault="00CF00DA">
      <w:pPr>
        <w:pStyle w:val="ena"/>
      </w:pPr>
      <w:r>
        <w:t>(Scope of Parent Financial Institutions, etc. and Subsidiary Financial Institutions, etc.)</w:t>
      </w:r>
    </w:p>
    <w:p w:rsidR="00843A87" w:rsidRDefault="00CF00DA">
      <w:pPr>
        <w:pStyle w:val="jaf3"/>
      </w:pPr>
      <w:r>
        <w:t>第二十八条の二　法第百九十三条の二第二項に規定する政令で定める者は、次に掲げる者とする。</w:t>
      </w:r>
    </w:p>
    <w:p w:rsidR="00843A87" w:rsidRDefault="00CF00DA">
      <w:pPr>
        <w:pStyle w:val="enf3"/>
      </w:pPr>
      <w:r>
        <w:t>Article 28-2  (1) The reference, in Article 193-2, paragraph (2) of the Act, to a person specified by Cabine</w:t>
      </w:r>
      <w:r>
        <w:t>t Order means a person that is listed in the following items:</w:t>
      </w:r>
    </w:p>
    <w:p w:rsidR="00843A87" w:rsidRDefault="00CF00DA">
      <w:pPr>
        <w:pStyle w:val="jaf6"/>
      </w:pPr>
      <w:r>
        <w:t>一　当該外国保険会社等の親法人等</w:t>
      </w:r>
    </w:p>
    <w:p w:rsidR="00843A87" w:rsidRDefault="00CF00DA">
      <w:pPr>
        <w:pStyle w:val="enf6"/>
      </w:pPr>
      <w:r>
        <w:t>(i) the Parent Corporation, etc. of the relevant Foreign Insurance Company, etc.;</w:t>
      </w:r>
    </w:p>
    <w:p w:rsidR="00843A87" w:rsidRDefault="00CF00DA">
      <w:pPr>
        <w:pStyle w:val="jaf6"/>
      </w:pPr>
      <w:r>
        <w:t>二　当該外国保険会社等の親法人等の子法人等（自己並びに前号及び第三項第一号に掲げる者を除く。）</w:t>
      </w:r>
    </w:p>
    <w:p w:rsidR="00843A87" w:rsidRDefault="00CF00DA">
      <w:pPr>
        <w:pStyle w:val="enf6"/>
      </w:pPr>
      <w:r>
        <w:t>(ii) any Subsidiary Corporation, etc. of the Pa</w:t>
      </w:r>
      <w:r>
        <w:t>rent Corporation, etc. of the relevant Foreign Insurance Company, etc. (excluding such Foreign Insurance Company, etc. itself and corporations set forth in the preceding item and item (i) of paragraph (3));</w:t>
      </w:r>
    </w:p>
    <w:p w:rsidR="00843A87" w:rsidRDefault="00CF00DA">
      <w:pPr>
        <w:pStyle w:val="jaf6"/>
      </w:pPr>
      <w:r>
        <w:t>三　当該外国保険会社等の親法人等の関連法人等（第三項第二号に掲げる者を除く。）</w:t>
      </w:r>
    </w:p>
    <w:p w:rsidR="00843A87" w:rsidRDefault="00CF00DA">
      <w:pPr>
        <w:pStyle w:val="enf6"/>
      </w:pPr>
      <w:r>
        <w:t>(iii) any</w:t>
      </w:r>
      <w:r>
        <w:t xml:space="preserve"> Affiliated Corporation, etc. of the Parent Corporation, etc. of the relevant Foreign Insurance Company, etc. (excluding a corporation set forth in item (ii) of paragraph (3));</w:t>
      </w:r>
    </w:p>
    <w:p w:rsidR="00843A87" w:rsidRDefault="00CF00DA">
      <w:pPr>
        <w:pStyle w:val="jaf6"/>
      </w:pPr>
      <w:r>
        <w:t>四　当該外国保険会社等の総株主等の議決権の百分の五十を超える議決権を保有する個人（以下この号において「特定個人株主等」という。）に係る次に掲げる会社、組合その</w:t>
      </w:r>
      <w:r>
        <w:t>他これらに準ずる事業体（外国におけるこれらに相当するものを含み、自己並びに前三号及び第三項各号に掲げる者を除く。以下この号において「法人等」という。）</w:t>
      </w:r>
    </w:p>
    <w:p w:rsidR="00843A87" w:rsidRDefault="00CF00DA">
      <w:pPr>
        <w:pStyle w:val="enf6"/>
      </w:pPr>
      <w:r>
        <w:t xml:space="preserve">(iv) the following company, partnership, or other business entity equivalent thereto (including equivalent entities in foreign states, and excluding the Foreign Insurance Company, </w:t>
      </w:r>
      <w:r>
        <w:t>etc. itself and corporations specified in the preceding three items and the items of paragraph (3); hereinafter referred to as a "Corporation, etc." in this item) that is associated with an individual who holds voting rights that are greater than fifty per</w:t>
      </w:r>
      <w:r>
        <w:t>cent of All Shareholders' Voting Rights, etc. in the relevant Foreign Insurance Company, etc. (hereinafter referred to as a "Specified Individual Shareholder, etc." in this item);</w:t>
      </w:r>
    </w:p>
    <w:p w:rsidR="00843A87" w:rsidRDefault="00CF00DA">
      <w:pPr>
        <w:pStyle w:val="jaf9"/>
      </w:pPr>
      <w:r>
        <w:t>イ　当該特定個人株主等が総株主等の議決権の百分の五十を超える議決権を保有する法人等（当該法人等の子法人等及び関連法人等を含む。）</w:t>
      </w:r>
    </w:p>
    <w:p w:rsidR="00843A87" w:rsidRDefault="00CF00DA">
      <w:pPr>
        <w:pStyle w:val="enf9"/>
      </w:pPr>
      <w:r>
        <w:t>(a) a Corpo</w:t>
      </w:r>
      <w:r>
        <w:t>ration, etc. (including its Subsidiary Corporation, etc. and Affiliated Corporation, etc. of such Corporation, etc.) in which a Specified Individual Shareholder, etc. holds voting rights that are greater than fifty percent of All Shareholders' Voting Right</w:t>
      </w:r>
      <w:r>
        <w:t>s, etc.; or</w:t>
      </w:r>
    </w:p>
    <w:p w:rsidR="00843A87" w:rsidRDefault="00CF00DA">
      <w:pPr>
        <w:pStyle w:val="jaf9"/>
      </w:pPr>
      <w:r>
        <w:t>ロ　当該特定個人株主等が総株主等の議決権の百分の二十以上百分の五十以下の議決権を保有する法人等</w:t>
      </w:r>
    </w:p>
    <w:p w:rsidR="00843A87" w:rsidRDefault="00CF00DA">
      <w:pPr>
        <w:pStyle w:val="enf9"/>
      </w:pPr>
      <w:r>
        <w:t>(b) a Corporation, etc. in which a Specified Individual Shareholder, etc. holds voting rights that are at least twenty percent and up to fifty percent of All Shareholders' Voting Rights, etc.</w:t>
      </w:r>
    </w:p>
    <w:p w:rsidR="00843A87" w:rsidRDefault="00CF00DA">
      <w:pPr>
        <w:pStyle w:val="jaf4"/>
      </w:pPr>
      <w:r>
        <w:t>２　法第</w:t>
      </w:r>
      <w:r>
        <w:t>百九十三条の二第二項に規定する政令で定める金融業を行う者は、第十三条の八第二項各号（第四号、第六号及び第七号を除く。）に掲げる者とする。</w:t>
      </w:r>
    </w:p>
    <w:p w:rsidR="00843A87" w:rsidRDefault="00CF00DA">
      <w:pPr>
        <w:pStyle w:val="enf4"/>
      </w:pPr>
      <w:r>
        <w:t>(2) The reference, in Article 193-2, paragraph (2) of the Act, to a person engaged in financial business specified by Cabinet Order means a person that is listed in the items of paragraph</w:t>
      </w:r>
      <w:r>
        <w:t xml:space="preserve"> (2) of Article 13-8 (excluding items (iv), (vi) and (vii)).</w:t>
      </w:r>
    </w:p>
    <w:p w:rsidR="00843A87" w:rsidRDefault="00CF00DA">
      <w:pPr>
        <w:pStyle w:val="jaf4"/>
      </w:pPr>
      <w:r>
        <w:t>３　法第百九十三条の二第三項に規定する政令で定める者は、次に掲げる者とする。</w:t>
      </w:r>
    </w:p>
    <w:p w:rsidR="00843A87" w:rsidRDefault="00CF00DA">
      <w:pPr>
        <w:pStyle w:val="enf4"/>
      </w:pPr>
      <w:r>
        <w:t>(3) The reference, in Article 193-2, paragraph (3) of the Act, to a person specified by Cabinet Order means a person that is listed in the following items :</w:t>
      </w:r>
    </w:p>
    <w:p w:rsidR="00843A87" w:rsidRDefault="00CF00DA">
      <w:pPr>
        <w:pStyle w:val="jaf6"/>
      </w:pPr>
      <w:r>
        <w:t>一　当該外国保険会社等の子法人等</w:t>
      </w:r>
    </w:p>
    <w:p w:rsidR="00843A87" w:rsidRDefault="00CF00DA">
      <w:pPr>
        <w:pStyle w:val="enf6"/>
      </w:pPr>
      <w:r>
        <w:t>(i) any Subsidiary Corporation, etc. of the relevant Foreign Insurance Company, etc.; and</w:t>
      </w:r>
    </w:p>
    <w:p w:rsidR="00843A87" w:rsidRDefault="00CF00DA">
      <w:pPr>
        <w:pStyle w:val="jaf6"/>
      </w:pPr>
      <w:r>
        <w:t>二　当該外国保険会社等の関連法人等</w:t>
      </w:r>
    </w:p>
    <w:p w:rsidR="00843A87" w:rsidRDefault="00CF00DA">
      <w:pPr>
        <w:pStyle w:val="enf6"/>
      </w:pPr>
      <w:r>
        <w:t>(ii) any Affiliated Corporation, etc. of the relevant Foreign Insurance Company, etc.</w:t>
      </w:r>
    </w:p>
    <w:p w:rsidR="00843A87" w:rsidRDefault="00CF00DA">
      <w:pPr>
        <w:pStyle w:val="jaf4"/>
      </w:pPr>
      <w:r>
        <w:t>４　法第百九十三条の二第三項に規定する政令で定める金融業を行う者は、第十三条の八第二項第一号から第三号まで、第十号及び第十一号に掲げる者とする。</w:t>
      </w:r>
    </w:p>
    <w:p w:rsidR="00843A87" w:rsidRDefault="00CF00DA">
      <w:pPr>
        <w:pStyle w:val="enf4"/>
      </w:pPr>
      <w:r>
        <w:t xml:space="preserve">(4) The reference , in Article 193-2, paragraph (3) of the Act, to a person engaged in financial business specified by Cabinet Order means a person that is specified in Article 13-8, </w:t>
      </w:r>
      <w:r>
        <w:t>paragraph (2), item (i) to (iii) inclusive and items (x) and (xi).</w:t>
      </w:r>
    </w:p>
    <w:p w:rsidR="00843A87" w:rsidRDefault="00843A87"/>
    <w:p w:rsidR="00843A87" w:rsidRDefault="00CF00DA">
      <w:pPr>
        <w:pStyle w:val="jaa"/>
      </w:pPr>
      <w:r>
        <w:t>（外国保険会社等の特殊関係者）</w:t>
      </w:r>
    </w:p>
    <w:p w:rsidR="00843A87" w:rsidRDefault="00CF00DA">
      <w:pPr>
        <w:pStyle w:val="ena"/>
      </w:pPr>
      <w:r>
        <w:t>(Specially Related Parties of a Foreign Insurance Company, etc.)</w:t>
      </w:r>
    </w:p>
    <w:p w:rsidR="00843A87" w:rsidRDefault="00CF00DA">
      <w:pPr>
        <w:pStyle w:val="jaf3"/>
      </w:pPr>
      <w:r>
        <w:t>第二十九条　法第百九十四条本文に規定する政令で定める特殊の関係のある者は、次に掲げる者とする。</w:t>
      </w:r>
    </w:p>
    <w:p w:rsidR="00843A87" w:rsidRDefault="00CF00DA">
      <w:pPr>
        <w:pStyle w:val="enf3"/>
      </w:pPr>
      <w:r>
        <w:t xml:space="preserve">Article 29  The reference, in the main clause of </w:t>
      </w:r>
      <w:r>
        <w:t>Article 194 of the Act, to a person to which a Foreign Insurance Company, etc. is specially related as specified by Cabinet Order means a person that is listed in the following items:</w:t>
      </w:r>
    </w:p>
    <w:p w:rsidR="00843A87" w:rsidRDefault="00CF00DA">
      <w:pPr>
        <w:pStyle w:val="jaf6"/>
      </w:pPr>
      <w:r>
        <w:t>一　当該外国保険会社等の子法人等</w:t>
      </w:r>
    </w:p>
    <w:p w:rsidR="00843A87" w:rsidRDefault="00CF00DA">
      <w:pPr>
        <w:pStyle w:val="enf6"/>
      </w:pPr>
      <w:r>
        <w:t>(i) any Subsidiary Corporation, etc. of the relevant Fo</w:t>
      </w:r>
      <w:r>
        <w:t>reign Insurance Company, etc.;</w:t>
      </w:r>
    </w:p>
    <w:p w:rsidR="00843A87" w:rsidRDefault="00CF00DA">
      <w:pPr>
        <w:pStyle w:val="jaf6"/>
      </w:pPr>
      <w:r>
        <w:t>二　当該外国保険会社等を子法人等とする親法人等</w:t>
      </w:r>
    </w:p>
    <w:p w:rsidR="00843A87" w:rsidRDefault="00CF00DA">
      <w:pPr>
        <w:pStyle w:val="enf6"/>
      </w:pPr>
      <w:r>
        <w:t>(ii) the Parent Corporation, etc. whose Subsidiaries Corporation, etc. include the relevant Foreign Insurance Company, etc.;</w:t>
      </w:r>
    </w:p>
    <w:p w:rsidR="00843A87" w:rsidRDefault="00CF00DA">
      <w:pPr>
        <w:pStyle w:val="jaf6"/>
      </w:pPr>
      <w:r>
        <w:t>三　前号に掲げる者の子法人等（当該外国保険会社等及び第一号に掲げる者を除く。）</w:t>
      </w:r>
    </w:p>
    <w:p w:rsidR="00843A87" w:rsidRDefault="00CF00DA">
      <w:pPr>
        <w:pStyle w:val="enf6"/>
      </w:pPr>
      <w:r>
        <w:t>(iii) any Subsidiary Corporation, et</w:t>
      </w:r>
      <w:r>
        <w:t>c. of the corporation specified in the preceding item (excluding the relevant Foreign Insurance Company, etc. itself and the corporation specified in item (i));</w:t>
      </w:r>
    </w:p>
    <w:p w:rsidR="00843A87" w:rsidRDefault="00CF00DA">
      <w:pPr>
        <w:pStyle w:val="jaf6"/>
      </w:pPr>
      <w:r>
        <w:t>四　当該外国保険会社等の関連法人等</w:t>
      </w:r>
    </w:p>
    <w:p w:rsidR="00843A87" w:rsidRDefault="00CF00DA">
      <w:pPr>
        <w:pStyle w:val="enf6"/>
      </w:pPr>
      <w:r>
        <w:t>(iv) any Affiliated Corporation, etc. of the relevant Foreign Insurance Compa</w:t>
      </w:r>
      <w:r>
        <w:t>ny, etc.; and</w:t>
      </w:r>
    </w:p>
    <w:p w:rsidR="00843A87" w:rsidRDefault="00CF00DA">
      <w:pPr>
        <w:pStyle w:val="jaf6"/>
      </w:pPr>
      <w:r>
        <w:t>五　第二号に掲げる者の関連法人等（前号に掲げる者を除く。）</w:t>
      </w:r>
    </w:p>
    <w:p w:rsidR="00843A87" w:rsidRDefault="00CF00DA">
      <w:pPr>
        <w:pStyle w:val="enf6"/>
      </w:pPr>
      <w:r>
        <w:t>(v) any Affiliated Corporation, etc. of the corporation specified in item (ii) (excluding the corporation specified in the preceding item).</w:t>
      </w:r>
    </w:p>
    <w:p w:rsidR="00843A87" w:rsidRDefault="00843A87"/>
    <w:p w:rsidR="00843A87" w:rsidRDefault="00CF00DA">
      <w:pPr>
        <w:pStyle w:val="jaa"/>
      </w:pPr>
      <w:r>
        <w:t>（外国相互会社の使用人等について準用する会社法の規定の読替え）</w:t>
      </w:r>
    </w:p>
    <w:p w:rsidR="00843A87" w:rsidRDefault="00CF00DA">
      <w:pPr>
        <w:pStyle w:val="ena"/>
      </w:pPr>
      <w:r>
        <w:t xml:space="preserve">(Replacement of Terms in Provisions of </w:t>
      </w:r>
      <w:r>
        <w:t>the Companies Act That Are Applied Mutatis Mutandis to Employees of a Foreign Mutual Company)</w:t>
      </w:r>
    </w:p>
    <w:p w:rsidR="00843A87" w:rsidRDefault="00CF00DA">
      <w:pPr>
        <w:pStyle w:val="jaf3"/>
      </w:pPr>
      <w:r>
        <w:t>第二十九条の二　法第百九十八条第一項の規定において外国相互会社の使用人について会社法第十条、第十二条第一項及び第十三条の規定を準用する場合におけるこれらの規定に係る技術的読替えは、次の表のとおりとする。</w:t>
      </w:r>
    </w:p>
    <w:p w:rsidR="00843A87" w:rsidRDefault="00CF00DA">
      <w:pPr>
        <w:pStyle w:val="enf3"/>
      </w:pPr>
      <w:r>
        <w:t>Article 29-2  (1) Where, pursuant to the provisions of Artic</w:t>
      </w:r>
      <w:r>
        <w:t>le 198, paragraph (1) of the Act, the provisions of Article 10, Article 12, paragraph (1) and Article 13 of the Companies Act are applied mutatis mutandis to the employees of a Foreign Mutual Company, the technical replacement of terms in connection with t</w:t>
      </w:r>
      <w:r>
        <w: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357"/>
        <w:gridCol w:w="4062"/>
      </w:tblGrid>
      <w:tr w:rsidR="00843A8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第十条</w:t>
            </w:r>
            <w:r>
              <w:br w:type="textWrapping" w:clear="all"/>
            </w:r>
            <w:r>
              <w:t>Article 10</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本店又は支店</w:t>
            </w:r>
            <w:r>
              <w:br w:type="textWrapping" w:clear="all"/>
            </w:r>
            <w:r>
              <w:t xml:space="preserve">head office or </w:t>
            </w:r>
            <w:r>
              <w:t>branch office</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日本における事務所</w:t>
            </w:r>
            <w:r>
              <w:br w:type="textWrapping" w:clear="all"/>
            </w:r>
            <w:r>
              <w:t>office in Japan</w:t>
            </w:r>
          </w:p>
        </w:tc>
      </w:tr>
      <w:tr w:rsidR="00843A8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第十二条第一項第三号</w:t>
            </w:r>
            <w:r>
              <w:br w:type="textWrapping" w:clear="all"/>
            </w:r>
            <w:r>
              <w:t>Article 12, paragraph (1), item (iii)</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他の会社又は商人（会社を除く。第二十四条において同じ。）</w:t>
            </w:r>
            <w:r>
              <w:br w:type="textWrapping" w:clear="all"/>
            </w:r>
            <w:r>
              <w:t>any other Company or merchant (excluding any Company; the same applies in Article 24)</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会社（外国会社を含む。以下同じ。）若しくは他の相互会社（外国相互会社を含む。）又は商人（会社を除く。）</w:t>
            </w:r>
            <w:r>
              <w:br w:type="textWrapping" w:clear="all"/>
            </w:r>
            <w:r>
              <w:t>a company (including a foreign company; the same applies hereinafter) or other Mutual Company (including a Foreign Mutual Company) or merchant (excluding a merchant that is incorporated as a company)</w:t>
            </w:r>
          </w:p>
        </w:tc>
      </w:tr>
      <w:tr w:rsidR="00843A8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第十二条第一項第四号</w:t>
            </w:r>
            <w:r>
              <w:br w:type="textWrapping" w:clear="all"/>
            </w:r>
            <w:r>
              <w:t>Article 12, paragraph (1), item (iv)</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他の会社の取</w:t>
            </w:r>
            <w:r>
              <w:t>締役、執行役又は業務を執行する社員</w:t>
            </w:r>
            <w:r>
              <w:br w:type="textWrapping" w:clear="all"/>
            </w:r>
            <w:r>
              <w:t>a director, executive officer or any member who executes the operation of any other Company</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administers the business operations o</w:t>
            </w:r>
            <w:r>
              <w:t>f a company; or a director or executive officer of any other Mutual Company (including a Foreign Mutual Company)</w:t>
            </w:r>
          </w:p>
        </w:tc>
      </w:tr>
      <w:tr w:rsidR="00843A87">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第十三条</w:t>
            </w:r>
            <w:r>
              <w:br w:type="textWrapping" w:clear="all"/>
            </w:r>
            <w:r>
              <w:t>Article 13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本店又は支店</w:t>
            </w:r>
            <w:r>
              <w:br w:type="textWrapping" w:clear="all"/>
            </w:r>
            <w:r>
              <w:t>the head office or any branch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日本における事務所</w:t>
            </w:r>
            <w:r>
              <w:br w:type="textWrapping" w:clear="all"/>
            </w:r>
            <w:r>
              <w:t>the office in Japan</w:t>
            </w:r>
          </w:p>
        </w:tc>
      </w:tr>
    </w:tbl>
    <w:p w:rsidR="00843A87" w:rsidRDefault="00843A87"/>
    <w:p w:rsidR="00843A87" w:rsidRDefault="00CF00DA">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843A87" w:rsidRDefault="00CF00DA">
      <w:pPr>
        <w:pStyle w:val="enf4"/>
      </w:pPr>
      <w:r>
        <w:t>(2) Where, pursuant to the provisions of Article 198, paragraph (1) of the Act, the provisions of Article 17, paragraph (1) the Companies Act are applied mutat</w:t>
      </w:r>
      <w:r>
        <w:t>is mutandis to the person acting as an agent or intermediary in transactions for a Foreign Mutual Company, the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4323"/>
      </w:tblGrid>
      <w:tr w:rsidR="00843A87">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第十七条第一項第二号</w:t>
            </w:r>
            <w:r>
              <w:br w:type="textWrapping" w:clear="all"/>
            </w:r>
            <w:r>
              <w:t>Article 17, paragraph (1),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他の会社の取締役、執行役又は業務を執行する社員</w:t>
            </w:r>
            <w:r>
              <w:br w:type="textWrapping" w:clear="all"/>
            </w:r>
            <w:r>
              <w:t>a director, executive officer or any member who exe</w:t>
            </w:r>
            <w:r>
              <w:t>cutes operation of any other Company</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administers the business operations of a company; or a director or executive officer of any other Mutual Compa</w:t>
            </w:r>
            <w:r>
              <w:t>ny (including a Foreign Mutual Company)</w:t>
            </w:r>
          </w:p>
        </w:tc>
      </w:tr>
    </w:tbl>
    <w:p w:rsidR="00843A87" w:rsidRDefault="00843A87"/>
    <w:p w:rsidR="00843A87" w:rsidRDefault="00CF00DA">
      <w:pPr>
        <w:pStyle w:val="jaf4"/>
      </w:pPr>
      <w:r>
        <w:t>３　法第百九十八条第一項の規定において外国相互会社が事業を譲渡し、又は事業若しくは営業を譲り受けた場合について会社法第二十二条及び第二十三条の規定を準用する場合におけるこれらの規定に係る技術的読替えは、次の表のとおりとする。</w:t>
      </w:r>
    </w:p>
    <w:p w:rsidR="00843A87" w:rsidRDefault="00CF00DA">
      <w:pPr>
        <w:pStyle w:val="enf4"/>
      </w:pPr>
      <w:r>
        <w:t>(3) Where, pursuant to the provisions of Article 198, paragraph (1) of the Act, the provisions of Articles 22 and 23 of the Companies Act are a</w:t>
      </w:r>
      <w:r>
        <w:t>pplied mutatis mutandis to where a Foreign Mutual Company either transfers its business, or acquires business or operations, the technical replacement of terms in connection with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57"/>
        <w:gridCol w:w="4680"/>
      </w:tblGrid>
      <w:tr w:rsidR="00843A8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w:t>
            </w:r>
            <w:r>
              <w:t>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第二十二条第一項</w:t>
            </w:r>
            <w:r>
              <w:br w:type="textWrapping" w:clear="all"/>
            </w:r>
            <w:r>
              <w:t>Article 22, paragraph (1)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譲受会社</w:t>
            </w:r>
            <w:r>
              <w:br w:type="textWrapping" w:clear="all"/>
            </w:r>
            <w:r>
              <w:t>Assignee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譲受者</w:t>
            </w:r>
            <w:r>
              <w:br w:type="textWrapping" w:clear="all"/>
            </w:r>
            <w:r>
              <w:t>Assignee</w:t>
            </w:r>
          </w:p>
        </w:tc>
      </w:tr>
      <w:tr w:rsidR="00843A87">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第二十二条第二項</w:t>
            </w:r>
            <w:r>
              <w:br w:type="textWrapping" w:clear="all"/>
            </w:r>
            <w:r>
              <w:t>Article 22, paragraph (2)</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譲受会社がその本店の所在地において譲</w:t>
            </w:r>
            <w:r>
              <w:t>渡会社</w:t>
            </w:r>
            <w:r>
              <w:br w:type="textWrapping" w:clear="all"/>
            </w:r>
            <w:r>
              <w:t>in cases where the Assignee Company registers, at the location of its head office, without delay after it has accepted the assignment of the business, a statement to the effect that it will not be liable for the performance of the obligations of the As</w:t>
            </w:r>
            <w:r>
              <w:t>signor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以下この項において同じ。）を含む。）の所在地において譲渡外国相互会社（事業を譲渡した外国相互会社をいう。以下この項において同じ。）の債務を弁済する責任を負わない旨を登記した場合、商人（会社を除く。以下この項において同じ。）である譲受者が譲渡外国相互会社の債務を弁済する責任を負わない旨を登記した場合</w:t>
            </w:r>
            <w:r>
              <w:t>又は外国相互会社である譲受者がその日本における主たる店舗の所在地において事業を譲渡した会社若しくは営業を譲渡した商人</w:t>
            </w:r>
            <w:r>
              <w:br w:type="textWrapping" w:clear="all"/>
            </w:r>
            <w:r>
              <w:t>where, without delay after it has been assigned the business, an Assignee that is a company or a Mutual Company (including a Foreign Mutual Company) has registered, at the place in which its head o</w:t>
            </w:r>
            <w:r>
              <w:t>ffice or principal office is located (including a principal branch in Japan (meaning a principal branch in Japan as defined in Article 187, paragraph (1), item (iv) of the Insurance Business Act; hereinafter the same shall apply in this paragraph)), a stat</w:t>
            </w:r>
            <w:r>
              <w:t>ement to the effect that it will not be liable to perform the obligations of the Assignor Foreign Mutual Company (meaning the Foreign Mutual Company that has assigned its business; hereinafter the same shall apply in this paragraph); where, without delay a</w:t>
            </w:r>
            <w:r>
              <w:t>fter it has been assigned the business, an Assignee that is a merchant (excluding a merchant incorporated as a company; hereinafter the same shall apply in this paragraph) has registered a statement to the effect that it will not be liable to perform the o</w:t>
            </w:r>
            <w:r>
              <w:t>bligations of the Assignor Foreign Mutual Company; or where, without delay after it has been assigned the business, an Assignee that is a Mutual Company has registereds, at the place in which its principal branch is located in Japan, a statement to the eff</w:t>
            </w:r>
            <w:r>
              <w:t>ect that it will not be liableto perform the obligations of the company that has assigned its business or of the merchant that has assigned its business operations.</w:t>
            </w:r>
          </w:p>
        </w:tc>
      </w:tr>
      <w:tr w:rsidR="00843A87">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譲受会社及び</w:t>
            </w:r>
            <w:r>
              <w:br w:type="textWrapping" w:clear="all"/>
            </w:r>
            <w:r>
              <w:t>the Assignee Company and</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譲受者及び</w:t>
            </w:r>
            <w:r>
              <w:br w:type="textWrapping" w:clear="all"/>
            </w:r>
            <w:r>
              <w:t>the Assignee and</w:t>
            </w:r>
          </w:p>
        </w:tc>
      </w:tr>
      <w:tr w:rsidR="00843A87">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第二十二条第三項及び第四項並びに第二十三条</w:t>
            </w:r>
            <w:r>
              <w:br w:type="textWrapping" w:clear="all"/>
            </w:r>
            <w:r>
              <w:t>paragraphs (3) and (4) of Article 22, and Article 23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譲受会社</w:t>
            </w:r>
            <w:r>
              <w:br w:type="textWrapping" w:clear="all"/>
            </w:r>
            <w:r>
              <w:t>the 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譲受者</w:t>
            </w:r>
            <w:r>
              <w:br w:type="textWrapping" w:clear="all"/>
            </w:r>
            <w:r>
              <w:t>the Assignee</w:t>
            </w:r>
          </w:p>
        </w:tc>
      </w:tr>
    </w:tbl>
    <w:p w:rsidR="00843A87" w:rsidRDefault="00843A87"/>
    <w:p w:rsidR="00843A87" w:rsidRDefault="00CF00DA">
      <w:pPr>
        <w:pStyle w:val="jaa"/>
      </w:pPr>
      <w:r>
        <w:t>（移転の対象から除かれる外国保険会社等の日本における保険契約）</w:t>
      </w:r>
    </w:p>
    <w:p w:rsidR="00843A87" w:rsidRDefault="00CF00DA">
      <w:pPr>
        <w:pStyle w:val="ena"/>
      </w:pPr>
      <w:r>
        <w:t xml:space="preserve">(Insurance Contracts Concluded by Foreign Insurance Companies, etc. in Japan That Are Excluded from </w:t>
      </w:r>
      <w:r>
        <w:t>Transfers)</w:t>
      </w:r>
    </w:p>
    <w:p w:rsidR="00843A87" w:rsidRDefault="00CF00DA">
      <w:pPr>
        <w:pStyle w:val="jaf3"/>
      </w:pPr>
      <w:r>
        <w:t>第三十条　法第二百十条第一項において準用する法第百三十五条第二項に規定する政令で定める保険契約は、次に掲げるものとする。</w:t>
      </w:r>
    </w:p>
    <w:p w:rsidR="00843A87" w:rsidRDefault="00CF00DA">
      <w:pPr>
        <w:pStyle w:val="enf3"/>
      </w:pPr>
      <w:r>
        <w:t xml:space="preserve">Article 30  The insurance contracts specified by Cabinet Order, referred to in Article 135, paragraph (2) of the Act as applied mutatis mutandis pursuant to Article 210, paragraph (1) </w:t>
      </w:r>
      <w:r>
        <w:t>of the Act, are to be as follows:</w:t>
      </w:r>
    </w:p>
    <w:p w:rsidR="00843A87" w:rsidRDefault="00CF00DA">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843A87" w:rsidRDefault="00CF00DA">
      <w:pPr>
        <w:pStyle w:val="enf6"/>
      </w:pPr>
      <w:r>
        <w:t>(i) an insurance contract in Japan under which an insured event has already occurred as of the time of the pu</w:t>
      </w:r>
      <w:r>
        <w:t>blic notice under Article 137, paragraph (1) of the Act as applied mutatis mutandis pursuant to Article 210, paragraph (1) of the Act (referred to as the "Public Notice" in the following item) (limited to a contract that expires upon the payment of insuran</w:t>
      </w:r>
      <w:r>
        <w:t>ce proceeds in connection with insured event); and</w:t>
      </w:r>
    </w:p>
    <w:p w:rsidR="00843A87" w:rsidRDefault="00CF00DA">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843A87" w:rsidRDefault="00CF00DA">
      <w:pPr>
        <w:pStyle w:val="enf6"/>
      </w:pPr>
      <w:r>
        <w:t xml:space="preserve">(ii) an insurance contract whose term of coverage has already ended as of the time of the Public Notice </w:t>
      </w:r>
      <w:r>
        <w:t>(including an insurance contract that has been canceled in the middle of the term of coverage or one under which any other grounds for the termination thereof have occurred as of the time of Public Notice, and excluding an insurance contract as set forth i</w:t>
      </w:r>
      <w:r>
        <w:t>n the preceding item).</w:t>
      </w:r>
    </w:p>
    <w:p w:rsidR="00843A87" w:rsidRDefault="00843A87"/>
    <w:p w:rsidR="00843A87" w:rsidRDefault="00CF00DA">
      <w:pPr>
        <w:pStyle w:val="jaa"/>
      </w:pPr>
      <w:r>
        <w:t>（外国相互会社の登記について準用する会社法の規定の読替え）</w:t>
      </w:r>
    </w:p>
    <w:p w:rsidR="00843A87" w:rsidRDefault="00CF00DA">
      <w:pPr>
        <w:pStyle w:val="ena"/>
      </w:pPr>
      <w:r>
        <w:t>(Replacement of Terms in Provisions of the Companies Act That Are Applied Mutatis Mutandis to the Registration of a Foreign Mutual Company)</w:t>
      </w:r>
    </w:p>
    <w:p w:rsidR="00843A87" w:rsidRDefault="00CF00DA">
      <w:pPr>
        <w:pStyle w:val="jaf3"/>
      </w:pPr>
      <w:r>
        <w:t>第三十条の二　法第二百十五条の規定において外国相互会社の登記について会社法第九百三十三条第一項（第一号を除く。）、第二項（第</w:t>
      </w:r>
      <w:r>
        <w:t>七号を除く。）、第三項及び第四項、第九百三十四条第二項、第九百三十五条第二項並びに第九百三十六条第二項の規定を準用する場合におけるこれらの規定に係る技術的読替えは、次の表のとおりとする。</w:t>
      </w:r>
    </w:p>
    <w:p w:rsidR="00843A87" w:rsidRDefault="00CF00DA">
      <w:pPr>
        <w:pStyle w:val="enf3"/>
      </w:pPr>
      <w:r>
        <w:t>Article 30-2  (1) Where, pursuant to the provisions of Article 215 of the Act, the provisions of Article 933, paragraph (1) (excluding item (i)), paragraph (2) (e</w:t>
      </w:r>
      <w:r>
        <w:t>xcluding item (vii)), paragraph (3) and paragraph (4), Article 934, paragraph (2), Article 935, paragraph (2) and Article 936, paragraph (2) of the Companies Act are applied mutatis mutandis to the registration of a Foreign Mutual Company, the technical re</w:t>
      </w:r>
      <w:r>
        <w:t>placement of terms connection with in these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575"/>
        <w:gridCol w:w="2714"/>
      </w:tblGrid>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第九百三十三条第一</w:t>
            </w:r>
            <w:r>
              <w:t>項（第一号を除く。）</w:t>
            </w:r>
            <w:r>
              <w:br w:type="textWrapping" w:clear="all"/>
            </w:r>
            <w:r>
              <w:t>Article 933, paragraph (1) (excluding item (i))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第八百十七条第一項</w:t>
            </w:r>
            <w:r>
              <w:br w:type="textWrapping" w:clear="all"/>
            </w:r>
            <w:r>
              <w:t>Article 817,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保険業法第百九十三条第一項</w:t>
            </w:r>
            <w:r>
              <w:br w:type="textWrapping" w:clear="all"/>
            </w:r>
            <w:r>
              <w:t>Article 193, paragraph (1) of the Insurance Business Act</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第九百三十三条第一項第二号</w:t>
            </w:r>
            <w:r>
              <w:br w:type="textWrapping" w:clear="all"/>
            </w:r>
            <w:r>
              <w:t>Article 933, paragraph (1), item (ii)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第九百三十三条第二項（第七号を除く。）</w:t>
            </w:r>
            <w:r>
              <w:br w:type="textWrapping" w:clear="all"/>
            </w:r>
            <w:r>
              <w:t>Article 933, paragraph (2) (excluding item (vii))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第九百十一条第三項各号又は第九百十二条から第九百十四条までの各号</w:t>
            </w:r>
            <w:r>
              <w:br w:type="textWrapping" w:clear="all"/>
            </w:r>
            <w:r>
              <w:t>in the items of Article 911, paragraph (3) or in the items of Articles 912 to 914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保険業法第六十四条第二項各号</w:t>
            </w:r>
            <w:r>
              <w:br w:type="textWrapping" w:clear="all"/>
            </w:r>
            <w:r>
              <w:t>items of Article 64, paragraph (2) of the Insurance Busi</w:t>
            </w:r>
            <w:r>
              <w:t>ness Act</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第九百三十三条第二項第三号</w:t>
            </w:r>
            <w:r>
              <w:br w:type="textWrapping" w:clear="all"/>
            </w:r>
            <w:r>
              <w:t>Article 933, paragraph (2), item (iii)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日本における同種の会社又は最も類似する会社が株式会社であるときは、第一号</w:t>
            </w:r>
            <w:r>
              <w:br w:type="textWrapping" w:clear="all"/>
            </w:r>
            <w:r>
              <w:t>if the same kind of Company or the most similar Company in Japan is a Stock Company, the method of giving public notice under the provisions of the governin</w:t>
            </w:r>
            <w:r>
              <w:t>g law prescribed in item (i)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第一号</w:t>
            </w:r>
            <w:r>
              <w:br w:type="textWrapping" w:clear="all"/>
            </w:r>
            <w:r>
              <w:t>the method of giving public notice under the provisions of the governing law prescribed in item (i)</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第九百三十三条第二項第四号</w:t>
            </w:r>
            <w:r>
              <w:br w:type="textWrapping" w:clear="all"/>
            </w:r>
            <w:r>
              <w:t>Article 933, paragraph (2), item (iv)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第八百十九条第三項</w:t>
            </w:r>
            <w:r>
              <w:br w:type="textWrapping" w:clear="all"/>
            </w:r>
            <w:r>
              <w:t>Article 819,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保険業法第百九十三条第二項において準用する第八百十九条第三項</w:t>
            </w:r>
            <w:r>
              <w:br w:type="textWrapping" w:clear="all"/>
            </w:r>
            <w:r>
              <w:t>Ar</w:t>
            </w:r>
            <w:r>
              <w:t>ticle 819, paragraph (3) as applied mutatis mutandis pursuant to Article 193, paragraph (2) of the Insurance Business Act</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第九百三十三条第二項第五号</w:t>
            </w:r>
            <w:r>
              <w:br w:type="textWrapping" w:clear="all"/>
            </w:r>
            <w:r>
              <w:t>Article 933, paragraph (2), item (v)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第九百三十九条第二項の規定による公告方法についての定めがあるときは、その定め</w:t>
            </w:r>
            <w:r>
              <w:br w:type="textWrapping" w:clear="all"/>
            </w:r>
            <w:r>
              <w:t xml:space="preserve">if there are provisions with regard to the </w:t>
            </w:r>
            <w:r>
              <w:t>Method of Public Notice under the provisions of Article 939, paragraph (2), such provisions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保険業法第二百十七条第一項の規定による公告方法の定め</w:t>
            </w:r>
            <w:r>
              <w:br w:type="textWrapping" w:clear="all"/>
            </w:r>
            <w:r>
              <w:t>the provisions with regard to the Method of Public Notice under Article 217, paragraph (1) of the Insurance Business Act</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第九百三十三条第二項第六号ロ</w:t>
            </w:r>
            <w:r>
              <w:br w:type="textWrapping" w:clear="all"/>
            </w:r>
            <w:r>
              <w:t>Article 933, paragraph (2), item (iv), sub-item (b)</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第九百三十九条第三項後段</w:t>
            </w:r>
            <w:r>
              <w:br w:type="textWrapping" w:clear="all"/>
            </w:r>
            <w:r>
              <w:t>the second sentence of Article 939,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保険業法第二百十七条第二項後段</w:t>
            </w:r>
            <w:r>
              <w:br w:type="textWrapping" w:clear="all"/>
            </w:r>
            <w:r>
              <w:t>the second sentence of Article 217, paragraph (2) of the Insurance Business Act</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第九百三十三条第三項</w:t>
            </w:r>
            <w:r>
              <w:br w:type="textWrapping" w:clear="all"/>
            </w:r>
            <w:r>
              <w:t xml:space="preserve">Article 933, </w:t>
            </w:r>
            <w:r>
              <w:t>paragraph (3)</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r w:rsidR="00843A8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第九百十一条第三項第三号、第九百十二条第三号、第九百十三条第三号又は第九百十四条第三号</w:t>
            </w:r>
            <w:r>
              <w:br w:type="textWrapping" w:clear="all"/>
            </w:r>
            <w:r>
              <w:t>in Article 911, paragraph (3), item (iii), Article 912, item (iii), Article 913, item (iii) or Article 914, item (iii)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保険業法第六十四条第二項第二号</w:t>
            </w:r>
            <w:r>
              <w:br w:type="textWrapping" w:clear="all"/>
            </w:r>
            <w:r>
              <w:t>in Article 64, paragraph (2),</w:t>
            </w:r>
            <w:r>
              <w:t xml:space="preserve"> item (ii) of the Insurance Business Act</w:t>
            </w:r>
          </w:p>
        </w:tc>
      </w:tr>
      <w:tr w:rsidR="00843A8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第九百三十三条第四項</w:t>
            </w:r>
            <w:r>
              <w:br w:type="textWrapping" w:clear="all"/>
            </w:r>
            <w:r>
              <w:t>Article 933, paragraph (4)</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日本における代表者（日本に住所を有するものに限る。）の住所地（日本に営業所を設けた外国会社にあっては、当該営業所の所在地）</w:t>
            </w:r>
            <w:r>
              <w:br w:type="textWrapping" w:clear="all"/>
            </w:r>
            <w:r>
              <w:t xml:space="preserve">location(s) of the domicile(s) of its representative(s) in Japan (limited to </w:t>
            </w:r>
            <w:r>
              <w:t>those whose domicile is in Japan) (or, for a Foreign Company that has established a business office in Japan, the location of such 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事務所の所在地</w:t>
            </w:r>
            <w:r>
              <w:br w:type="textWrapping" w:clear="all"/>
            </w:r>
            <w:r>
              <w:t>place in which the office is located</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第九百三十四条第二項、第九百三十五条第二項及び第九百三十六条第二項</w:t>
            </w:r>
            <w:r>
              <w:br w:type="textWrapping" w:clear="all"/>
            </w:r>
            <w:r>
              <w:t>Article 934, paragraph (2),</w:t>
            </w:r>
            <w:r>
              <w:t xml:space="preserve"> Article 935, paragraph (2) and Article 936,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bl>
    <w:p w:rsidR="00843A87" w:rsidRDefault="00843A87"/>
    <w:p w:rsidR="00843A87" w:rsidRDefault="00CF00DA">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843A87" w:rsidRDefault="00CF00DA">
      <w:pPr>
        <w:pStyle w:val="enf4"/>
      </w:pPr>
      <w:r>
        <w:t>(2) Where, pursuant to the provisions of Article 215 of the Act, the provisions of Article 933, paragraph (4) of the Companies Act are applied mutatis mu</w:t>
      </w:r>
      <w:r>
        <w:t>tandis to the registration of a Foreign Mutual Company, the technical replacement of terms in connection with the provisions of Article 915, paragraph (1) of that Act as applied mutatis mutandis pursuant to Article 933, paragraph (4) of that Act is to be a</w:t>
      </w:r>
      <w:r>
        <w:t>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32"/>
        <w:gridCol w:w="2949"/>
      </w:tblGrid>
      <w:tr w:rsidR="00843A87">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353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第九百十五条第一項</w:t>
            </w:r>
            <w:r>
              <w:br w:type="textWrapping" w:clear="all"/>
            </w:r>
            <w:r>
              <w:t>Article 915, paragraph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第九百十一条第三項各号又は前三条各号に掲げる事項</w:t>
            </w:r>
            <w:r>
              <w:br w:type="textWrapping" w:clear="all"/>
            </w:r>
            <w:r>
              <w:t xml:space="preserve">the matters </w:t>
            </w:r>
            <w:r>
              <w:t>listed in the items of Article 911, paragraph (3) or in the items of the preceding three Articles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保険業法第六十四条第二項各号に掲げる事項</w:t>
            </w:r>
            <w:r>
              <w:br w:type="textWrapping" w:clear="all"/>
            </w:r>
            <w:r>
              <w:t>the matters listed in the items of Article 64, paragraph (2) of the Insurance Business Act</w:t>
            </w:r>
          </w:p>
        </w:tc>
      </w:tr>
    </w:tbl>
    <w:p w:rsidR="00843A87" w:rsidRDefault="00843A87"/>
    <w:p w:rsidR="00843A87" w:rsidRDefault="00CF00DA">
      <w:pPr>
        <w:pStyle w:val="jaa"/>
      </w:pPr>
      <w:r>
        <w:t>（外国相互会社に関する登記について準用する商業登記法の規定の読替え）</w:t>
      </w:r>
    </w:p>
    <w:p w:rsidR="00843A87" w:rsidRDefault="00CF00DA">
      <w:pPr>
        <w:pStyle w:val="ena"/>
      </w:pPr>
      <w:r>
        <w:t>(Replacem</w:t>
      </w:r>
      <w:r>
        <w:t>ent of Terms in Provisions of the Commercial Registration Act That Are Applied Mutatis Mutandis to the Registration of a Foreign Mutual Company)</w:t>
      </w:r>
    </w:p>
    <w:p w:rsidR="00843A87" w:rsidRDefault="00CF00DA">
      <w:pPr>
        <w:pStyle w:val="jaf3"/>
      </w:pPr>
      <w:r>
        <w:t>第三十条の三　法第二百十六条の規定において外国相互会社に関する登記について商業登記法の規定を準用する場合における同法の規定（当該規定において準用する同法の規定を含む。）に係る技術的読替えは、次の表のとおりとする。</w:t>
      </w:r>
    </w:p>
    <w:p w:rsidR="00843A87" w:rsidRDefault="00CF00DA">
      <w:pPr>
        <w:pStyle w:val="enf3"/>
      </w:pPr>
      <w:r>
        <w:t>Article 30-3  Where, pursuant to the provisions of Article 216 of the Act, the provisions of the Commercial Registration Act are applied mutatis muta</w:t>
      </w:r>
      <w:r>
        <w:t>ndis to the registration of a Foreign Mutual Company, the technical replacement of terms in connection with the provisions of that Act (including the provisions of that Act as applied mutatis mutandis to such provisions) is to be as set forth in the follow</w:t>
      </w:r>
      <w:r>
        <w:t>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読み替える商業登記法の規定</w:t>
            </w:r>
            <w:r>
              <w:br w:type="textWrapping" w:clear="all"/>
            </w:r>
            <w:r>
              <w:t>Provisions of the Commercial Registration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第一条の三</w:t>
            </w:r>
            <w:r>
              <w:br w:type="textWrapping" w:clear="all"/>
            </w:r>
            <w:r>
              <w:t>Article 1-3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第十二条第一項</w:t>
            </w:r>
            <w:r>
              <w:br w:type="textWrapping" w:clear="all"/>
            </w:r>
            <w:r>
              <w:t xml:space="preserve">Article 12, </w:t>
            </w:r>
            <w:r>
              <w:t>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会社更生法（平成十四年法律第百五十四号）</w:t>
            </w:r>
            <w:r>
              <w:br w:type="textWrapping" w:clear="all"/>
            </w:r>
            <w:r>
              <w:t>Corporate Reorganization Act (Act No. 154 of 2002)</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金融機関等の更生手続の特例等に関する法律（平成八年法律第九十五号）</w:t>
            </w:r>
            <w:r>
              <w:br w:type="textWrapping" w:clear="all"/>
            </w:r>
            <w:r>
              <w:t xml:space="preserve">Act on Special Treatment of Corporate Reorganization Proceedings and Other Insolvency Proceedings of Financial Institutions (Act No. 95 </w:t>
            </w:r>
            <w:r>
              <w:t>of 1996)</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第十五条において準用する第二十四条第一号</w:t>
            </w:r>
            <w:r>
              <w:br w:type="textWrapping" w:clear="all"/>
            </w:r>
            <w:r>
              <w:t>Article 24, item (ii)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第十五条において準用する第二十四条第十三号から第十五号まで</w:t>
            </w:r>
            <w:r>
              <w:br w:type="textWrapping" w:clear="all"/>
            </w:r>
            <w:r>
              <w:t xml:space="preserve">Article 24, item (xiii) to (xv) inclusive as applied mutatis mutandis pursuant to Article </w:t>
            </w:r>
            <w:r>
              <w:t>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第十七条第二項第一号</w:t>
            </w:r>
            <w:r>
              <w:br w:type="textWrapping" w:clear="all"/>
            </w:r>
            <w:r>
              <w:t>Article 17, paragraph (2),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商号及び本店並びに代表者の氏名又は名称及び住所（当該代表者が法人である場合にあつては、その職務を行うべき者の氏名及び住所を含む。）</w:t>
            </w:r>
            <w:r>
              <w:br w:type="textWrapping" w:clear="all"/>
            </w:r>
            <w:r>
              <w:t xml:space="preserve">its trade name and head office as well as its representative's name and address (in cases where the </w:t>
            </w:r>
            <w:r>
              <w:t>representative is a juridical person, including the name and address of a person to perform the duties thereof)</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名称及び日本における主たる店舗（保険業法第百八十七条第一項第四号に規定する日本における主たる店舗をいう。以下同じ。）並びに日本における代表者の氏名及び住所</w:t>
            </w:r>
            <w:r>
              <w:br w:type="textWrapping" w:clear="all"/>
            </w:r>
            <w:r>
              <w:t>its name and principal branch in Japan (meaning the principal bran</w:t>
            </w:r>
            <w:r>
              <w:t>ch in Japan as set forth in Article 187, paragraph (1), item (iv) of the Insurance Business Act) as well as the name and address of its Representative Person in Japan</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第二十一条第一項</w:t>
            </w:r>
            <w:r>
              <w:br w:type="textWrapping" w:clear="all"/>
            </w:r>
            <w:r>
              <w:t>Article 21,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第二十四条第一号</w:t>
            </w:r>
            <w:r>
              <w:br w:type="textWrapping" w:clear="all"/>
            </w:r>
            <w:r>
              <w:t>Article 24,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第二十四条第十三号から第十五号まで</w:t>
            </w:r>
            <w:r>
              <w:br w:type="textWrapping" w:clear="all"/>
            </w:r>
            <w:r>
              <w:t>Article 24, items (xiii) to (xv) inclusive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第二十五条第三項</w:t>
            </w:r>
            <w:r>
              <w:br w:type="textWrapping" w:clear="all"/>
            </w:r>
            <w:r>
              <w:t>Article 25,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日本における主たる店舗</w:t>
            </w:r>
            <w:r>
              <w:br w:type="textWrapping" w:clear="all"/>
            </w:r>
            <w:r>
              <w:t>principal branch in Japan</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第二十七条</w:t>
            </w:r>
            <w:r>
              <w:br w:type="textWrapping" w:clear="all"/>
            </w:r>
            <w:r>
              <w:t>Article 27</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商号又は名称</w:t>
            </w:r>
            <w:r>
              <w:br w:type="textWrapping" w:clear="all"/>
            </w:r>
            <w:r>
              <w:t xml:space="preserve">trade </w:t>
            </w:r>
            <w:r>
              <w:t>name or name</w:t>
            </w:r>
          </w:p>
        </w:tc>
      </w:tr>
      <w:tr w:rsidR="00843A8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営業所（会社にあつては、本店。以下この条において同じ。）</w:t>
            </w:r>
            <w:r>
              <w:br w:type="textWrapping" w:clear="all"/>
            </w:r>
            <w:r>
              <w:t>business office (in the case of a company, its head office; hereinafter the same applies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日本における主たる店舗</w:t>
            </w:r>
            <w:r>
              <w:br w:type="textWrapping" w:clear="all"/>
            </w:r>
            <w:r>
              <w:t>principal branch in Japan</w:t>
            </w:r>
          </w:p>
        </w:tc>
      </w:tr>
      <w:tr w:rsidR="00843A8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営業所の</w:t>
            </w:r>
            <w:r>
              <w:br w:type="textWrapping" w:clear="all"/>
            </w:r>
            <w:r>
              <w:t>such party's 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日本における主たる店舗の</w:t>
            </w:r>
            <w:r>
              <w:br w:type="textWrapping" w:clear="all"/>
            </w:r>
            <w:r>
              <w:t>such party's prin</w:t>
            </w:r>
            <w:r>
              <w:t>cipal branch in Japan</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第三十三条第一項</w:t>
            </w:r>
            <w:r>
              <w:br w:type="textWrapping" w:clear="all"/>
            </w:r>
            <w:r>
              <w:t>Article 33,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営業所（会社にあつては、本店。以下この条において同じ。）</w:t>
            </w:r>
            <w:r>
              <w:br w:type="textWrapping" w:clear="all"/>
            </w:r>
            <w:r>
              <w:t>business office (or a head office, in case of a company; hereinafter the same applies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日本における主たる店舗</w:t>
            </w:r>
            <w:r>
              <w:br w:type="textWrapping" w:clear="all"/>
            </w:r>
            <w:r>
              <w:t xml:space="preserve">principal branch in </w:t>
            </w:r>
            <w:r>
              <w:t>Japan</w:t>
            </w:r>
          </w:p>
        </w:tc>
      </w:tr>
      <w:tr w:rsidR="00843A8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営業所を</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日本における主たる店舗を</w:t>
            </w:r>
            <w:r>
              <w:br w:type="textWrapping" w:clear="all"/>
            </w:r>
            <w:r>
              <w:t>principal branch in Japan</w:t>
            </w:r>
          </w:p>
        </w:tc>
      </w:tr>
      <w:tr w:rsidR="00843A8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営業所の</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日本における主たる店舗の</w:t>
            </w:r>
            <w:r>
              <w:br w:type="textWrapping" w:clear="all"/>
            </w:r>
            <w:r>
              <w:t>principal branch in Japan</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第三十三条第二項</w:t>
            </w:r>
            <w:r>
              <w:br w:type="textWrapping" w:clear="all"/>
            </w:r>
            <w:r>
              <w:t>Article 33,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名称</w:t>
            </w:r>
            <w:r>
              <w:br w:type="textWrapping" w:clear="all"/>
            </w:r>
            <w:r>
              <w:t>name</w:t>
            </w:r>
          </w:p>
        </w:tc>
      </w:tr>
      <w:tr w:rsidR="00843A8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日本における主たる店舗</w:t>
            </w:r>
            <w:r>
              <w:br w:type="textWrapping" w:clear="all"/>
            </w:r>
            <w:r>
              <w:t>principal branch in Japan</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第四十四条第二項第二号</w:t>
            </w:r>
            <w:r>
              <w:br w:type="textWrapping" w:clear="all"/>
            </w:r>
            <w:r>
              <w:t>Article 44, paragraph (2),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事務所</w:t>
            </w:r>
            <w:r>
              <w:br w:type="textWrapping" w:clear="all"/>
            </w:r>
            <w:r>
              <w:t>office</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第百二十九条第一項第一号</w:t>
            </w:r>
            <w:r>
              <w:br w:type="textWrapping" w:clear="all"/>
            </w:r>
            <w:r>
              <w:t>Article 129, paragraph (1),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日本における主たる店舗</w:t>
            </w:r>
            <w:r>
              <w:br w:type="textWrapping" w:clear="all"/>
            </w:r>
            <w:r>
              <w:t>principal branch in Japan</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第百二十九条第一項第四号</w:t>
            </w:r>
            <w:r>
              <w:br w:type="textWrapping" w:clear="all"/>
            </w:r>
            <w:r>
              <w:t>Article 129, paragraph (1), item (iv)</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会社法第九百三十九条第二項</w:t>
            </w:r>
            <w:r>
              <w:br w:type="textWrapping" w:clear="all"/>
            </w:r>
            <w:r>
              <w:t>Articl</w:t>
            </w:r>
            <w:r>
              <w:t>e 939, paragraph (2) of the Companies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保険業法第二百十七条第一項</w:t>
            </w:r>
            <w:r>
              <w:br w:type="textWrapping" w:clear="all"/>
            </w:r>
            <w:r>
              <w:t>Article 217, paragraph (1) of the Insurance Business Act</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第百三十八条第一項</w:t>
            </w:r>
            <w:r>
              <w:br w:type="textWrapping" w:clear="all"/>
            </w:r>
            <w:r>
              <w:t>Article 138,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日本における主たる店舗</w:t>
            </w:r>
            <w:r>
              <w:br w:type="textWrapping" w:clear="all"/>
            </w:r>
            <w:r>
              <w:t>principal branch in Japan</w:t>
            </w:r>
          </w:p>
        </w:tc>
      </w:tr>
      <w:tr w:rsidR="00843A8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従たる事務所</w:t>
            </w:r>
            <w:r>
              <w:br w:type="textWrapping" w:clear="all"/>
            </w:r>
            <w:r>
              <w:t>secondary office</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第百三十八条第二項</w:t>
            </w:r>
            <w:r>
              <w:br w:type="textWrapping" w:clear="all"/>
            </w:r>
            <w:r>
              <w:t>Article 138,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支店</w:t>
            </w:r>
            <w:r>
              <w:br w:type="textWrapping" w:clear="all"/>
            </w: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従たる事務所</w:t>
            </w:r>
            <w:r>
              <w:br w:type="textWrapping" w:clear="all"/>
            </w:r>
            <w:r>
              <w:t>secondary office</w:t>
            </w:r>
          </w:p>
        </w:tc>
      </w:tr>
      <w:tr w:rsidR="00843A8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第百四十八条</w:t>
            </w:r>
            <w:r>
              <w:br w:type="textWrapping" w:clear="all"/>
            </w:r>
            <w:r>
              <w:t>Article 148</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この法律に</w:t>
            </w:r>
            <w:r>
              <w:br w:type="textWrapping" w:clear="all"/>
            </w:r>
            <w:r>
              <w:t>in this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保険業法に</w:t>
            </w:r>
            <w:r>
              <w:br w:type="textWrapping" w:clear="all"/>
            </w:r>
            <w:r>
              <w:t>in the Insurance Business Act</w:t>
            </w:r>
          </w:p>
        </w:tc>
      </w:tr>
      <w:tr w:rsidR="00843A8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この法律の</w:t>
            </w:r>
            <w:r>
              <w:br w:type="textWrapping" w:clear="all"/>
            </w:r>
            <w:r>
              <w:t>of this Act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同法の</w:t>
            </w:r>
            <w:r>
              <w:br w:type="textWrapping" w:clear="all"/>
            </w:r>
            <w:r>
              <w:t>of that Act</w:t>
            </w:r>
          </w:p>
        </w:tc>
      </w:tr>
    </w:tbl>
    <w:p w:rsidR="00843A87" w:rsidRDefault="00843A87"/>
    <w:p w:rsidR="00843A87" w:rsidRDefault="00CF00DA">
      <w:pPr>
        <w:pStyle w:val="jaa"/>
      </w:pPr>
      <w:r>
        <w:t>（外国保険会社等が電子公告により法又は他の法律の規定による公告をする場合について準用する会社法の規定の読替え）</w:t>
      </w:r>
    </w:p>
    <w:p w:rsidR="00843A87" w:rsidRDefault="00CF00DA">
      <w:pPr>
        <w:pStyle w:val="ena"/>
      </w:pPr>
      <w:r>
        <w:t>(Replacement of Terms in Provisions of the Companies Act That Are Applied Mutatis Mutandis to a Foreign Mutual Company, etc. Giving Public Notice under the Insurance Business Act or Other Act by Means</w:t>
      </w:r>
      <w:r>
        <w:t xml:space="preserve"> of Electronic Public Notice)</w:t>
      </w:r>
    </w:p>
    <w:p w:rsidR="00843A87" w:rsidRDefault="00CF00DA">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読替えは、次の表のとおりとする。</w:t>
      </w:r>
    </w:p>
    <w:p w:rsidR="00843A87" w:rsidRDefault="00CF00DA">
      <w:pPr>
        <w:pStyle w:val="enf3"/>
      </w:pPr>
      <w:r>
        <w:t>Article 30-4  Where, pursuant to the provisions of Article 217, paragraph (3) of the Act, the provisions of A</w:t>
      </w:r>
      <w:r>
        <w:t>rticle 946, paragraph (3) of the Companies Act are applied mutatis mutandis to the case where a Foreign Mutual Company, etc. gives a public notice under the Insurance Business Act or any other Act by means of electronic public notice, the technical replace</w:t>
      </w:r>
      <w:r>
        <w:t>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843A87">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読み替える会社法の規定</w:t>
            </w:r>
            <w:r>
              <w:br w:type="textWrapping" w:clear="all"/>
            </w:r>
            <w:r>
              <w:t>Provisions of the Companies Act whose terms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第九百四十六条第三項</w:t>
            </w:r>
            <w:r>
              <w:br w:type="textWrapping" w:clear="all"/>
            </w:r>
            <w:r>
              <w:t>Article 946, paragraph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商号又は名称</w:t>
            </w:r>
            <w:r>
              <w:br w:type="textWrapping" w:clear="all"/>
            </w:r>
            <w:r>
              <w:t>trade name or name</w:t>
            </w:r>
          </w:p>
        </w:tc>
      </w:tr>
    </w:tbl>
    <w:p w:rsidR="00843A87" w:rsidRDefault="00843A87"/>
    <w:p w:rsidR="00843A87" w:rsidRDefault="00CF00DA">
      <w:pPr>
        <w:pStyle w:val="jaa"/>
      </w:pPr>
      <w:r>
        <w:t>（免許特定法人の供託金の額）</w:t>
      </w:r>
    </w:p>
    <w:p w:rsidR="00843A87" w:rsidRDefault="00CF00DA">
      <w:pPr>
        <w:pStyle w:val="ena"/>
      </w:pPr>
      <w:r>
        <w:t>(Amount to Be Deposited by a Licensed Specified Corporation)</w:t>
      </w:r>
    </w:p>
    <w:p w:rsidR="00843A87" w:rsidRDefault="00CF00DA">
      <w:pPr>
        <w:pStyle w:val="jaf3"/>
      </w:pPr>
      <w:r>
        <w:t>第三十一条　法第二百二十三条第一項に規定する政令で定める額は、二億円とする。</w:t>
      </w:r>
    </w:p>
    <w:p w:rsidR="00843A87" w:rsidRDefault="00CF00DA">
      <w:pPr>
        <w:pStyle w:val="enf3"/>
      </w:pPr>
      <w:r>
        <w:t>Article 31  The amount specified by Cabinet Order, referred t</w:t>
      </w:r>
      <w:r>
        <w:t>o in Article 223, paragraph (1) of the Act, is to be two hundred million yen.</w:t>
      </w:r>
    </w:p>
    <w:p w:rsidR="00843A87" w:rsidRDefault="00843A87"/>
    <w:p w:rsidR="00843A87" w:rsidRDefault="00CF00DA">
      <w:pPr>
        <w:pStyle w:val="jaa"/>
      </w:pPr>
      <w:r>
        <w:t>（供託金の全部又は一部に代わる契約の内容）</w:t>
      </w:r>
    </w:p>
    <w:p w:rsidR="00843A87" w:rsidRDefault="00CF00DA">
      <w:pPr>
        <w:pStyle w:val="ena"/>
      </w:pPr>
      <w:r>
        <w:t>(Terms and Conditions of a Contract That Wholly or Partially Replaces a Deposit)</w:t>
      </w:r>
    </w:p>
    <w:p w:rsidR="00843A87" w:rsidRDefault="00CF00DA">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843A87" w:rsidRDefault="00CF00DA">
      <w:pPr>
        <w:pStyle w:val="enf3"/>
      </w:pPr>
      <w:r>
        <w:t>Article 32  Where a Licensed Specified Corporation concludes a contract as set forth in Article 223, paragraph (3) of the Act, it must have a Bank or other type of</w:t>
      </w:r>
      <w:r>
        <w:t xml:space="preserve"> financial institution specified by Cabinet Office Ordinance as the other party thereto, and the terms and conditions thereunder must satisfy the following requirements:</w:t>
      </w:r>
    </w:p>
    <w:p w:rsidR="00843A87" w:rsidRDefault="00CF00DA">
      <w:pPr>
        <w:pStyle w:val="jaf6"/>
      </w:pPr>
      <w:r>
        <w:t>一　法第二百二十三条第四項の規定による内閣総理大臣の命令を受けたときは、当該免許特定法人のために当該命令に係る額の供託金が遅滞なく供託されるものであること。</w:t>
      </w:r>
    </w:p>
    <w:p w:rsidR="00843A87" w:rsidRDefault="00CF00DA">
      <w:pPr>
        <w:pStyle w:val="enf6"/>
      </w:pPr>
      <w:r>
        <w:t>(i) tha</w:t>
      </w:r>
      <w:r>
        <w:t>t, when an order of the Prime Minister under Article 223, paragraph (4) of the Act has been issued, the amount of deposit so ordered will be deposited without delay on behalf of such Licensed Specified Corporation;</w:t>
      </w:r>
    </w:p>
    <w:p w:rsidR="00843A87" w:rsidRDefault="00CF00DA">
      <w:pPr>
        <w:pStyle w:val="jaf6"/>
      </w:pPr>
      <w:r>
        <w:t>二　一年以上の期間にわたって有効な契約であること。</w:t>
      </w:r>
    </w:p>
    <w:p w:rsidR="00843A87" w:rsidRDefault="00CF00DA">
      <w:pPr>
        <w:pStyle w:val="enf6"/>
      </w:pPr>
      <w:r>
        <w:t>(ii) that the c</w:t>
      </w:r>
      <w:r>
        <w:t>ontract is effective for the period of one year or longer; and</w:t>
      </w:r>
    </w:p>
    <w:p w:rsidR="00843A87" w:rsidRDefault="00CF00DA">
      <w:pPr>
        <w:pStyle w:val="jaf6"/>
      </w:pPr>
      <w:r>
        <w:t>三　金融庁長官の承認を受けた場合を除き、契約を解除し、又は契約の内容を変更することができないものであること。</w:t>
      </w:r>
    </w:p>
    <w:p w:rsidR="00843A87" w:rsidRDefault="00CF00DA">
      <w:pPr>
        <w:pStyle w:val="enf6"/>
      </w:pPr>
      <w:r>
        <w:t>(iii) that the contract may not be cancelled and the terms and conditions thereof may not be amended, unless this is done with the approva</w:t>
      </w:r>
      <w:r>
        <w:t>l of the Commissioner of the Financial Services Agency.</w:t>
      </w:r>
    </w:p>
    <w:p w:rsidR="00843A87" w:rsidRDefault="00843A87"/>
    <w:p w:rsidR="00843A87" w:rsidRDefault="00CF00DA">
      <w:pPr>
        <w:pStyle w:val="jaa"/>
      </w:pPr>
      <w:r>
        <w:t>（権利の実行の手続）</w:t>
      </w:r>
    </w:p>
    <w:p w:rsidR="00843A87" w:rsidRDefault="00CF00DA">
      <w:pPr>
        <w:pStyle w:val="ena"/>
      </w:pPr>
      <w:r>
        <w:t>(Procedure for the Fulfillment of Rights)</w:t>
      </w:r>
    </w:p>
    <w:p w:rsidR="00843A87" w:rsidRDefault="00CF00DA">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843A87" w:rsidRDefault="00CF00DA">
      <w:pPr>
        <w:pStyle w:val="enf3"/>
      </w:pPr>
      <w:r>
        <w:t>Article 33  (1) A person who holds the rights as set forth</w:t>
      </w:r>
      <w:r>
        <w:t xml:space="preserve"> in Article 223, paragraph (6) of the Act (hereinafter simply referred to as the "Rights" in this Article to Article 35 inclusive) may file a petition for the fulfillment of those Rights with the Commissioner of the Financial Services Agency.</w:t>
      </w:r>
    </w:p>
    <w:p w:rsidR="00843A87" w:rsidRDefault="00CF00DA">
      <w:pPr>
        <w:pStyle w:val="jaf4"/>
      </w:pPr>
      <w:r>
        <w:t>２　金融庁長官は、前項の申</w:t>
      </w:r>
      <w:r>
        <w:t>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契約の相手方を含む。第四項</w:t>
      </w:r>
      <w:r>
        <w:t>及び第五項において同じ。）に通知しなければならない。</w:t>
      </w:r>
    </w:p>
    <w:p w:rsidR="00843A87" w:rsidRDefault="00CF00DA">
      <w:pPr>
        <w:pStyle w:val="enf4"/>
      </w:pPr>
      <w:r>
        <w:t>(2) Where a petition set forth in the preceding paragraph has been filed and where the Commissioner of the Financial Services Agency finds the petition to have reasonable grounds, said Commissioner must issue a public notice noti</w:t>
      </w:r>
      <w:r>
        <w:t>fying persons who have a Right to the monies deposited pursuant to the provisions of Article 223, paragraph (1), (2), (4) or (9) of the Act that they must report their Rights within a fixed period of time not shorter than sixty days and that they will be e</w:t>
      </w:r>
      <w:r>
        <w:t>xcluded from the distribution process if they fail to report their Rights within that period, and said Commissioner must also notify the person who filed the petition under the preceding paragraph (hereinafter referred to as the "Petitioner" in the followi</w:t>
      </w:r>
      <w:r>
        <w:t>ng paragraph and paragraph (4)) and the Licensed Specified Corporation for which such deposit was made (where the Licensed Specified Corporation has concluded a contract under Article 223, paragraph (3) of the Act, including the counterparty to said contra</w:t>
      </w:r>
      <w:r>
        <w:t>ct; the same applies in paragraphs (4) and (5)) to that effect.</w:t>
      </w:r>
    </w:p>
    <w:p w:rsidR="00843A87" w:rsidRDefault="00CF00DA">
      <w:pPr>
        <w:pStyle w:val="jaf4"/>
      </w:pPr>
      <w:r>
        <w:t>３　前項の規定による公示があった後は、申立人がその申立てを取り下げた場合においても、権利の実行の手続の進行は、妨げられない。</w:t>
      </w:r>
    </w:p>
    <w:p w:rsidR="00843A87" w:rsidRDefault="00CF00DA">
      <w:pPr>
        <w:pStyle w:val="enf4"/>
      </w:pPr>
      <w:r>
        <w:t>(3) Once the public notice under the preceding paragraph has been given, even in the event that the Petitioner withdraws a petiti</w:t>
      </w:r>
      <w:r>
        <w:t>on, this does not prevent the procedures for the fulfillment of the Rights from proceeding.</w:t>
      </w:r>
    </w:p>
    <w:p w:rsidR="00843A87" w:rsidRDefault="00CF00DA">
      <w:pPr>
        <w:pStyle w:val="jaf4"/>
      </w:pPr>
      <w:r>
        <w:t>４　金融庁長官は、第二項の期間が経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証拠を提示し、及び意見</w:t>
      </w:r>
      <w:r>
        <w:t>を述べる機会を与えなければならない。</w:t>
      </w:r>
    </w:p>
    <w:p w:rsidR="00843A87" w:rsidRDefault="00CF00DA">
      <w:pPr>
        <w:pStyle w:val="enf4"/>
      </w:pPr>
      <w:r>
        <w:t>(4) The Commissioner of the Financial Services Agency must assess the Rights without delay after the period set forth in paragraph (2) has elapsed. In this case, the Commissioner of the Financial Services Agency must give public notice o</w:t>
      </w:r>
      <w:r>
        <w:t xml:space="preserve">f the date and place and notify the Licensed Specified Corporation of such information, in advance, and afford the Petitioner, any person who has reported their own Rights within the designated period, and the Licensed Specified Corporation an opportunity </w:t>
      </w:r>
      <w:r>
        <w:t>to introduce evidence and to express their opinions as to the existence of the Rights and the amount of the claims secured by such Rights.</w:t>
      </w:r>
    </w:p>
    <w:p w:rsidR="00843A87" w:rsidRDefault="00CF00DA">
      <w:pPr>
        <w:pStyle w:val="jaf4"/>
      </w:pPr>
      <w:r>
        <w:t>５　金融庁長官は、前項の規定による調査の結果に基づき、遅滞なく配当表を作成し、これを公示し、かつ、当該免許特定法人に通知しなければならない。</w:t>
      </w:r>
    </w:p>
    <w:p w:rsidR="00843A87" w:rsidRDefault="00CF00DA">
      <w:pPr>
        <w:pStyle w:val="enf4"/>
      </w:pPr>
      <w:r>
        <w:t>(5) The Commissioner of the Financial Services</w:t>
      </w:r>
      <w:r>
        <w:t xml:space="preserve"> Agency must, without delay, prepare a distribution list based on the results of the assessment under the preceding paragraph, must put such list on public notice, and must notify the Licensed Specified Corporation thereof.</w:t>
      </w:r>
    </w:p>
    <w:p w:rsidR="00843A87" w:rsidRDefault="00CF00DA">
      <w:pPr>
        <w:pStyle w:val="jaf4"/>
      </w:pPr>
      <w:r>
        <w:t>６　配当は、前項の規定による公示をした日から八十日を経過した後、</w:t>
      </w:r>
      <w:r>
        <w:t>配当表に従い実施するものとする。</w:t>
      </w:r>
    </w:p>
    <w:p w:rsidR="00843A87" w:rsidRDefault="00CF00DA">
      <w:pPr>
        <w:pStyle w:val="enf4"/>
      </w:pPr>
      <w:r>
        <w:t>(6) The distribution is to be implemented in accordance with the distribution list set forth in the preceding paragraph, after eighty days have elapsed since the day that the public notice was given under the preceding paragraph.</w:t>
      </w:r>
    </w:p>
    <w:p w:rsidR="00843A87" w:rsidRDefault="00843A87"/>
    <w:p w:rsidR="00843A87" w:rsidRDefault="00CF00DA">
      <w:pPr>
        <w:pStyle w:val="jaa"/>
      </w:pPr>
      <w:r>
        <w:t>（供託金の取戻し）</w:t>
      </w:r>
    </w:p>
    <w:p w:rsidR="00843A87" w:rsidRDefault="00CF00DA">
      <w:pPr>
        <w:pStyle w:val="ena"/>
      </w:pPr>
      <w:r>
        <w:t>(Recovery of Deposits)</w:t>
      </w:r>
    </w:p>
    <w:p w:rsidR="00843A87" w:rsidRDefault="00CF00DA">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843A87" w:rsidRDefault="00CF00DA">
      <w:pPr>
        <w:pStyle w:val="enf3"/>
      </w:pPr>
      <w:r>
        <w:t xml:space="preserve">Article 34  (1) A person who has deposited </w:t>
      </w:r>
      <w:r>
        <w:t>monies pursuant to the provisions of Article 223, paragraph (11) of the Act (hereinafter referred to as the "Depositor" in the following paragraph) may, where any of the items of paragraph (11) of that Article applies, file a petition for the recovery of t</w:t>
      </w:r>
      <w:r>
        <w:t>he deposit under that paragraph (hereinafter referred to as the "Recovery of the Deposit" in this Article) with the Commissioner of the Financial Services Agency; provided, however, that this does not apply during the period when the procedures for fulfill</w:t>
      </w:r>
      <w:r>
        <w:t>ment of the Rights under the preceding Article are still pending.</w:t>
      </w:r>
    </w:p>
    <w:p w:rsidR="00843A87" w:rsidRDefault="00CF00DA">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843A87" w:rsidRDefault="00CF00DA">
      <w:pPr>
        <w:pStyle w:val="enf4"/>
      </w:pPr>
      <w:r>
        <w:t xml:space="preserve">(2) Where a petition under the preceding paragraph has been filed, when, in addition to the Depositor </w:t>
      </w:r>
      <w:r>
        <w:t>who has filed said petition, there is any other Depositor in connection to such deposit, the petition for the recovery of said deposit is deemed to have been filed by said other Depositor as well.</w:t>
      </w:r>
    </w:p>
    <w:p w:rsidR="00843A87" w:rsidRDefault="00CF00DA">
      <w:pPr>
        <w:pStyle w:val="jaf4"/>
      </w:pPr>
      <w:r>
        <w:t>３　金融庁長官は、第一項の申立てがあった場合には、当該供託金につき権利を有する者に対し、六月を下らない一定の期間内に権</w:t>
      </w:r>
      <w:r>
        <w:t>利の申出をすべきこと及びその期間内に申出をしないときは配当手続から除斥されるべきことを公示し、かつ、当該供託金に係る免許特定法人であった者（その者が法第二百二十三条第三項の契約の締結をしている場合においては、当該契約の相手方を含む。）に通知しなければならない。</w:t>
      </w:r>
    </w:p>
    <w:p w:rsidR="00843A87" w:rsidRDefault="00CF00DA">
      <w:pPr>
        <w:pStyle w:val="enf4"/>
      </w:pPr>
      <w:r>
        <w:t>(3) Where a petition as set forth in paragraph (1) has been filed, the Commissioner of the Financial Services Agency must iss</w:t>
      </w:r>
      <w:r>
        <w:t>ue a public notice notifying persons who have a Right to the deposited monies that they must report their Rights within a fixed period of time not shorter than sixty days and that they will be excluded from the distribution process if they fail to report t</w:t>
      </w:r>
      <w:r>
        <w:t>heir Rights within that period, and said Commissioner must also notify the party that formerly was the Licensed Specified Corporation for which said deposit was made (where that party has concluded a contract under Article 223, paragraph (3) of the Act, th</w:t>
      </w:r>
      <w:r>
        <w:t>e counterparty to said contract is to be included).</w:t>
      </w:r>
    </w:p>
    <w:p w:rsidR="00843A87" w:rsidRDefault="00CF00DA">
      <w:pPr>
        <w:pStyle w:val="jaf4"/>
      </w:pPr>
      <w:r>
        <w:t>４　金融庁長官は、前項の期間内に権利の申出がなかった場合には、供託金の取戻しを承認するものとする。</w:t>
      </w:r>
    </w:p>
    <w:p w:rsidR="00843A87" w:rsidRDefault="00CF00DA">
      <w:pPr>
        <w:pStyle w:val="enf4"/>
      </w:pPr>
      <w:r>
        <w:t>(4) Where no Rights have been reported within the period of time specified in the preceding paragraph, the Commissioner of the Financial Services Agency i</w:t>
      </w:r>
      <w:r>
        <w:t>s to approve the Recovery of the Deposit.</w:t>
      </w:r>
    </w:p>
    <w:p w:rsidR="00843A87" w:rsidRDefault="00CF00DA">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w:t>
      </w:r>
      <w:r>
        <w:t>人に対し」とあるのは「当該供託金関係者に対し」と、同条第五項中「当該免許特定法人」とあるのは「当該供託金関係者」と読み替えるものとする。</w:t>
      </w:r>
    </w:p>
    <w:p w:rsidR="00843A87" w:rsidRDefault="00CF00DA">
      <w:pPr>
        <w:pStyle w:val="enf4"/>
      </w:pPr>
      <w:r>
        <w:t>(5) The provisions of paragraphs (4) to (6) inclusive of the preceding Article apply mutatis mutandis to where any Rights have been reported within the period of time set forth in paragra</w:t>
      </w:r>
      <w:r>
        <w:t>ph (3). In such case, the term "paragraph (2)" in paragraph (4) of the preceding Article is deemed to be replaced with "paragraph (3) of the following Article"; the term "notify the Licensed Specified Corporation of such information, and afford the Petitio</w:t>
      </w:r>
      <w:r>
        <w:t>ner" in that paragraph is deemed to be replaced with "notify the party who was formerly the Licensed Specified Corporation for which said deposit was made (where that party has concluded a contract under Article 190, paragraph (3) of the Act, the counterpa</w:t>
      </w:r>
      <w:r>
        <w:t>rty to said contract is to be included; hereinafter referred to as the "Parties Relevant to the Deposit" in paragraph (3) and the following paragraph), and afford"; the term "and the Licensed Specified Corporation " in that paragraph is deemed to be replac</w:t>
      </w:r>
      <w:r>
        <w:t>ed with "and the Parties Relevant to the Deposit"; and the term "the Licensed Specified Corporation" in paragraph (5) of that Article is deemed to be replaced with "the Parties Relevant to the Deposit."</w:t>
      </w:r>
    </w:p>
    <w:p w:rsidR="00843A87" w:rsidRDefault="00CF00DA">
      <w:pPr>
        <w:pStyle w:val="jaf4"/>
      </w:pPr>
      <w:r>
        <w:t>６　金融庁長官は、第三項の期間内に権利の申出があった場合には、前項において準用する前条第四項から第六項まで</w:t>
      </w:r>
      <w:r>
        <w:t>の規定による手続をとった後に供託金の残額があるときに限り、当該残額についての供託金の取戻しを承認するものとする。</w:t>
      </w:r>
    </w:p>
    <w:p w:rsidR="00843A87" w:rsidRDefault="00CF00DA">
      <w:pPr>
        <w:pStyle w:val="enf4"/>
      </w:pPr>
      <w:r>
        <w:t>(6) Where any Rights have been reported within the period set forth in paragraph (3), the Commissioner of the Financial Services Agency is to grant approval for Recovery of the Deposit, to the extent</w:t>
      </w:r>
      <w:r>
        <w:t xml:space="preserve"> of the amount remaining after completion of the procedures under paragraphs (4) to (6) inclusive of the preceding Article as applied mutatis mutandis pursuant to the preceding paragraph, if any.</w:t>
      </w:r>
    </w:p>
    <w:p w:rsidR="00843A87" w:rsidRDefault="00843A87"/>
    <w:p w:rsidR="00843A87" w:rsidRDefault="00CF00DA">
      <w:pPr>
        <w:pStyle w:val="jaa"/>
      </w:pPr>
      <w:r>
        <w:t>（供託金に代わる有価証券の換価）</w:t>
      </w:r>
    </w:p>
    <w:p w:rsidR="00843A87" w:rsidRDefault="00CF00DA">
      <w:pPr>
        <w:pStyle w:val="ena"/>
      </w:pPr>
      <w:r>
        <w:t>(Realization of Securities Deposited in Li</w:t>
      </w:r>
      <w:r>
        <w:t>eu of Monies)</w:t>
      </w:r>
    </w:p>
    <w:p w:rsidR="00843A87" w:rsidRDefault="00CF00DA">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金から控除する。</w:t>
      </w:r>
    </w:p>
    <w:p w:rsidR="00843A87" w:rsidRDefault="00CF00DA">
      <w:pPr>
        <w:pStyle w:val="enf3"/>
      </w:pPr>
      <w:r>
        <w:t>Article 35  Where any securities have been deposited pursuant to the provisions of Article 223, paragraph (10) of the Act, when it i</w:t>
      </w:r>
      <w:r>
        <w:t>s necessary for fulfillment of the Rights, the Commissioner of the Financial Services Agency may realize such securities. In this case, the expenses incurred in relation to the realization of said securities are deducted from the proceeds of the realizatio</w:t>
      </w:r>
      <w:r>
        <w:t>n.</w:t>
      </w:r>
    </w:p>
    <w:p w:rsidR="00843A87" w:rsidRDefault="00843A87"/>
    <w:p w:rsidR="00843A87" w:rsidRDefault="00CF00DA">
      <w:pPr>
        <w:pStyle w:val="jaa"/>
      </w:pPr>
      <w:r>
        <w:t>（免許特定法人の引受社員に係る他の法令の適用関係）</w:t>
      </w:r>
    </w:p>
    <w:p w:rsidR="00843A87" w:rsidRDefault="00CF00DA">
      <w:pPr>
        <w:pStyle w:val="ena"/>
      </w:pPr>
      <w:r>
        <w:t>(Application of Other Laws and Regulations to the Underwriting Members of a Licensed Specified Corporation)</w:t>
      </w:r>
    </w:p>
    <w:p w:rsidR="00843A87" w:rsidRDefault="00CF00DA">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w:t>
      </w:r>
      <w:r>
        <w:t>号）、犯罪による収益の移転防止に関する法律（平成十九年法律第二十二号）、貿易保険法施行令（昭和二十八年政令第百四十一号）、金融商品取引法施行令（昭和四十年政令第三百二十一号）、船舶油濁損害賠償保障法施行令（昭和五十一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政令第四百二十七号）と</w:t>
      </w:r>
      <w:r>
        <w:t>し、宅地建物取引業法第四十一条第一項（第二号に係る部分に限る。）、犯罪による収益の移転防止に関する法律第二条第二項第十七号、金融商品取引法施行令第十五条の十三、船舶の所有者等の責任の制限に関する法律施行令（第七号に係る部分に限る。）、ゴルフ場等に係る会員契約の適正化に関する法律施行令第二条、金融機関の信託業務の兼営等に関する法律施行令第五条及び信託業法施行令第十条の規定の適用については免許特定法人の引受社員を外国保険会社等とみなし、原子力損害の賠償に関する法律第八条、原子力損害賠償補償契約に関する法律第十八</w:t>
      </w:r>
      <w:r>
        <w:t>条第一項、貿易保険法施行令第二十八条並びに船舶油濁損害賠償保障法施行令第二条第一項（第三号に係る部分に限る。）及び第二項（第一号のうち同条第一項第三号に係る部分に限る。）の規定の適用については法第二百十九条第五項の特定損害保険業免許を受けた者の引受社員を外国損害保険会社等とみなす。</w:t>
      </w:r>
    </w:p>
    <w:p w:rsidR="00843A87" w:rsidRDefault="00CF00DA">
      <w:pPr>
        <w:pStyle w:val="enf3"/>
      </w:pPr>
      <w:r>
        <w:t xml:space="preserve">Article 36  The laws and regulations specified by Cabinet Order, referred to in Article 240, paragraph (2) of the </w:t>
      </w:r>
      <w:r>
        <w:t>Act, are to be the Building Lots and Buildings Transactions Business Act (Act No. 176 of 1952), the Act on Compensation for Nuclear Damage (Act No. 147 of 1961), the Act on Contracts for Indemnification of Nuclear Damage (Act No. 148 of 1961), the Act on P</w:t>
      </w:r>
      <w:r>
        <w:t>revention of the Transfer of Criminal Proceeds (Act No. 22 of 2007), the Order for Enforcement of the Trade and Investment Insurance Act (Cabinet Order No. 141 of 1953), Order for Enforcement of the Financial Instruments and Exchange Act (Cabinet Order No.</w:t>
      </w:r>
      <w:r>
        <w:t xml:space="preserve"> 321 of 1965), the Order for Enforcement of the Act on Liability for Oil Pollution Damage (Cabinet Order No. 11 of 1976), the Order for Enforcement of the Act on Limitation of Shipowner Liability (Cabinet Order No. 248 of 1976), the Order for Enforcement o</w:t>
      </w:r>
      <w:r>
        <w:t>f the Act on the Regulation of Membership Contracts concerning Golf Courses and Related Facilities (Cabinet Order No. 19 of 1993), the Order for Enforcement of the Act on Concurrent Engagement, etc. in Trust Business by Financial Institutions (Cabinet Orde</w:t>
      </w:r>
      <w:r>
        <w:t>r No. 31 of 1993) and the Order for Enforcement of the Trust Business Act (Cabinet Order No. 427 of 2004); an Underwriting Member of a Licensed Specified Corporation is deemed to be a Foreign Insurance Company, etc. for the purpose of application of the fo</w:t>
      </w:r>
      <w:r>
        <w:t>llowing provisions: Article 41, paragraph (1) of the Building Lots and Buildings Transaction Business Act (limited to the portion involving item (ii)), Article 2, paragraph (2), item (xvii) of the Act on Prevention of the Transfer of Criminal Proceeds, Art</w:t>
      </w:r>
      <w:r>
        <w:t>icle 15-13 of the Order for Enforcement of the Financial Instruments and Exchange Act, the Order for Enforcement of the Act on Limitation of Shipowner Liability (limited to the portion involving item (vii)), Article 2 of the Order for Enforcement of the Ac</w:t>
      </w:r>
      <w:r>
        <w:t>t on the Regulation of Membership Contracts concerning Golf Courses and Related Facilities, Article 5 of the Order for Enforcement of the Act on Concurrent Engagement, etc. in Trust Business by Financial Institutions and Article 10 of the Order for Enforce</w:t>
      </w:r>
      <w:r>
        <w:t xml:space="preserve">ment of the Trust Business Act; and the Underwriting Member of a party that has obtained a specified non-life insurance business license is deemed to be a Foreign Non-Life Insurance Company, etc. for the purpose of application of the following provisions: </w:t>
      </w:r>
      <w:r>
        <w:t>Article 8 of the Act on Compensation for Nuclear Damage, Article 18, paragraph (1) of the Act on Contracts for Indemnification of Nuclear Damage, Article 28 of the Order for Enforcement of the Trade and Investment Insurance Act and Article 2, paragraph (1)</w:t>
      </w:r>
      <w:r>
        <w:t xml:space="preserve"> (limited to the portion involving item (iii)) and paragraph (2) (limited to the portion of item (i) which pertains to item (iii), paragraph (1) of that Article) of the Order for Enforcement of the Act on Liability for Oil Pollution Damage.</w:t>
      </w:r>
    </w:p>
    <w:p w:rsidR="00843A87" w:rsidRDefault="00843A87"/>
    <w:p w:rsidR="00843A87" w:rsidRDefault="00CF00DA">
      <w:pPr>
        <w:pStyle w:val="jaa"/>
      </w:pPr>
      <w:r>
        <w:t>（変更対象外契約の範囲）</w:t>
      </w:r>
    </w:p>
    <w:p w:rsidR="00843A87" w:rsidRDefault="00CF00DA">
      <w:pPr>
        <w:pStyle w:val="ena"/>
      </w:pPr>
      <w:r>
        <w:t>(</w:t>
      </w:r>
      <w:r>
        <w:t>Scope of Insurance Contracts Not Subject to Amendment)</w:t>
      </w:r>
    </w:p>
    <w:p w:rsidR="00843A87" w:rsidRDefault="00CF00DA">
      <w:pPr>
        <w:pStyle w:val="jaf3"/>
      </w:pPr>
      <w:r>
        <w:t>第三十六条の二　法第二百四十条の二第四項に規定する政令で定める保険契約は、次に掲げるものとする。</w:t>
      </w:r>
    </w:p>
    <w:p w:rsidR="00843A87" w:rsidRDefault="00CF00DA">
      <w:pPr>
        <w:pStyle w:val="enf3"/>
      </w:pPr>
      <w:r>
        <w:t>Article 36-2  The insurance contracts specified by Cabinet Order, referred to in Article 240-2, paragraph (4) of the Act, are to be as follows:</w:t>
      </w:r>
    </w:p>
    <w:p w:rsidR="00843A87" w:rsidRDefault="00CF00DA">
      <w:pPr>
        <w:pStyle w:val="jaf6"/>
      </w:pPr>
      <w:r>
        <w:t>一　契約条件の変</w:t>
      </w:r>
      <w:r>
        <w:t>更の基準となる日（次号において「基準日」という。）において既に保険事故が発生している保険契約（当該保険事故に係る保険金の支払により消滅することとなるものに限る。）</w:t>
      </w:r>
    </w:p>
    <w:p w:rsidR="00843A87" w:rsidRDefault="00CF00DA">
      <w:pPr>
        <w:pStyle w:val="enf6"/>
      </w:pPr>
      <w:r>
        <w:t xml:space="preserve">(i) an insurance contract under which an insured event has already occurred as of the reference date for amendments to the contract terms and conditions (referred to as </w:t>
      </w:r>
      <w:r>
        <w:t>the "Base Date" in the following item), (limited to a contract that expires upon the payment of the insurance proceeds in connection with an insured event); and</w:t>
      </w:r>
    </w:p>
    <w:p w:rsidR="00843A87" w:rsidRDefault="00CF00DA">
      <w:pPr>
        <w:pStyle w:val="jaf6"/>
      </w:pPr>
      <w:r>
        <w:t>二　基準日において既に保険期間が終了している保険契約（基準日において保険期間の中途で解約その他の保険契約の終了の事由が発生しているものを含み、前号に掲げるものを除く。）</w:t>
      </w:r>
    </w:p>
    <w:p w:rsidR="00843A87" w:rsidRDefault="00CF00DA">
      <w:pPr>
        <w:pStyle w:val="enf6"/>
      </w:pPr>
      <w:r>
        <w:t>(ii) an in</w:t>
      </w:r>
      <w:r>
        <w:t>surance contract whose term of coverage has already ended as of the Base Date (including an insurance contract that has been canceled in the middle of the term of coverage or one under which any other grounds for the termination thereof have occurred as of</w:t>
      </w:r>
      <w:r>
        <w:t xml:space="preserve"> the Base Date, and excluding an insurance contract set forth in the preceding item).</w:t>
      </w:r>
    </w:p>
    <w:p w:rsidR="00843A87" w:rsidRDefault="00843A87"/>
    <w:p w:rsidR="00843A87" w:rsidRDefault="00CF00DA">
      <w:pPr>
        <w:pStyle w:val="jaa"/>
      </w:pPr>
      <w:r>
        <w:t>（契約条件の変更の限度）</w:t>
      </w:r>
    </w:p>
    <w:p w:rsidR="00843A87" w:rsidRDefault="00CF00DA">
      <w:pPr>
        <w:pStyle w:val="ena"/>
      </w:pPr>
      <w:r>
        <w:t>(Limitation on Changes to Contract Terms and Conditions)</w:t>
      </w:r>
    </w:p>
    <w:p w:rsidR="00843A87" w:rsidRDefault="00CF00DA">
      <w:pPr>
        <w:pStyle w:val="jaf3"/>
      </w:pPr>
      <w:r>
        <w:t>第三十六条の三　法第二百四十条の四第二項に規定する政令で定める率は、年三パーセントとする。</w:t>
      </w:r>
    </w:p>
    <w:p w:rsidR="00843A87" w:rsidRDefault="00CF00DA">
      <w:pPr>
        <w:pStyle w:val="enf3"/>
      </w:pPr>
      <w:r>
        <w:t>Article 36-3  The rate specified by Cabinet Order, re</w:t>
      </w:r>
      <w:r>
        <w:t>ferred to in Article 240-4, paragraph (2) of the Act, is to be three percent per annum.</w:t>
      </w:r>
    </w:p>
    <w:p w:rsidR="00843A87" w:rsidRDefault="00843A87"/>
    <w:p w:rsidR="00843A87" w:rsidRDefault="00CF00DA">
      <w:pPr>
        <w:pStyle w:val="jaa"/>
      </w:pPr>
      <w:r>
        <w:t>（補償対象保険金の弁済を請求することができる権利の範囲）</w:t>
      </w:r>
    </w:p>
    <w:p w:rsidR="00843A87" w:rsidRDefault="00CF00DA">
      <w:pPr>
        <w:pStyle w:val="ena"/>
      </w:pPr>
      <w:r>
        <w:t>(Scope of the Right to Claim Covered Insurance Proceeds)</w:t>
      </w:r>
    </w:p>
    <w:p w:rsidR="00843A87" w:rsidRDefault="00CF00DA">
      <w:pPr>
        <w:pStyle w:val="jaf3"/>
      </w:pPr>
      <w:r>
        <w:t>第三十六条の四　法第二百四十五条第一号に規定する政令で定める権利は、次に掲げる権利とする。</w:t>
      </w:r>
    </w:p>
    <w:p w:rsidR="00843A87" w:rsidRDefault="00CF00DA">
      <w:pPr>
        <w:pStyle w:val="enf3"/>
      </w:pPr>
      <w:r>
        <w:t xml:space="preserve">Article 36-4  The rights specified </w:t>
      </w:r>
      <w:r>
        <w:t>by Cabinet Order, referred to in Article 245, item (i) of the Act, are to be as follows:</w:t>
      </w:r>
    </w:p>
    <w:p w:rsidR="00843A87" w:rsidRDefault="00CF00DA">
      <w:pPr>
        <w:pStyle w:val="jaf6"/>
      </w:pPr>
      <w:r>
        <w:t>一　保険金請求権</w:t>
      </w:r>
    </w:p>
    <w:p w:rsidR="00843A87" w:rsidRDefault="00CF00DA">
      <w:pPr>
        <w:pStyle w:val="enf6"/>
      </w:pPr>
      <w:r>
        <w:t>(i) insurance claims;</w:t>
      </w:r>
    </w:p>
    <w:p w:rsidR="00843A87" w:rsidRDefault="00CF00DA">
      <w:pPr>
        <w:pStyle w:val="jaf6"/>
      </w:pPr>
      <w:r>
        <w:t>二　損害をてん補することを請求する権利（前号に掲げるものを除く。）</w:t>
      </w:r>
    </w:p>
    <w:p w:rsidR="00843A87" w:rsidRDefault="00CF00DA">
      <w:pPr>
        <w:pStyle w:val="enf6"/>
      </w:pPr>
      <w:r>
        <w:t>(ii) the right to claim compensation of damages (excluding the claims set forth in the preceding item)</w:t>
      </w:r>
      <w:r>
        <w:t>;</w:t>
      </w:r>
    </w:p>
    <w:p w:rsidR="00843A87" w:rsidRDefault="00CF00DA">
      <w:pPr>
        <w:pStyle w:val="jaf6"/>
      </w:pPr>
      <w:r>
        <w:t>三　満期返戻金を請求する権利</w:t>
      </w:r>
    </w:p>
    <w:p w:rsidR="00843A87" w:rsidRDefault="00CF00DA">
      <w:pPr>
        <w:pStyle w:val="enf6"/>
      </w:pPr>
      <w:r>
        <w:t>(iii) the right to claim refunds on maturity;</w:t>
      </w:r>
    </w:p>
    <w:p w:rsidR="00843A87" w:rsidRDefault="00CF00DA">
      <w:pPr>
        <w:pStyle w:val="jaf6"/>
      </w:pPr>
      <w:r>
        <w:t>四　契約者配当に係る配当金又は社員に対して分配された剰余金を請求する権利（前三号に掲げるものと同時に請求する場合に限る。）</w:t>
      </w:r>
    </w:p>
    <w:p w:rsidR="00843A87" w:rsidRDefault="00CF00DA">
      <w:pPr>
        <w:pStyle w:val="enf6"/>
      </w:pPr>
      <w:r>
        <w:t>(iv) the right to claim dividends from policyholders' dividends or surplus distributed to members (limited to where the payment cla</w:t>
      </w:r>
      <w:r>
        <w:t>im is filed simultaneously with the claims referred in the preceding three items); and</w:t>
      </w:r>
    </w:p>
    <w:p w:rsidR="00843A87" w:rsidRDefault="00CF00DA">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843A87" w:rsidRDefault="00CF00DA">
      <w:pPr>
        <w:pStyle w:val="enf6"/>
      </w:pPr>
      <w:r>
        <w:t>(v) the right to claim a refund of</w:t>
      </w:r>
      <w:r>
        <w:t xml:space="preserve"> insurance premiums corresponding to the unfulfilled term (meaning the period of time left in the term of coverage under the insurance contract that has not yet elapsed as of the time of cancellation thereof or as of the time when such contract ceases to b</w:t>
      </w:r>
      <w:r>
        <w:t>e effective; the same applies in Article 37-4-6, item (v); and limited to the case where the claim is filed simultaneously with the claims referred to in item (i) or (ii)).</w:t>
      </w:r>
    </w:p>
    <w:p w:rsidR="00843A87" w:rsidRDefault="00843A87"/>
    <w:p w:rsidR="00843A87" w:rsidRDefault="00CF00DA">
      <w:pPr>
        <w:pStyle w:val="jaa"/>
      </w:pPr>
      <w:r>
        <w:t>（保険金請求権等の範囲）</w:t>
      </w:r>
    </w:p>
    <w:p w:rsidR="00843A87" w:rsidRDefault="00CF00DA">
      <w:pPr>
        <w:pStyle w:val="ena"/>
      </w:pPr>
      <w:r>
        <w:t>(Scope of Insurance Claims, etc.)</w:t>
      </w:r>
    </w:p>
    <w:p w:rsidR="00843A87" w:rsidRDefault="00CF00DA">
      <w:pPr>
        <w:pStyle w:val="jaf3"/>
      </w:pPr>
      <w:r>
        <w:t>第三十七条　法第二百五十五条第二項において読み替えて適用する法第百六十五条の七第四項（法第百六十五条の十二において準用する場合を含む。）において準用する法第七十条第六項、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843A87" w:rsidRDefault="00CF00DA">
      <w:pPr>
        <w:pStyle w:val="enf3"/>
      </w:pPr>
      <w:r>
        <w:t>Article 37  The rights specified by Cabinet Order, referred to in Ar</w:t>
      </w:r>
      <w:r>
        <w:t xml:space="preserve">ticle 88, paragraph (6) or Article 165-24, paragraph (6) of the Act as applied mutatis mutandis pursuant to Article 70, paragraph (6), Article 165-17, paragraph (4) (including cases where applied mutatis mutandis pursuant to Article 165-20 of the Act), as </w:t>
      </w:r>
      <w:r>
        <w:t xml:space="preserve">further applied mutatis mutandis to Article 165-7, paragraph (4) of the Act as applied by replacing certain terms under Article 255, paragraph (2) of the Act (including cases where applied mutatis mutandis pursuant to Article 165-12 of the Act), are to be </w:t>
      </w:r>
      <w:r>
        <w:t>the rights specified in the items of Article 3.</w:t>
      </w:r>
    </w:p>
    <w:p w:rsidR="00843A87" w:rsidRDefault="00843A87"/>
    <w:p w:rsidR="00843A87" w:rsidRDefault="00CF00DA">
      <w:pPr>
        <w:pStyle w:val="jaa"/>
      </w:pPr>
      <w:r>
        <w:t>（法第二百六十五条の二第一項に規定する政令で定める保険会社）</w:t>
      </w:r>
    </w:p>
    <w:p w:rsidR="00843A87" w:rsidRDefault="00CF00DA">
      <w:pPr>
        <w:pStyle w:val="ena"/>
      </w:pPr>
      <w:r>
        <w:t>(Insurance Companies Specified by Cabinet Order, Referred to in Article 265-2, Paragraph (1) of the Insurance Business Act)</w:t>
      </w:r>
    </w:p>
    <w:p w:rsidR="00843A87" w:rsidRDefault="00CF00DA">
      <w:pPr>
        <w:pStyle w:val="jaf3"/>
      </w:pPr>
      <w:r>
        <w:t>第三十七条の二　法第二百六十五条の二第一項に規定する政令で定める保険会社は、次に掲げるものとする。</w:t>
      </w:r>
    </w:p>
    <w:p w:rsidR="00843A87" w:rsidRDefault="00CF00DA">
      <w:pPr>
        <w:pStyle w:val="enf3"/>
      </w:pPr>
      <w:r>
        <w:t>Article 37-2  The Insurance Companies specified by Cabinet Order, referred to in Article 265-2, paragraph (1) of the Act, are to be as follows:</w:t>
      </w:r>
    </w:p>
    <w:p w:rsidR="00843A87" w:rsidRDefault="00CF00DA">
      <w:pPr>
        <w:pStyle w:val="jaf6"/>
      </w:pPr>
      <w:r>
        <w:t>一　再保険契約に係る業務のみを行う保険会社（外国保険会社等及び免許特定法人を含む。以下この条において同じ。）</w:t>
      </w:r>
    </w:p>
    <w:p w:rsidR="00843A87" w:rsidRDefault="00CF00DA">
      <w:pPr>
        <w:pStyle w:val="enf6"/>
      </w:pPr>
      <w:r>
        <w:t>(i) any</w:t>
      </w:r>
      <w:r>
        <w:t xml:space="preserve"> Insurance Company (including a Foreign Insurance Company and a Licensed Specified Corporation; hereinafter the same applies in this Article) engaged solely in business related to reinsurance contracts;</w:t>
      </w:r>
    </w:p>
    <w:p w:rsidR="00843A87" w:rsidRDefault="00CF00DA">
      <w:pPr>
        <w:pStyle w:val="jaf6"/>
      </w:pPr>
      <w:r>
        <w:t>二　保険金額が外国通貨で表示された保険契約で第二十条に規定する非居住者を相手方とするものの引受けに係る業務</w:t>
      </w:r>
      <w:r>
        <w:t>のみを行う保険会社</w:t>
      </w:r>
    </w:p>
    <w:p w:rsidR="00843A87" w:rsidRDefault="00CF00DA">
      <w:pPr>
        <w:pStyle w:val="enf6"/>
      </w:pPr>
      <w:r>
        <w:t>(ii) any Insurance Company engaged solely in business related to underwriting insurance contracts whose insurance proceeds are denominated in foreign currencies and whose counterparties are non-residents as set forth in Article 20; and</w:t>
      </w:r>
    </w:p>
    <w:p w:rsidR="00843A87" w:rsidRDefault="00CF00DA">
      <w:pPr>
        <w:pStyle w:val="jaf6"/>
      </w:pPr>
      <w:r>
        <w:t>三　船舶の所有者若し</w:t>
      </w:r>
      <w:r>
        <w:t>くは賃借人又は用船者その他その運航に携わる者の当該船舶の運航に伴って生ずる自己の費用及び責任に関する保険契約（当該保険契約に係る再保険契約を含む。次条第三号において「船主等責任保険契約」という。）に係る業務のみを行う保険会社（第一号に該当する保険会社を除く。）</w:t>
      </w:r>
    </w:p>
    <w:p w:rsidR="00843A87" w:rsidRDefault="00CF00DA">
      <w:pPr>
        <w:pStyle w:val="enf6"/>
      </w:pPr>
      <w:r>
        <w:t>(iii) any Insurance Company (excluding an Insurance Company set forth in item (i)) engaged solely in business related to insu</w:t>
      </w:r>
      <w:r>
        <w:t>rance contracts for the expenses and liability of the owners, lessees, or charterers of vessels and any other parties engaged in vessel navigation, incurred in relation to the navigation of a vessel (including reinsurance contracts related to such insuranc</w:t>
      </w:r>
      <w:r>
        <w:t>e contracts; referred to as "Shipowners, etc. Liability Insurance Contracts" in item (iii) of the following Article).</w:t>
      </w:r>
    </w:p>
    <w:p w:rsidR="00843A87" w:rsidRDefault="00843A87"/>
    <w:p w:rsidR="00843A87" w:rsidRDefault="00CF00DA">
      <w:pPr>
        <w:pStyle w:val="jaa"/>
      </w:pPr>
      <w:r>
        <w:t>（法第二百六十五条の三第二項に規定する政令で定める者）</w:t>
      </w:r>
    </w:p>
    <w:p w:rsidR="00843A87" w:rsidRDefault="00CF00DA">
      <w:pPr>
        <w:pStyle w:val="ena"/>
      </w:pPr>
      <w:r>
        <w:t>(Persons Specified by Cabinet Order, Referred to in Article 265-3, Paragraph (2) of the Insurance Business Ac</w:t>
      </w:r>
      <w:r>
        <w:t>t)</w:t>
      </w:r>
    </w:p>
    <w:p w:rsidR="00843A87" w:rsidRDefault="00CF00DA">
      <w:pPr>
        <w:pStyle w:val="jaf3"/>
      </w:pPr>
      <w:r>
        <w:t>第三十七条の三　法第二百六十五条の三第二項に規定する政令で定める者は、次に掲げる者とする。</w:t>
      </w:r>
    </w:p>
    <w:p w:rsidR="00843A87" w:rsidRDefault="00CF00DA">
      <w:pPr>
        <w:pStyle w:val="enf3"/>
      </w:pPr>
      <w:r>
        <w:t>Article 37-3  The reference, in Article 265-3, paragraph (2) of the Act, to a person specified by Cabinet Order means a person that is listed in the following items:</w:t>
      </w:r>
    </w:p>
    <w:p w:rsidR="00843A87" w:rsidRDefault="00CF00DA">
      <w:pPr>
        <w:pStyle w:val="jaf6"/>
      </w:pPr>
      <w:r>
        <w:t>一　再保険契約に係る業務のみを行おうとする者</w:t>
      </w:r>
    </w:p>
    <w:p w:rsidR="00843A87" w:rsidRDefault="00CF00DA">
      <w:pPr>
        <w:pStyle w:val="enf6"/>
      </w:pPr>
      <w:r>
        <w:t>(i) any person who</w:t>
      </w:r>
      <w:r>
        <w:t xml:space="preserve"> wishes to engage solely in business related to reinsurance contracts;</w:t>
      </w:r>
    </w:p>
    <w:p w:rsidR="00843A87" w:rsidRDefault="00CF00DA">
      <w:pPr>
        <w:pStyle w:val="jaf6"/>
      </w:pPr>
      <w:r>
        <w:t>二　保険金額が外国通貨で表示された保険契約で第二十条に規定する非居住者を相手方とするものの引受けに係る業務のみを行おうとする者</w:t>
      </w:r>
    </w:p>
    <w:p w:rsidR="00843A87" w:rsidRDefault="00CF00DA">
      <w:pPr>
        <w:pStyle w:val="enf6"/>
      </w:pPr>
      <w:r>
        <w:t>(ii) any person who wishes to engage solely in business related to underwriting insurance contracts whose insurance proce</w:t>
      </w:r>
      <w:r>
        <w:t>eds that are denominated in foreign currencies and whose counterparties are non-residents set forth in Article 20; and</w:t>
      </w:r>
    </w:p>
    <w:p w:rsidR="00843A87" w:rsidRDefault="00CF00DA">
      <w:pPr>
        <w:pStyle w:val="jaf6"/>
      </w:pPr>
      <w:r>
        <w:t>三　船主等責任保険契約に係る業務のみを行おうとする者（第一号に該当する者を除く。）</w:t>
      </w:r>
    </w:p>
    <w:p w:rsidR="00843A87" w:rsidRDefault="00CF00DA">
      <w:pPr>
        <w:pStyle w:val="enf6"/>
      </w:pPr>
      <w:r>
        <w:t xml:space="preserve">(iii) any person who wishes to engage solely in business related to Shipowners, etc. Liability </w:t>
      </w:r>
      <w:r>
        <w:t>Insurance Contracts (excluding a person who falls under item (i)).</w:t>
      </w:r>
    </w:p>
    <w:p w:rsidR="00843A87" w:rsidRDefault="00843A87"/>
    <w:p w:rsidR="00843A87" w:rsidRDefault="00CF00DA">
      <w:pPr>
        <w:pStyle w:val="jaa"/>
      </w:pPr>
      <w:r>
        <w:t>（保険会社又は金融機関からの借入金の限度額）</w:t>
      </w:r>
    </w:p>
    <w:p w:rsidR="00843A87" w:rsidRDefault="00CF00DA">
      <w:pPr>
        <w:pStyle w:val="ena"/>
      </w:pPr>
      <w:r>
        <w:t>(Maximum Amount of Loans Granted by an Insurance Company or Financial Institution)</w:t>
      </w:r>
    </w:p>
    <w:p w:rsidR="00843A87" w:rsidRDefault="00CF00DA">
      <w:pPr>
        <w:pStyle w:val="jaf3"/>
      </w:pPr>
      <w:r>
        <w:t>第三十七条の四　法第二百六十五条の四十二に規定する政令で定める金額は、生命保険契約者保護機構（法第二百六十五条の三十七第一項に規定する生命保険契約者保護機構をいう。</w:t>
      </w:r>
      <w:r>
        <w:t>以下同じ。）にあっては四千六百億円、損害保険契約者保護機構（法第二百六十五条の三十七第二項に規定する損害保険契約者保護機構をいう。以下同じ。）にあっては五百億円とする。</w:t>
      </w:r>
    </w:p>
    <w:p w:rsidR="00843A87" w:rsidRDefault="00CF00DA">
      <w:pPr>
        <w:pStyle w:val="enf3"/>
      </w:pPr>
      <w:r>
        <w:t>Article 37-4  The amount specified by Cabinet Order, referred to in Article 265-42 of the Act, is to be as follows: 460 billion yen for a Life Insurance Policyholders Prot</w:t>
      </w:r>
      <w:r>
        <w:t>ection Corporation (meaning a Life Insurance Policyholders Protection Corporation as defined in Article 265-37, paragraph (1) of the Act; the same applies hereinafter); or 50 billion yen for a Non-Life Insurance Policyholders Protection Corporation (meanin</w:t>
      </w:r>
      <w:r>
        <w:t>g a Non-Life Insurance Policyholders Protection Corporation as defined in Article 265-37, paragraph (2) of the Act; the same applies hereinafter).</w:t>
      </w:r>
    </w:p>
    <w:p w:rsidR="00843A87" w:rsidRDefault="00843A87"/>
    <w:p w:rsidR="00843A87" w:rsidRDefault="00CF00DA">
      <w:pPr>
        <w:pStyle w:val="jaa"/>
      </w:pPr>
      <w:r>
        <w:t>（協定承継保険会社に生じた損失の金額）</w:t>
      </w:r>
    </w:p>
    <w:p w:rsidR="00843A87" w:rsidRDefault="00CF00DA">
      <w:pPr>
        <w:pStyle w:val="ena"/>
      </w:pPr>
      <w:r>
        <w:t xml:space="preserve">(Amount of Losses Incurred by the Successor Insurance Company Under an </w:t>
      </w:r>
      <w:r>
        <w:t>Agreement)</w:t>
      </w:r>
    </w:p>
    <w:p w:rsidR="00843A87" w:rsidRDefault="00CF00DA">
      <w:pPr>
        <w:pStyle w:val="jaf3"/>
      </w:pPr>
      <w:r>
        <w:t>第三十七条の四の二　法第二百七十条の三の九に規定する政令で定めるところにより計算した金額は、協定承継保険会社（法第二百七十条の三の六第一項第一号に規定する協定承継保険会社をいう。以下同じ。）の各事業年度の第一号に掲げる金額又は第二号に掲げる金額のいずれか少ない金額とする。</w:t>
      </w:r>
    </w:p>
    <w:p w:rsidR="00843A87" w:rsidRDefault="00CF00DA">
      <w:pPr>
        <w:pStyle w:val="enf3"/>
      </w:pPr>
      <w:r>
        <w:t>Article 37-4-2  The amount calculated in accordance with the provisions of Cabinet Order, referred to in Art</w:t>
      </w:r>
      <w:r>
        <w:t>icle 270-3-9 of the Act, is to be the lesser of the amounts set forth in item (i) or (ii), calculated for each business year of the Successor Insurance Company Under the Agreement (meaning the Successor Insurance Company Under the Agreement under Article 2</w:t>
      </w:r>
      <w:r>
        <w:t>70-3-6, paragraph (1), item (i); the same applies hereinafter).</w:t>
      </w:r>
    </w:p>
    <w:p w:rsidR="00843A87" w:rsidRDefault="00CF00DA">
      <w:pPr>
        <w:pStyle w:val="jaf6"/>
      </w:pPr>
      <w:r>
        <w:t>一　法第二百七十条の三の七の規定により協定承継保険会社の資産の買取りが行われた場合における当該資産に係る譲渡損に相当する金額</w:t>
      </w:r>
    </w:p>
    <w:p w:rsidR="00843A87" w:rsidRDefault="00CF00DA">
      <w:pPr>
        <w:pStyle w:val="enf6"/>
      </w:pPr>
      <w:r>
        <w:t>(i) the amount equivalent to the loss resulting from the transfer of the assets where the assets of the Successor Insurance Compa</w:t>
      </w:r>
      <w:r>
        <w:t>ny Under the Agreement were purchased pursuant to the provisions of Article 270-3-7 of the Act; and</w:t>
      </w:r>
    </w:p>
    <w:p w:rsidR="00843A87" w:rsidRDefault="00CF00DA">
      <w:pPr>
        <w:pStyle w:val="jaf6"/>
      </w:pPr>
      <w:r>
        <w:t>二　損益計算上の損失として内閣府令・財務省令で定めるところにより計算した金額</w:t>
      </w:r>
    </w:p>
    <w:p w:rsidR="00843A87" w:rsidRDefault="00CF00DA">
      <w:pPr>
        <w:pStyle w:val="enf6"/>
      </w:pPr>
      <w:r>
        <w:t>(ii) the amount calculated in accordance with Cabinet Office Ordinance and Ordinance of Ministry of Finance as the lo</w:t>
      </w:r>
      <w:r>
        <w:t>ss resulting from the settlement of profits and losses.</w:t>
      </w:r>
    </w:p>
    <w:p w:rsidR="00843A87" w:rsidRDefault="00843A87"/>
    <w:p w:rsidR="00843A87" w:rsidRDefault="00CF00DA">
      <w:pPr>
        <w:pStyle w:val="jaa"/>
      </w:pPr>
      <w:r>
        <w:t>（保険契約の引受けに係る破綻保険会社からの加入機構への保険契約の移転について準用する法の規定の読替え）</w:t>
      </w:r>
    </w:p>
    <w:p w:rsidR="00843A87" w:rsidRDefault="00CF00DA">
      <w:pPr>
        <w:pStyle w:val="ena"/>
      </w:pPr>
      <w:r>
        <w:t>(Replacement of Terms in Provisions of the Insurance Business Act That Are Applied Mutatis Mutandis to the Transfer of Insurance Contracts from a B</w:t>
      </w:r>
      <w:r>
        <w:t>ankrupt Insurance Company to an Affiliated Corporation)</w:t>
      </w:r>
    </w:p>
    <w:p w:rsidR="00843A87" w:rsidRDefault="00CF00DA">
      <w:pPr>
        <w:pStyle w:val="jaf3"/>
      </w:pPr>
      <w:r>
        <w:t>第三十七条の四の三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843A87" w:rsidRDefault="00CF00DA">
      <w:pPr>
        <w:pStyle w:val="enf3"/>
      </w:pPr>
      <w:r>
        <w:t>Article 37-4-3  Where, pursuant to the provisions of Article 270-4, paragraph (9)</w:t>
      </w:r>
      <w:r>
        <w:t xml:space="preserve"> of the Act, the provisions of Article 136-2, paragraph (1) of the Act are applied mutatis mutandis to transfer of insurance contracts from a Bankrupt Insurance Company to an Affiliated Corporation in relation to the Underwriting of Insurance Contracts, th</w:t>
      </w:r>
      <w:r>
        <w:t>e technical replacement of terms in connection with the relevant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843A87">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w:t>
            </w:r>
            <w:r>
              <w:t>he original terms</w:t>
            </w:r>
          </w:p>
        </w:tc>
      </w:tr>
      <w:tr w:rsidR="00843A87">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第百三十六条の二第一項</w:t>
            </w:r>
            <w:r>
              <w:br w:type="textWrapping" w:clear="all"/>
            </w:r>
            <w:r>
              <w:t>Article 137-2,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第百三十五条第一項</w:t>
            </w:r>
            <w:r>
              <w:br w:type="textWrapping" w:clear="all"/>
            </w:r>
            <w:r>
              <w:t>Article 135,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第二百七十条の四第八項</w:t>
            </w:r>
            <w:r>
              <w:br w:type="textWrapping" w:clear="all"/>
            </w:r>
            <w:r>
              <w:t>Article 270-4, paragraph (8)</w:t>
            </w:r>
          </w:p>
        </w:tc>
      </w:tr>
    </w:tbl>
    <w:p w:rsidR="00843A87" w:rsidRDefault="00843A87"/>
    <w:p w:rsidR="00843A87" w:rsidRDefault="00CF00DA">
      <w:pPr>
        <w:pStyle w:val="jaa"/>
      </w:pPr>
      <w:r>
        <w:t>（保険特別勘定に生じた損失の金額）</w:t>
      </w:r>
    </w:p>
    <w:p w:rsidR="00843A87" w:rsidRDefault="00CF00DA">
      <w:pPr>
        <w:pStyle w:val="ena"/>
      </w:pPr>
      <w:r>
        <w:t>(Amount of Losses in Special Insurance Accounts)</w:t>
      </w:r>
    </w:p>
    <w:p w:rsidR="00843A87" w:rsidRDefault="00CF00DA">
      <w:pPr>
        <w:pStyle w:val="jaf3"/>
      </w:pPr>
      <w:r>
        <w:t>第三十七条の四の四　法第二百七十条の五第四項に規定する政令で定めるところにより計算した金額は、保険特別勘定（法第二百六十五条の四十に規定する保険特別勘定をいう。以下同じ。）における損益計算上の損失として内閣府令・財務省令で定めるものの額に相当する金額とする。</w:t>
      </w:r>
    </w:p>
    <w:p w:rsidR="00843A87" w:rsidRDefault="00CF00DA">
      <w:pPr>
        <w:pStyle w:val="enf3"/>
      </w:pPr>
      <w:r>
        <w:t>Article 37-4-4  The amount calculated in accordance with Cabinet Order, referred to in Article 270-5, paragraph (4) of the Act</w:t>
      </w:r>
      <w:r>
        <w:t>, is to be the amount equivalent to the losses in the Special Insurance Account (meaning a Special Insurance Account pursuant to Article 265-40 of the Act; the same applies hereinafter) resulting from the settlement of profits and losses, as specified by C</w:t>
      </w:r>
      <w:r>
        <w:t>abinet Office Ordinance and Ordinance of Ministry of Finance.</w:t>
      </w:r>
    </w:p>
    <w:p w:rsidR="00843A87" w:rsidRDefault="00843A87"/>
    <w:p w:rsidR="00843A87" w:rsidRDefault="00CF00DA">
      <w:pPr>
        <w:pStyle w:val="jaa"/>
      </w:pPr>
      <w:r>
        <w:t>（保険契約者保護機構が保険業を行う場合の他の法令の適用関係）</w:t>
      </w:r>
    </w:p>
    <w:p w:rsidR="00843A87" w:rsidRDefault="00CF00DA">
      <w:pPr>
        <w:pStyle w:val="ena"/>
      </w:pPr>
      <w:r>
        <w:t>(Application of Other Laws and Regulations to Cases Where a Policyholder Protection Corporation Carries Out Insurance Business)</w:t>
      </w:r>
    </w:p>
    <w:p w:rsidR="00843A87" w:rsidRDefault="00CF00DA">
      <w:pPr>
        <w:pStyle w:val="jaf3"/>
      </w:pPr>
      <w:r>
        <w:t>第三十七条の四の五　法第二百七十条の六第三項に規定する政令で定める法</w:t>
      </w:r>
      <w:r>
        <w:t>令は、臨時金利調整法（昭和二十二年法律第百八十一号）、消防法（昭和二十三年法律第百八十六号）、損害保険料率算出団体に関す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出資の受入れ、預り金及び金利等の取締りに関する法律（昭和二十九年法律第百九十五号）、住宅融資保険法（昭和三十年法律第六十三号</w:t>
      </w:r>
      <w:r>
        <w:t>）、自動車損害賠償保障法（昭和三十年法律第九十七号）、準備預金制度に関する法律（昭和三十二年法律第百三十五号）、国民年金法（昭和三十四年法律第百四十一号）、原子力損害の賠償に関する法律、所得税法（昭和四十年法律第三十三号）、法人税法（昭和四十年法律第三十四号）、地震保険に関する法律（昭和四十一年法律第七十三号）、印紙税法（昭和四十二年法律第二十三号）、勤労者財産形成促進法（昭和四十六年法律第九十二号）、船舶油濁損害賠償保障法（昭和五十年法律第九十五号）、確定給付企業年金法（平成十三年法律第五十号）、犯罪によ</w:t>
      </w:r>
      <w:r>
        <w:t>る収益の移転防止に関する法律、予算決算及び会計令（昭和二十二年勅令第百六十五号）、相続税法施行令（昭和二十五年政令第七十一号）、中小企業信用保険法施行令（昭和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損害賠償保障事業賦課金等の金額を定める政令（昭和三十年政令第三百十六号）、租税特別措置法施</w:t>
      </w:r>
      <w:r>
        <w:t>行令（昭和三十二年政令第四十三号）、割賦販売法施行令（昭和三十六年政令第三百四十一号）、所得税法施行令（昭和四十年政令第九十六号）、法人税法施行令（昭和四十年政令第九十七号）、金融商品取引法施行令、地震保険に関する法律施行令（昭和四十一年政令第百六十四号）、印紙税法施行令（昭和四十二年政令第百八号）、外航船舶建造融資利子補給臨時措置法施行令（昭和四十四年政令第百九十五号）、船舶油濁損害賠償保障法施行令、船舶の所有者等の責任の制限に関する法律施行令、国家公務員共済組合及び国家公務員共済組合連合会が行う国家公務</w:t>
      </w:r>
      <w:r>
        <w:t>員等の財産形成事業に関する政令（昭和五十二年政令第百九十九号）、地方公務員共済組合等が行う地方公務員等の財産形成事業に関する政令（昭和五十三年政令第二十五号）、ゴルフ場等に係る会員契約の適正化に関する法律施行令、金融機関の信託業務の兼営等に関する法律施行令、信託業法施行令、株式会社日本政策金融公庫法施行令（平成二十年政令第百四十三号）及び資金決済に関する法律施行令（平成二十二年政令第十九号）とし、臨時金利調整法第一条第一項、消防法第三十三条、相続税法第五十九条第一項第一号、税理士法第五条第一項第一号ハ、漁船</w:t>
      </w:r>
      <w:r>
        <w:t>損害等補償法第百十二条第七項、出資の受入れ、預り金及び金利等の取締りに関する法律第三条、住宅融資保険法第二条第三号、所得税法第百七十四条第八号、船舶油濁損害賠償保障法第十四条第二項及び第三十九条の五第二項、犯罪による収益の移転防止に関する法律第二条第二項第十六号、予算決算及び会計令第七十七条第一号及び第百条の三第一号及び第二号、中小企業信用保険法施行令第一条の二第十号、漁船損害等補償法施行令第二十四条、公認会計士法施行令第二条第一項第二号、関税法施行令第六十二条の七第一項及び第六十二条の二十一第一項、自動車</w:t>
      </w:r>
      <w:r>
        <w:t>損害賠償保障法施行令、自動車損害賠償保障事業賦課金等の金額を定める政令第一条、割賦販売法施行令第七条、法人税法施行令第八十四条、金融商品取引法施行令第一条の九第二号（金融商品取引法第二十七条の二十八第三項に係るものに限る。）及び第十五条の十三、印紙税法施行令第二十二条第二号、外航船舶建造融資利子補給臨時措置法施行令第一条第三号、船舶の所有者等の責任の制限に関する法律施行令第六号、ゴルフ場等に係る会員契約の適正化に関する法律施行令第二条、金融機関の信託業務の兼営等に関する法律施行令第五条、信託業法施行令第十条</w:t>
      </w:r>
      <w:r>
        <w:t>、株式会社日本政策金融公庫法施行令第十一条及び第十三条並びに資金決済に関する法律施行令第八条第二項第一号及び第十六条第二項の規定の適用については保険契約者保護機構を保険会社とみなし、損害保険料率算出団体に関する法律第二条第二項、地方税法第三十四条第一項第五号及び第八項並びに第三百十四条の二第一項第五号及び第八項、準備預金制度に関する法律第二条第一項第七号、国民年金法第百二十八条第五項及び第百三十七条の十五第六項、所得税法第七十六条第五項第一号及び第六項第四号、第百六十一条第十号並びに第二百二十五条第一項第四</w:t>
      </w:r>
      <w:r>
        <w:t>号、印紙税法別表第三、勤労者財産形成促進法第六条、第六条の二及び第十二条、確定給付企業年金法第九十一条の十八第七項及び第九十三条、相続税法施行令第一条の二第一項第一号、所得税法施行令第三十条第一号、第七十六条第二項第一号、第百八十三条第三項第一号、第二百九条第一項、第二百八十条第一項第三号、第二百九十八条第六項第一号及び第三百二十六条第二項第一号、法人税法施行令第百四十五条の三第三号、第百四十五条の九、第百七十七条第三号並びに附則第十六条第一項、第十七条及び第十八条、国家公務員共済組合及び国家公務員共済組合</w:t>
      </w:r>
      <w:r>
        <w:t>連合会が行う国家公務員等の財産形成事業に関する政令第四条並びに地方公務員共済組合等が行う地方公務員等の財産形成事業に関する政令第四条の規定の適用については生命保険契約者保護機構を生命保険会社とみなし、損害保険料率算出団体に関する法律第二条第一項第四号、第三条第一項及び第二項、第六条、第七条並びに第十条第一項、船主相互保険組合法第八条、地方税法第三十四条第一項第五号及び第八項並びに第三百十四条の二第一項第五号及び第八項、自動車損害賠償保障法、原子力損害の賠償に関する法律第八条、所得税法第九条第一項第十七号、第</w:t>
      </w:r>
      <w:r>
        <w:t>七十六条第六項第四号、第七十七条第二項第一号、第百六十一条第十号及び第二百二十五条第一項第五号、地震保険に関する法律、印紙税法別表第三、勤労者財産形成促進法第六条、第六条の二及び第十二条、相続税法施行令第一条の二第二項第一号、貿易保険法施行令第二十八条、所得税法施行令第三十条第一号、第百八十四条第二項、第二百九十八条第六項第二号、第三百二十条第二項及び第三百二十六条第二項第一号、法人税法施行令第百四十五条の三第三号、第百四十五条の九及び第百七十七条第三号、地震保険に関する法律施行令第三条、船舶油濁損害賠償保</w:t>
      </w:r>
      <w:r>
        <w:t>障法施行令第二条第一項第三号及び第二項第一号（同条第一項第三号に係る部分に限る。）、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損害保険契約者保護機構を損害保険会社とみなす。</w:t>
      </w:r>
    </w:p>
    <w:p w:rsidR="00843A87" w:rsidRDefault="00CF00DA">
      <w:pPr>
        <w:pStyle w:val="enf3"/>
      </w:pPr>
      <w:r>
        <w:t>Article 37-4-5  The laws and regulations specified by Cabinet Order, as referred to in Articl</w:t>
      </w:r>
      <w:r>
        <w:t>e 270-6, paragraph (3) of the Act, are to be as follows: the Temporary Interest Rate Adjustment Act (Act No. 181 of 1947), the Fire and Disaster Management Act (Act No. 186 of 1948), the Act on Non-Life Insurance Rating Organization of Japan (Act No. 193 o</w:t>
      </w:r>
      <w:r>
        <w:t>f 1948), the Inheritance Tax Act (Act No. 73 of 1950), the Ship Owner's Mutual Insurance Union Act (Act No. 177 of 1950), the Local Tax Act (Act No. 226 of 1950), the Certified Public Tax Accountant Act (Act No. 237 of 1951), the Act on Compensation of Dam</w:t>
      </w:r>
      <w:r>
        <w:t>ages Related to Fishing Vessels (Act No. 28 of 1952), the Act Regulating the Receipt of Contributions a,Receipt of Deposits, and Interest Rates (Act No. 195 of 1954), the Housing Loan Insurance Act (Act No. 63 of 1955), the Automobile Liability Security Ac</w:t>
      </w:r>
      <w:r>
        <w:t>t (Act No. 97 of 1955), the Act on Reserve Requirement System (Act No. 135 of 1957), the National Pension Act (Act No. 141 of 1959), the Act on Compensation for Nuclear Damage, the Income Tax Act (Act No. 33 of 1965), the Corporation Tax Act (Act No. 34 of</w:t>
      </w:r>
      <w:r>
        <w:t xml:space="preserve"> 1965), the Act on Earthquake Insurance (Act No. 73 of 1966), the Stamp Tax Act (Act No. 23 of 1967), the Workers' Property Accumulation Promotion Act (Act No. 92 of 1971), the Act on Liability for Oil Pollution Damage (Act No. 95 of 1975), the Defined-Ben</w:t>
      </w:r>
      <w:r>
        <w:t>efit Corporate Pension Act (Act No. 50 of 2001), the Act on Prevention of Transfer of Criminal Proceeds, the Cabinet Order on Budgets, the Settlement of Accounts and Accounting (Imperial Ordinance No. 165 of 1947), the Order for Enforcement of the Inherita</w:t>
      </w:r>
      <w:r>
        <w:t>nce Tax Act (Cabinet Order No. 71, 1950), the Order for Small and Medium-sized Enterprise Credit Insurance Act (Cabinet Order No. 350 of 1950), the Order for Enforcement of the Act on Compensation of Damages Related to Fishing Vessels (Cabinet Order No. 68</w:t>
      </w:r>
      <w:r>
        <w:t xml:space="preserve"> of 1952), the Order for Enforcement of the Certified Public Accountants Act (Cabinet Order No. 343 of 1952), the Order for Enforcement of the Trade and Investment Insurance Act, the Order for Enforcement of the Customs Act (Cabinet Order No. 150 of 1954),</w:t>
      </w:r>
      <w:r>
        <w:t xml:space="preserve"> the Order for Enforcement of the Automobile Liability Security Act (Cabinet Order No. 286 of 1955), the Order for Determination of Amount of Automobile Liability Security Business Charge (Cabinet Order No. 316 of 1955), the Order for Enforcement of the Ac</w:t>
      </w:r>
      <w:r>
        <w:t xml:space="preserve">t on Special Measures Concerning Taxation (Cabinet Order No. 43 of 1957), the Order for Enforcement of the Installment Sales Act (Cabinet Order No. 341 of 1961), the Order for Enforcement of the Income Tax Act (Cabinet Order No. 96 of 1965), the Order for </w:t>
      </w:r>
      <w:r>
        <w:t>Enforcement of the Corporation Tax Act (Cabinet Order No. 97 of 1965), the Order for Enforcement of the Financial Instruments and Exchange Act, the Order for Enforcement of the Act on Earthquake Insurance (Cabinet Order No. 164 of 1966), the Order for Enfo</w:t>
      </w:r>
      <w:r>
        <w:t>rcement of the Stamp Tax Act (Cabinet Order No. 108 or 1967), the Order for Enforcement of the Act on Temporary Measures concerning Interest Subsidy Related to Loan for Building Vessels for Overseas Services (Cabinet Order No. 195 of 1969), the Order for E</w:t>
      </w:r>
      <w:r>
        <w:t>nforcement of the Act on Liability for Oil Pollution Damage, the Order for Enforcement of the Act on Limitation of Liability of Shipowners, the Order for Asset Saving Projects for National Public Officers to be Implemented by National Public Officers Mutua</w:t>
      </w:r>
      <w:r>
        <w:t>l Aid Association and Federation of National Public Officers Mutual Aid Association (Cabinet Order No. 199 of 1977), the Order for Asset Saving Projects for Local Public Officers to be Implemented by Local Public Officers Mutual Aid Association, etc. (Cabi</w:t>
      </w:r>
      <w:r>
        <w:t>net Order No. 25 of 1978), the Order for Enforcement of the Act on the Regulation of Membership Contracts concerning Golf Courses and Related Facilities, the Order for Enforcement of the Act on Provision, etc. of Trust Business by Financial Institutions, t</w:t>
      </w:r>
      <w:r>
        <w:t>he Order for Enforcement of the Trust Business Act, the Order for Enforcement of the Japan Finance Corporation Act (Cabinet Order No. 143 of 2008), and the Order for Enforcement of the Act on Financial Settlements (Cabinet Order No. 19 of 2010); the Policy</w:t>
      </w:r>
      <w:r>
        <w:t>holders Protection Corporation is deemed as an Insurance Company for the purpose of application of the following provisions: Article 1, paragraph (1) of the Temporary Interest Rate Adjustment Act, Article 33 of the Fire and Disaster Management Act, Article</w:t>
      </w:r>
      <w:r>
        <w:t xml:space="preserve"> 59, paragraph (1), item (i) of the Inheritance Tax Act, Article 5, paragraph (1), item (i), sub-item (c) of the Certified Public Tax Accountant Act, Article 112, paragraph (7) of the Act on Compensation of Damages Related to Fishing Vessels, Article 3 of </w:t>
      </w:r>
      <w:r>
        <w:t>the Act on Regulation of Receiving of Capital Subscription, Deposits, and Interest Rates, etc., Article 2, item (iii) of the Housing Loan Insurance Act, Article 174, item (viii) of the Income Tax Act, Article 14, paragraph (2) and Article 39-5, paragraph (</w:t>
      </w:r>
      <w:r>
        <w:t>2) of the Act on Liability for Oil Pollution Damage, Article 2, paragraph (2), item (xvi) of the Act on Prevention of Transfer of Criminal Proceeds, Article 77, item (i) and Article 100-3, items (i) and (ii) of the Order for Budget Settlement and Accountin</w:t>
      </w:r>
      <w:r>
        <w:t>g, Article 1-2, item (x) of the Order for Enforcement of the Small and Medium-sized Enterprise Credit Insurance Act, Article 24 of the Order for Enforcement of the Act on Compensation of Damages Related to Fishing Vessels, Article 2, paragraph (1), item (i</w:t>
      </w:r>
      <w:r>
        <w:t>i) of the Order for Enforcement of the Certified Public Accountants Act, Article 62-7, paragraph (1) and Article 62-21, paragraph (1) of the Order for Enforcement of the Customs Act, the Order for Enforcement of the Automobile Liability Security Act, Artic</w:t>
      </w:r>
      <w:r>
        <w:t>le 1 of the Order for Determination of Automobile Liability Security Business Charge, Article 7 of the Order for Enforcement of the Installment Sales Act, Article 84 of the Order for Enforcement of the Corporation Tax Act, Article 1-9, item (ii) (limited t</w:t>
      </w:r>
      <w:r>
        <w:t xml:space="preserve">o the portion pertaining to Article 27-28, paragraph (3) of the Financial Instruments and Exchange Act) and Article 15-13 of the Order for Enforcement of the Financial Instruments and Exchange Act, Article 22, item (ii) of the Order for Enforcement of the </w:t>
      </w:r>
      <w:r>
        <w:t>Stamp Tax Act, Article 1, item (iii) of the Order for Enforcement of the Act on Temporary Measures concerning Interest Subsidy Related to Loan for Building Vessels for Overseas Services, item (vi) of the Order for Enforcement of the Act on Limitation of Li</w:t>
      </w:r>
      <w:r>
        <w:t>ability of Shipowners, Article 2 of the Order for Enforcement of the Act on the Regulation of Membership Contract concerning Golf Courses and Related Facilities, Article 5 of the Order for Enforcement of the Act on Engagement in Trust Business by a Financi</w:t>
      </w:r>
      <w:r>
        <w:t>al Institution, Article 10 of the Order for Enforcement of the Trust Business Act, Articles 11 and 13 of the Japan Finance Corporation Act, and Article 8, paragraph (2), item (i) and Article 16, paragraph (2) of the Order for Enforcement of the Act on Fina</w:t>
      </w:r>
      <w:r>
        <w:t>ncial Settlements; the Life Insurance Policyholders Protection Corporation is deemed as a Life Insurance Company for the purpose of application of the following provisions: Article 2, paragraph (2) of the Act on Non-Life Insurance Rating Organization of Ja</w:t>
      </w:r>
      <w:r>
        <w:t>pan, Article 34, paragraph (1), item (v) and paragraph (8), and Article 314-2, paragraph (1), item (v) and paragraph (8) of the Local Tax Act, Article 2, paragraph (1), item (vii) of the Act on Reserve Requirement System, Article 128, paragraph (5) and Art</w:t>
      </w:r>
      <w:r>
        <w:t>icle 137-15, paragraph (6) of the National Pension Act, Article 76, paragraph (5), item (i) and paragraph (6), item (iv), Article 161, item (x) and Article 225, paragraph (1), item (iv) of the Income Tax Act, Appended Table No. 3 of the Stamp Tax Act, Arti</w:t>
      </w:r>
      <w:r>
        <w:t>cle 6, Article 6-2 and Article 12 of the Workers' Property Accumulation Promotion Act, Article 91-18, paragraph (7) and Article 93 of the Defined-Benefit Corporate Pension Act, Article 1-2, paragraph (1), item (i) of the Order for Enforcement of the Inheri</w:t>
      </w:r>
      <w:r>
        <w:t>tance Tax Act, Article 30, item (i), Article 76, paragraph (2), item (i), Article 183, paragraph (3), item (i), Article 209, paragraph (1), Article 280, paragraph (1), item (iii), Article 298, paragraph (6), item (i) and Article 326, paragraph (2), item (i</w:t>
      </w:r>
      <w:r>
        <w:t>) of the Order for Enforcement of the Income Tax Act, Article 145-3, item (iii), Article 145-9 and Article 177, item (iii) of the Order for Enforcement of the Corporation Tax Act and Article 16, paragraph (1), Article 17 and Article 18 of the Supplementary</w:t>
      </w:r>
      <w:r>
        <w:t xml:space="preserve"> Provisions for the Order for Enforcement of the Corporation Tax Act, Article 4 of the Order for Asset Saving Projects for National Public Officers to be Implemented by National Public Officers Mutual Aid Association and Federation of National Public Offic</w:t>
      </w:r>
      <w:r>
        <w:t xml:space="preserve">ers Mutual Aid Association and Article 4 of the Order for Asset Saving Projects for Local Public Officers to be Implemented by Local Public Officers Mutual Aid Association, etc.; and the Non-Life Insurance Policyholders Protection Corporation is deemed as </w:t>
      </w:r>
      <w:r>
        <w:t>a Non-Life Insurance Company for the purpose of application of the following provisions: Article 2, paragraph (1), item (iv), Article 3, paragraphs (1) and (2), Article 6, Article 7 and Article 10, paragraph (1) of the Act on Non-Life Insurance Rating Orga</w:t>
      </w:r>
      <w:r>
        <w:t>nization of Japan, Article 8 of the Ship Owner's Mutual Insurance Union Act, Article 34, paragraph (1), item (v) and paragraph (8) and Article 314-2, paragraph (1), item (v) and paragraph (8) of the Local Tax Act, the Automobile Liability Security Act, Art</w:t>
      </w:r>
      <w:r>
        <w:t>icle 8 of the Act on Compensation for Nuclear Damage, Article 9, paragraph (1), item (xvii), Article 76, paragraph (6), item (iv), Article 77, paragraph (2), item (i), Article 161, item (x) and Article 225, paragraph (1), item (v) of the Income Tax Act, th</w:t>
      </w:r>
      <w:r>
        <w:t>e Act on Earthquake Insurance, Appended Table No. 3 of the Stamp Tax Act, Article 6, Article 6-2 and Article 12 of the Workers' Property Accumulation Promotion Act, Article 1-2, paragraph (2), item (i) of the Order for Enforcement of the Inheritance Tax Ac</w:t>
      </w:r>
      <w:r>
        <w:t>t, Article 28 of the Order for Enforcement of the Trade and Investment Insurance Act, Article 30, item (i), Article 184, paragraph (2), , Article 298, paragraph (6), item (ii), Article 320, paragraph (2) and Article 326, paragraph (2), item (i) of the Orde</w:t>
      </w:r>
      <w:r>
        <w:t>r for Enforcement of the Income Tax Act, Article 145-3, item (iii), Article 145-9 and Article 177, item (iii) of the Order for Enforcement of the Corporation Tax Act, Article 3 of the Order for Enforcement of the Act on Earthquake Insurance, Article 2, par</w:t>
      </w:r>
      <w:r>
        <w:t>agraph (1), item (iii) and Article 2, paragraph (2), item (i) (limited to the portion pertaining to item (iii), paragraph (1) of that Article) of the Order for Enforcement of the Act on Liability for Oil Pollution Damage, Article 4 of the Order for Asset S</w:t>
      </w:r>
      <w:r>
        <w:t>aving Projects for National Public Officers to be Implemented by National Public Officers Mutual Aid Association and Federation of National Public Officers Mutual Aid Association, and Article 4 of the Order for Asset Saving Projects for Local Public Office</w:t>
      </w:r>
      <w:r>
        <w:t>rs to be Implemented by Local Public Officers Mutual Aid Association, etc.</w:t>
      </w:r>
    </w:p>
    <w:p w:rsidR="00843A87" w:rsidRDefault="00843A87"/>
    <w:p w:rsidR="00843A87" w:rsidRDefault="00CF00DA">
      <w:pPr>
        <w:pStyle w:val="jaa"/>
      </w:pPr>
      <w:r>
        <w:t>（買取りをすることができる権利の範囲）</w:t>
      </w:r>
    </w:p>
    <w:p w:rsidR="00843A87" w:rsidRDefault="00CF00DA">
      <w:pPr>
        <w:pStyle w:val="ena"/>
      </w:pPr>
      <w:r>
        <w:t>(Scope of Rights That Can Be Purchased)</w:t>
      </w:r>
    </w:p>
    <w:p w:rsidR="00843A87" w:rsidRDefault="00CF00DA">
      <w:pPr>
        <w:pStyle w:val="jaf3"/>
      </w:pPr>
      <w:r>
        <w:t>第三十七条の四の六　法第二百七十条の六の八第一項に規定する政令で定める権利は、次に掲げる権利とする。</w:t>
      </w:r>
    </w:p>
    <w:p w:rsidR="00843A87" w:rsidRDefault="00CF00DA">
      <w:pPr>
        <w:pStyle w:val="enf3"/>
      </w:pPr>
      <w:r>
        <w:t>Article 37-4-6  The rights specified by Cabinet Order, referred to in</w:t>
      </w:r>
      <w:r>
        <w:t xml:space="preserve"> Article 270-6-8, paragraph (1) of the Act, are to be as follows:</w:t>
      </w:r>
    </w:p>
    <w:p w:rsidR="00843A87" w:rsidRDefault="00CF00DA">
      <w:pPr>
        <w:pStyle w:val="jaf6"/>
      </w:pPr>
      <w:r>
        <w:t>一　保険金請求権</w:t>
      </w:r>
    </w:p>
    <w:p w:rsidR="00843A87" w:rsidRDefault="00CF00DA">
      <w:pPr>
        <w:pStyle w:val="enf6"/>
      </w:pPr>
      <w:r>
        <w:t>(i) insurance claims;</w:t>
      </w:r>
    </w:p>
    <w:p w:rsidR="00843A87" w:rsidRDefault="00CF00DA">
      <w:pPr>
        <w:pStyle w:val="jaf6"/>
      </w:pPr>
      <w:r>
        <w:t>二　損害をてん補することを請求する権利（前号に掲げるものを除く。）</w:t>
      </w:r>
    </w:p>
    <w:p w:rsidR="00843A87" w:rsidRDefault="00CF00DA">
      <w:pPr>
        <w:pStyle w:val="enf6"/>
      </w:pPr>
      <w:r>
        <w:t>(ii) the right to claim compensation for damages (excluding the right specified in the preceding item);</w:t>
      </w:r>
    </w:p>
    <w:p w:rsidR="00843A87" w:rsidRDefault="00CF00DA">
      <w:pPr>
        <w:pStyle w:val="jaf6"/>
      </w:pPr>
      <w:r>
        <w:t>三　満期返戻金を請求する権利</w:t>
      </w:r>
    </w:p>
    <w:p w:rsidR="00843A87" w:rsidRDefault="00CF00DA">
      <w:pPr>
        <w:pStyle w:val="enf6"/>
      </w:pPr>
      <w:r>
        <w:t xml:space="preserve">(iii) </w:t>
      </w:r>
      <w:r>
        <w:t>the right to claim refunds at maturity;</w:t>
      </w:r>
    </w:p>
    <w:p w:rsidR="00843A87" w:rsidRDefault="00CF00DA">
      <w:pPr>
        <w:pStyle w:val="jaf6"/>
      </w:pPr>
      <w:r>
        <w:t>四　契約者配当に係る配当金又は社員に対して分配された剰余金を請求する権利（前三号に掲げるものと同時に請求する場合に限る。）</w:t>
      </w:r>
    </w:p>
    <w:p w:rsidR="00843A87" w:rsidRDefault="00CF00DA">
      <w:pPr>
        <w:pStyle w:val="enf6"/>
      </w:pPr>
      <w:r>
        <w:t xml:space="preserve">(iv) the right to claim dividends from policyholders' dividends, or surplus distributed to members (limited to where the claim is filed </w:t>
      </w:r>
      <w:r>
        <w:t>simultaneously with the claims referred in the preceding three items);</w:t>
      </w:r>
    </w:p>
    <w:p w:rsidR="00843A87" w:rsidRDefault="00CF00DA">
      <w:pPr>
        <w:pStyle w:val="jaf6"/>
      </w:pPr>
      <w:r>
        <w:t>五　未経過期間に対応する保険料の払戻しを請求する権利（第一号又は第二号に掲げるものと同時に請求する場合に限る。）</w:t>
      </w:r>
    </w:p>
    <w:p w:rsidR="00843A87" w:rsidRDefault="00CF00DA">
      <w:pPr>
        <w:pStyle w:val="enf6"/>
      </w:pPr>
      <w:r>
        <w:t>(v) the right to claim a refund of insurance premiums corresponding to the unfulfilled term (limited to the case where the claim</w:t>
      </w:r>
      <w:r>
        <w:t xml:space="preserve"> is filed simultaneously with the claims referred to in item (i) or (ii)).</w:t>
      </w:r>
    </w:p>
    <w:p w:rsidR="00843A87" w:rsidRDefault="00843A87"/>
    <w:p w:rsidR="00843A87" w:rsidRDefault="00CF00DA">
      <w:pPr>
        <w:pStyle w:val="jaa"/>
      </w:pPr>
      <w:r>
        <w:t>（保険金請求権等の買取りの場合の租税特別措置法の特例）</w:t>
      </w:r>
    </w:p>
    <w:p w:rsidR="00843A87" w:rsidRDefault="00CF00DA">
      <w:pPr>
        <w:pStyle w:val="ena"/>
      </w:pPr>
      <w:r>
        <w:t>(Special Provisions on the Act on Special Measures Concerning Taxation, Applicable to the Purchase of Insurance Claims, etc.)</w:t>
      </w:r>
    </w:p>
    <w:p w:rsidR="00843A87" w:rsidRDefault="00CF00DA">
      <w:pPr>
        <w:pStyle w:val="jaf3"/>
      </w:pPr>
      <w:r>
        <w:t>第三十七条の四の七　租税特別措置法（昭和三十二年法律</w:t>
      </w:r>
      <w:r>
        <w:t>第二十六号）第四条の二第一項に規定する勤労者財産形成住宅貯蓄契約又はその履行につき、勤労者財産形成促進法第六条第四項第二号ハ若しくはニ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w:t>
      </w:r>
      <w:r>
        <w:t>事実に該当しないものとみなす。</w:t>
      </w:r>
    </w:p>
    <w:p w:rsidR="00843A87" w:rsidRDefault="00CF00DA">
      <w:pPr>
        <w:pStyle w:val="enf3"/>
      </w:pPr>
      <w:r>
        <w:t>Article 37-4-7  (1) For the purpose of application of Article 4-2, paragraphs (2) and (9) of the Act on Special Measures Concerning Taxation (Act No. 26 of 1957), where an event has occurred, in connection with a workers' housing fund savin</w:t>
      </w:r>
      <w:r>
        <w:t>gs contract referred to in Article 4-2, paragraph (1) of that Act or in connection with performance of the obligations thereunder, that has rendered any of the requirements set forth in Article 6, paragraph (4), item (ii), sub-item (c) or (d) or in Article</w:t>
      </w:r>
      <w:r>
        <w:t xml:space="preserve"> 6, paragraph (4), item (c) or (d) of the Workers' Property Accumulation Promotion Act non-applicable, when such event has occurred due to a Purchase of Insurance Claims, etc. (meaning a Purchase of Insurance Claims, etc. as set forth in Article 270-6-8, p</w:t>
      </w:r>
      <w:r>
        <w:t>aragraph (1) of the Act; hereinafter the same applies in the following paragraph), such event is deemed not to fall under the case specified by Cabinet Order that is referred to in Article 4-2, paragraph (2) of the Act on Special Measures Concerning Taxati</w:t>
      </w:r>
      <w:r>
        <w:t>on or the event set forth in paragraph (9) of that Article.</w:t>
      </w:r>
    </w:p>
    <w:p w:rsidR="00843A87" w:rsidRDefault="00CF00DA">
      <w:pPr>
        <w:pStyle w:val="jaf4"/>
      </w:pPr>
      <w:r>
        <w:t>２　租税特別措置法第四条の三第一項に規定する勤労者財産形成年金貯蓄契約又はその履行につき、勤労者財産形成促進法第六条第二項第二号ロ若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w:t>
      </w:r>
      <w:r>
        <w:t>で定める場合及び同条第十項に規定する事実に該当しないものとみなす。</w:t>
      </w:r>
    </w:p>
    <w:p w:rsidR="00843A87" w:rsidRDefault="00CF00DA">
      <w:pPr>
        <w:pStyle w:val="enf4"/>
      </w:pPr>
      <w:r>
        <w:t>(2) For the purpose of application of Article 4-3, paragraphs (2) and (10) of the Act on Special Measures Concerning Taxation, where an event has occurred, in connection with a workers' pension savings contract set forth i</w:t>
      </w:r>
      <w:r>
        <w:t>n Article 4-3, paragraph (1) of that Act or in connection with performance of the obligations thereunder, that has rendered any requirement set forth in Article 6, paragraph (2), item (ii), sub-item (b) or (c) or in Article 6, paragraph (2), item (iii), su</w:t>
      </w:r>
      <w:r>
        <w:t>b-item (b) or (c) of the Workers' Property Accumulation Promotion Act non-applicable, when such an event has occurred due to a Purchase of Insurance Claims, etc., such event is deemed not to fall under the case specified by Cabinet Order that is referred t</w:t>
      </w:r>
      <w:r>
        <w:t>o in Article 4-3, paragraph (2) of the Act on Special Measures Concerning Taxation or the event set forth in paragraph (10) of that Article.</w:t>
      </w:r>
    </w:p>
    <w:p w:rsidR="00843A87" w:rsidRDefault="00843A87"/>
    <w:p w:rsidR="00843A87" w:rsidRDefault="00CF00DA">
      <w:pPr>
        <w:pStyle w:val="jaa"/>
      </w:pPr>
      <w:r>
        <w:t>（国及び地方公共団体に準ずる法人）</w:t>
      </w:r>
    </w:p>
    <w:p w:rsidR="00843A87" w:rsidRDefault="00CF00DA">
      <w:pPr>
        <w:pStyle w:val="ena"/>
      </w:pPr>
      <w:r>
        <w:t>(Corporations Equivalent to State and Local Governments)</w:t>
      </w:r>
    </w:p>
    <w:p w:rsidR="00843A87" w:rsidRDefault="00CF00DA">
      <w:pPr>
        <w:pStyle w:val="jaf3"/>
      </w:pPr>
      <w:r>
        <w:t>第三十七条の五　法第二百七十一条の三第一項に規定する国及び地方公共団体に準ずる</w:t>
      </w:r>
      <w:r>
        <w:t>ものとして政令で定める法人は、次に掲げる法人とする。</w:t>
      </w:r>
    </w:p>
    <w:p w:rsidR="00843A87" w:rsidRDefault="00CF00DA">
      <w:pPr>
        <w:pStyle w:val="enf3"/>
      </w:pPr>
      <w:r>
        <w:t>Article 37-5  The corporations specified by Cabinet Order as being equivalent to the State and local governments, referred to in Article 271-3, paragraph (1) of the Act, are to be as follows:</w:t>
      </w:r>
    </w:p>
    <w:p w:rsidR="00843A87" w:rsidRDefault="00CF00DA">
      <w:pPr>
        <w:pStyle w:val="jaf6"/>
      </w:pPr>
      <w:r>
        <w:t>一　金融商品取引法第七十九条の二十一に規定する投資者保護基金</w:t>
      </w:r>
    </w:p>
    <w:p w:rsidR="00843A87" w:rsidRDefault="00CF00DA">
      <w:pPr>
        <w:pStyle w:val="enf6"/>
      </w:pPr>
      <w:r>
        <w:t>(i) In</w:t>
      </w:r>
      <w:r>
        <w:t>vestor Protection Funds under Article 79-21 of the Financial Instruments and Exchange Act;</w:t>
      </w:r>
    </w:p>
    <w:p w:rsidR="00843A87" w:rsidRDefault="00CF00DA">
      <w:pPr>
        <w:pStyle w:val="jaf6"/>
      </w:pPr>
      <w:r>
        <w:t>二　預金保険機構</w:t>
      </w:r>
    </w:p>
    <w:p w:rsidR="00843A87" w:rsidRDefault="00CF00DA">
      <w:pPr>
        <w:pStyle w:val="enf6"/>
      </w:pPr>
      <w:r>
        <w:t>(ii) The Deposit Insurance Corporation of Japan;</w:t>
      </w:r>
    </w:p>
    <w:p w:rsidR="00843A87" w:rsidRDefault="00CF00DA">
      <w:pPr>
        <w:pStyle w:val="jaf6"/>
      </w:pPr>
      <w:r>
        <w:t>三　農水産業協同組合貯金保険機構</w:t>
      </w:r>
    </w:p>
    <w:p w:rsidR="00843A87" w:rsidRDefault="00CF00DA">
      <w:pPr>
        <w:pStyle w:val="enf6"/>
      </w:pPr>
      <w:r>
        <w:t>(iii) The Agricultural and Fishery Co-operative Savings Insurance Corporation;</w:t>
      </w:r>
    </w:p>
    <w:p w:rsidR="00843A87" w:rsidRDefault="00CF00DA">
      <w:pPr>
        <w:pStyle w:val="jaf6"/>
      </w:pPr>
      <w:r>
        <w:t>四　保険契約者保護機構</w:t>
      </w:r>
    </w:p>
    <w:p w:rsidR="00843A87" w:rsidRDefault="00CF00DA">
      <w:pPr>
        <w:pStyle w:val="enf6"/>
      </w:pPr>
      <w:r>
        <w:t>(iv) Policyholders Protection Corporations;</w:t>
      </w:r>
    </w:p>
    <w:p w:rsidR="00843A87" w:rsidRDefault="00CF00DA">
      <w:pPr>
        <w:pStyle w:val="jaf6"/>
      </w:pPr>
      <w:r>
        <w:t>五　年金積立金管理運用独立行政法人</w:t>
      </w:r>
    </w:p>
    <w:p w:rsidR="00843A87" w:rsidRDefault="00CF00DA">
      <w:pPr>
        <w:pStyle w:val="enf6"/>
      </w:pPr>
      <w:r>
        <w:t>(v) The Government Pension Investment Fund;</w:t>
      </w:r>
    </w:p>
    <w:p w:rsidR="00843A87" w:rsidRDefault="00CF00DA">
      <w:pPr>
        <w:pStyle w:val="jaf6"/>
      </w:pPr>
      <w:r>
        <w:t>六　銀行等保有株式取得機構</w:t>
      </w:r>
    </w:p>
    <w:p w:rsidR="00843A87" w:rsidRDefault="00CF00DA">
      <w:pPr>
        <w:pStyle w:val="enf6"/>
      </w:pPr>
      <w:r>
        <w:t>(vi) The Banks' Shareholdings Purchase Corporation; and</w:t>
      </w:r>
    </w:p>
    <w:p w:rsidR="00843A87" w:rsidRDefault="00CF00DA">
      <w:pPr>
        <w:pStyle w:val="jaf6"/>
      </w:pPr>
      <w:r>
        <w:t>七　外国政府</w:t>
      </w:r>
    </w:p>
    <w:p w:rsidR="00843A87" w:rsidRDefault="00CF00DA">
      <w:pPr>
        <w:pStyle w:val="enf6"/>
      </w:pPr>
      <w:r>
        <w:t>(vii) the national governments of foreign states.</w:t>
      </w:r>
    </w:p>
    <w:p w:rsidR="00843A87" w:rsidRDefault="00843A87"/>
    <w:p w:rsidR="00843A87" w:rsidRDefault="00CF00DA">
      <w:pPr>
        <w:pStyle w:val="jaa"/>
      </w:pPr>
      <w:r>
        <w:t>（届出期間に算入しない休日）</w:t>
      </w:r>
    </w:p>
    <w:p w:rsidR="00843A87" w:rsidRDefault="00CF00DA">
      <w:pPr>
        <w:pStyle w:val="ena"/>
      </w:pPr>
      <w:r>
        <w:t>(Holidays Excluded from Notification Periods)</w:t>
      </w:r>
    </w:p>
    <w:p w:rsidR="00843A87" w:rsidRDefault="00CF00DA">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843A87" w:rsidRDefault="00CF00DA">
      <w:pPr>
        <w:pStyle w:val="enf3"/>
      </w:pPr>
      <w:r>
        <w:t xml:space="preserve">Article 37-5-2  The holidays specified by Cabinet Order, referred to in Article 271-3, </w:t>
      </w:r>
      <w:r>
        <w:t>paragraph (1) of the Act, are to be the days (excluding Sundays) specified in the items of Article 1, paragraph (1) of the Act on the Holidays of Administrative Organs (Act No. 91 of 1988).</w:t>
      </w:r>
    </w:p>
    <w:p w:rsidR="00843A87" w:rsidRDefault="00843A87"/>
    <w:p w:rsidR="00843A87" w:rsidRDefault="00CF00DA">
      <w:pPr>
        <w:pStyle w:val="jaa"/>
      </w:pPr>
      <w:r>
        <w:t>（短期大量譲渡の基準）</w:t>
      </w:r>
    </w:p>
    <w:p w:rsidR="00843A87" w:rsidRDefault="00CF00DA">
      <w:pPr>
        <w:pStyle w:val="ena"/>
      </w:pPr>
      <w:r>
        <w:t>(Standards for Short-Period, Large Volume Transfers)</w:t>
      </w:r>
    </w:p>
    <w:p w:rsidR="00843A87" w:rsidRDefault="00CF00DA">
      <w:pPr>
        <w:pStyle w:val="jaf3"/>
      </w:pPr>
      <w:r>
        <w:t>第三十七条の五の三　法第二百七十一条の四第二項に規定する短期的に大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する保険議決権保有届出書をいう。）又は当該保険議決権保有届出書に係る他の変更報告書（法第二百七十一条の四第一項又は第二百七十一条の五第二項に規定する変</w:t>
      </w:r>
      <w:r>
        <w:t>更報告書をいう。）に記載された又は記載されるべきであった議決権保有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843A87" w:rsidRDefault="00CF00DA">
      <w:pPr>
        <w:pStyle w:val="enf3"/>
      </w:pPr>
      <w:r>
        <w:t xml:space="preserve">Article 37-5-3  The standards specified by Cabinet Order for a </w:t>
      </w:r>
      <w:r>
        <w:t>case where a large number of voting rights have been transferred within in a short period, referred to in Article 271-4, paragraph (2) of the Act, are to be that the new Proportion of Voting Rights Held (meaning the Proportion of Voting Rights Held as defi</w:t>
      </w:r>
      <w:r>
        <w:t xml:space="preserve">ned in Article 271-3, paragraph (1), item (i) of the Act; hereinafter the same applies in this Article) that is to be detailed in the Statement of Changes set forth in that paragraph has come to be less than half of the highest Proportion of Voting Rights </w:t>
      </w:r>
      <w:r>
        <w:t>Held, among the Proportions of Voting Rights Held (limited to proportions calculated as of a record date that falls on or after the day sixty days prior to the new record date for the calculation of the new Proportion of Voting Rights Held, and proportions</w:t>
      </w:r>
      <w:r>
        <w:t xml:space="preserve"> calculated as of a record date that falls on or before the day immediately preceding the day sixty days prior to said new record date whose record date is the closest to the sixty days prior to said new record date) that were detailed or was required to h</w:t>
      </w:r>
      <w:r>
        <w:t>ave been have been detailed in the Statement of Insurance Company Voting Right Holdings (meaning the Statement of Insurance Company Voting Right Holdings as set forth in Article 271-3, paragraph (1) of Article 271-5, paragraph (1) of the Act) in connection</w:t>
      </w:r>
      <w:r>
        <w:t xml:space="preserve"> with the relevant Statement of Changes or in any other Statement of Changes (meaning a Statement of Changes as set forth in Article 271-4, paragraph (1) or Article 271-5, paragraph (2) of the Act) in connection with the relevant Statement of Insurance Com</w:t>
      </w:r>
      <w:r>
        <w:t>pany Voting Right Holdings, and that it has decreased by greater than five percent from said highest proportion.</w:t>
      </w:r>
    </w:p>
    <w:p w:rsidR="00843A87" w:rsidRDefault="00843A87"/>
    <w:p w:rsidR="00843A87" w:rsidRDefault="00CF00DA">
      <w:pPr>
        <w:pStyle w:val="jaa"/>
      </w:pPr>
      <w:r>
        <w:t>（法第二百七十一条の十第一項の認可を要する取引又は行為）</w:t>
      </w:r>
    </w:p>
    <w:p w:rsidR="00843A87" w:rsidRDefault="00CF00DA">
      <w:pPr>
        <w:pStyle w:val="ena"/>
      </w:pPr>
      <w:r>
        <w:t>(Transactions and Acts That Require Authorization under Article 271-10, Paragraph (1) of the Insurance Business A</w:t>
      </w:r>
      <w:r>
        <w:t>ct)</w:t>
      </w:r>
    </w:p>
    <w:p w:rsidR="00843A87" w:rsidRDefault="00CF00DA">
      <w:pPr>
        <w:pStyle w:val="jaf3"/>
      </w:pPr>
      <w:r>
        <w:t>第三十七条の五の四　法第二百七十一条の十第一項第三号に規定する政令で定める取引又は行為は、次に掲げるものとする。</w:t>
      </w:r>
    </w:p>
    <w:p w:rsidR="00843A87" w:rsidRDefault="00CF00DA">
      <w:pPr>
        <w:pStyle w:val="enf3"/>
      </w:pPr>
      <w:r>
        <w:t>Article 37-5-4  The transactions or acts specified by Cabinet Order, referred to in Article 271-10, paragraph (1), item (iii) of the Act, are to as follows:</w:t>
      </w:r>
    </w:p>
    <w:p w:rsidR="00843A87" w:rsidRDefault="00CF00DA">
      <w:pPr>
        <w:pStyle w:val="jaf6"/>
      </w:pPr>
      <w:r>
        <w:t>一　当該議決権の保有者になろうとする者による保険会社以外の会社等（法第二条の</w:t>
      </w:r>
      <w:r>
        <w:t>二第一項第二号に規定する会社等をいう。）の議決権の取得（担保権の実行による株式又は持分の取得その他の内閣府令で定める事由によるものを除く。）</w:t>
      </w:r>
    </w:p>
    <w:p w:rsidR="00843A87" w:rsidRDefault="00CF00DA">
      <w:pPr>
        <w:pStyle w:val="enf6"/>
      </w:pPr>
      <w:r>
        <w:t xml:space="preserve">(i) acquisition of voting rights in Companies, etc. (meaning Companies, etc. as defined in Article 2-2, paragraph (1), item (ii) of the Act) other than Insurance Companies, by a person </w:t>
      </w:r>
      <w:r>
        <w:t>who wishes to become a holder of said voting rights (excluding the acquisition of shares or equity interests due to the exercise of a security interest, and also excluding acquisition due to any other grounds specified by Cabinet Office Ordinance);</w:t>
      </w:r>
    </w:p>
    <w:p w:rsidR="00843A87" w:rsidRDefault="00CF00DA">
      <w:pPr>
        <w:pStyle w:val="jaf6"/>
      </w:pPr>
      <w:r>
        <w:t>二　当該議決権</w:t>
      </w:r>
      <w:r>
        <w:t>の保有者になろうとする会社（以下この条において「特定会社」という。）を当事者とする合併であって、当該合併後も当該特定会社が存続するもの</w:t>
      </w:r>
    </w:p>
    <w:p w:rsidR="00843A87" w:rsidRDefault="00CF00DA">
      <w:pPr>
        <w:pStyle w:val="enf6"/>
      </w:pPr>
      <w:r>
        <w:t>(ii) a merger to which a company that wishes to become the holder of voting rights (hereinafter referred to as a "Specified Company" in this Article) is a party, in which said Specified Co</w:t>
      </w:r>
      <w:r>
        <w:t>mpany survives;</w:t>
      </w:r>
    </w:p>
    <w:p w:rsidR="00843A87" w:rsidRDefault="00CF00DA">
      <w:pPr>
        <w:pStyle w:val="jaf6"/>
      </w:pPr>
      <w:r>
        <w:t>三　特定会社を当事者とする会社分割（当該会社分割により事業の一部を承継させるものに限る。）</w:t>
      </w:r>
    </w:p>
    <w:p w:rsidR="00843A87" w:rsidRDefault="00CF00DA">
      <w:pPr>
        <w:pStyle w:val="enf6"/>
      </w:pPr>
      <w:r>
        <w:t>(iii) a company split to which a Specified Company is a party (limited to a company split in which the Specified Company causes its business to be succeeded to in part); and</w:t>
      </w:r>
    </w:p>
    <w:p w:rsidR="00843A87" w:rsidRDefault="00CF00DA">
      <w:pPr>
        <w:pStyle w:val="jaf6"/>
      </w:pPr>
      <w:r>
        <w:t>四　特定会社による事業の一部の譲渡</w:t>
      </w:r>
    </w:p>
    <w:p w:rsidR="00843A87" w:rsidRDefault="00CF00DA">
      <w:pPr>
        <w:pStyle w:val="enf6"/>
      </w:pPr>
      <w:r>
        <w:t>(i</w:t>
      </w:r>
      <w:r>
        <w:t>v) the transfer of a part of business by such Specified Company.</w:t>
      </w:r>
    </w:p>
    <w:p w:rsidR="00843A87" w:rsidRDefault="00843A87"/>
    <w:p w:rsidR="00843A87" w:rsidRDefault="00CF00DA">
      <w:pPr>
        <w:pStyle w:val="jaa"/>
      </w:pPr>
      <w:r>
        <w:t>（外国保険主要株主に関する読替え）</w:t>
      </w:r>
    </w:p>
    <w:p w:rsidR="00843A87" w:rsidRDefault="00CF00DA">
      <w:pPr>
        <w:pStyle w:val="ena"/>
      </w:pPr>
      <w:r>
        <w:t>(Replacement of Terms Concerning the Major Foreign Shareholders of an Insurance Company)</w:t>
      </w:r>
    </w:p>
    <w:p w:rsidR="00843A87" w:rsidRDefault="00CF00DA">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843A87" w:rsidRDefault="00CF00DA">
      <w:pPr>
        <w:pStyle w:val="enf3"/>
      </w:pPr>
      <w:r>
        <w:t>Article 37-5-5  The technical replacement of terms for applying the provisions of the Act to the Major Foreign Shareholders of an Insurance Company (meaning th</w:t>
      </w:r>
      <w:r>
        <w:t>e Major Foreign Shareholders of an Insurance Company under Article 271-17 of the Act; the same applies hereinafter) pursuant to the provisions of Article 271-17 of the Act,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80"/>
      </w:tblGrid>
      <w:tr w:rsidR="00843A87">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w:t>
            </w:r>
            <w:r>
              <w:t>e Business Act whose terms are to be replaced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第三百三十三条第一項</w:t>
            </w:r>
            <w:r>
              <w:br w:type="textWrapping" w:clear="all"/>
            </w:r>
            <w:r>
              <w:t>Article 333, paragraph (1)</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取締役、執行役、会計参与若しくはその職務を行うべき社員、監査役、代表者、支配人、業務を執行する社員又は清算人</w:t>
            </w:r>
            <w:r>
              <w:br w:type="textWrapping" w:clear="all"/>
            </w:r>
            <w:r>
              <w:t>the director, executive officer, accounting adv</w:t>
            </w:r>
            <w:r>
              <w:t>isor or the member who carries out the duties thereof, the company auditor, manager, member who administers the business operations, or the liquidator</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取締役、執行役、会計参与若しくはその職務を行うべき社員、監査役、代表者、支配人、業務を執行する社員若しくは清算人又はこれらに類する職にある者</w:t>
            </w:r>
            <w:r>
              <w:br w:type="textWrapping" w:clear="all"/>
            </w:r>
            <w:r>
              <w:t>the director, executive officer, a</w:t>
            </w:r>
            <w:r>
              <w:t>ccounting advisor or the member who carries out the duties thereof, the company auditor, representative, manager, member who administers the business operations, or the liquidator, or a person in a position similar to any of these</w:t>
            </w:r>
          </w:p>
        </w:tc>
      </w:tr>
    </w:tbl>
    <w:p w:rsidR="00843A87" w:rsidRDefault="00843A87"/>
    <w:p w:rsidR="00843A87" w:rsidRDefault="00CF00DA">
      <w:pPr>
        <w:pStyle w:val="jaa"/>
      </w:pPr>
      <w:r>
        <w:t>（法第二百七十一条の十八第一項の認可を要する取</w:t>
      </w:r>
      <w:r>
        <w:t>引又は行為）</w:t>
      </w:r>
    </w:p>
    <w:p w:rsidR="00843A87" w:rsidRDefault="00CF00DA">
      <w:pPr>
        <w:pStyle w:val="ena"/>
      </w:pPr>
      <w:r>
        <w:t>(Transactions and Acts That Require Authorization under Article 271-18, paragraph (1) of Insurance Business Act)</w:t>
      </w:r>
    </w:p>
    <w:p w:rsidR="00843A87" w:rsidRDefault="00CF00DA">
      <w:pPr>
        <w:pStyle w:val="jaf3"/>
      </w:pPr>
      <w:r>
        <w:t>第三十七条の五の六　法第二百七十一条の十八第一項第三号に規定する政令で定める取引又は行為は、次に掲げるものとする。</w:t>
      </w:r>
    </w:p>
    <w:p w:rsidR="00843A87" w:rsidRDefault="00CF00DA">
      <w:pPr>
        <w:pStyle w:val="enf3"/>
      </w:pPr>
      <w:r>
        <w:t xml:space="preserve">Article 37-5-6  The transactions and acts specified by Cabinet Order, </w:t>
      </w:r>
      <w:r>
        <w:t>referred to in Article 271-18, paragraph (1), item (iii) of the Act, are to as follows:</w:t>
      </w:r>
    </w:p>
    <w:p w:rsidR="00843A87" w:rsidRDefault="00CF00DA">
      <w:pPr>
        <w:pStyle w:val="jaf6"/>
      </w:pPr>
      <w:r>
        <w:t>一　当該会社又はその子会社による保険会社以外の会社の議決権の取得（担保権の実行による株式又は持分の取得その他の内閣府令で定める事由によるものを除く。）</w:t>
      </w:r>
    </w:p>
    <w:p w:rsidR="00843A87" w:rsidRDefault="00CF00DA">
      <w:pPr>
        <w:pStyle w:val="enf6"/>
      </w:pPr>
      <w:r>
        <w:t>(i) acquisition by the relevant company or its Subsidiary Company of voting rights in a comp</w:t>
      </w:r>
      <w:r>
        <w:t>any other than an Insurance Company (excluding the acquisition of shares or equity interests due to the exercise of a security interest, and also excluding acquisition due to any other grounds specified by Cabinet Office Ordinance);</w:t>
      </w:r>
    </w:p>
    <w:p w:rsidR="00843A87" w:rsidRDefault="00CF00DA">
      <w:pPr>
        <w:pStyle w:val="jaf6"/>
      </w:pPr>
      <w:r>
        <w:t>二　当該会社を当事者とする合併で当該合併後も当</w:t>
      </w:r>
      <w:r>
        <w:t>該会社が存続するもの</w:t>
      </w:r>
    </w:p>
    <w:p w:rsidR="00843A87" w:rsidRDefault="00CF00DA">
      <w:pPr>
        <w:pStyle w:val="enf6"/>
      </w:pPr>
      <w:r>
        <w:t>(ii) a merger to which the relevant company is a party, and in which said company survives;</w:t>
      </w:r>
    </w:p>
    <w:p w:rsidR="00843A87" w:rsidRDefault="00CF00DA">
      <w:pPr>
        <w:pStyle w:val="jaf6"/>
      </w:pPr>
      <w:r>
        <w:t>三　当該会社を当事者とする会社分割（当該会社分割により事業の一部を承継させるものに限る。）</w:t>
      </w:r>
    </w:p>
    <w:p w:rsidR="00843A87" w:rsidRDefault="00CF00DA">
      <w:pPr>
        <w:pStyle w:val="enf6"/>
      </w:pPr>
      <w:r>
        <w:t>(iii) a company split to which the relevant company is a party (limited to a company split in which the com</w:t>
      </w:r>
      <w:r>
        <w:t>pany causes its business to be succeeded to in part); and</w:t>
      </w:r>
    </w:p>
    <w:p w:rsidR="00843A87" w:rsidRDefault="00CF00DA">
      <w:pPr>
        <w:pStyle w:val="jaf6"/>
      </w:pPr>
      <w:r>
        <w:t>四　当該会社による事業の一部の譲渡</w:t>
      </w:r>
    </w:p>
    <w:p w:rsidR="00843A87" w:rsidRDefault="00CF00DA">
      <w:pPr>
        <w:pStyle w:val="enf6"/>
      </w:pPr>
      <w:r>
        <w:t>(iv) the transfer of a part of business by the relevant company.</w:t>
      </w:r>
    </w:p>
    <w:p w:rsidR="00843A87" w:rsidRDefault="00843A87"/>
    <w:p w:rsidR="00843A87" w:rsidRDefault="00CF00DA">
      <w:pPr>
        <w:pStyle w:val="jaa"/>
      </w:pPr>
      <w:r>
        <w:t>（保険持株会社に係る会社分割で内閣総理大臣の認可を要しないもの）</w:t>
      </w:r>
    </w:p>
    <w:p w:rsidR="00843A87" w:rsidRDefault="00CF00DA">
      <w:pPr>
        <w:pStyle w:val="ena"/>
      </w:pPr>
      <w:r>
        <w:t>(Company Splits Involving Insurance Holding Companies That Do Not Require Authori</w:t>
      </w:r>
      <w:r>
        <w:t>zation from the Prime Minister)</w:t>
      </w:r>
    </w:p>
    <w:p w:rsidR="00843A87" w:rsidRDefault="00CF00DA">
      <w:pPr>
        <w:pStyle w:val="jaf3"/>
      </w:pPr>
      <w:r>
        <w:t>第三十七条の五の七　法第二百七十一条の三十一第二項に規定する政令で定めるものは、次に掲げる会社分割（当該会社分割により事業の一部を承継させ、又は承継するものに限る。以下この条において同じ。）とする。</w:t>
      </w:r>
    </w:p>
    <w:p w:rsidR="00843A87" w:rsidRDefault="00CF00DA">
      <w:pPr>
        <w:pStyle w:val="enf3"/>
      </w:pPr>
      <w:r>
        <w:t xml:space="preserve">Article 37-5-7  (1) The types of company split specified by Cabinet Order, referred to in Article 271-31, paragraph (2) of </w:t>
      </w:r>
      <w:r>
        <w:t>the Act, are to be the following types of company split (limited to a company split in which the relevant company succeeds to a part of business or causes a part of business to be succeeded to; hereinafter the same applies in this Article):</w:t>
      </w:r>
    </w:p>
    <w:p w:rsidR="00843A87" w:rsidRDefault="00CF00DA">
      <w:pPr>
        <w:pStyle w:val="jaf6"/>
      </w:pPr>
      <w:r>
        <w:t>一　当該会社分割により承継させ</w:t>
      </w:r>
      <w:r>
        <w:t>る資産又は負債の額がいずれも当該保険持株会社の総資産又は総負債の額の二十分の一以下である会社分割</w:t>
      </w:r>
    </w:p>
    <w:p w:rsidR="00843A87" w:rsidRDefault="00CF00DA">
      <w:pPr>
        <w:pStyle w:val="enf6"/>
      </w:pPr>
      <w:r>
        <w:t>(i) a company split in which the amount of assets or liabilities to be transferred is not more than one-twentieth of the amount of total assets or total liabilities of the relevant Insurance Holding Company;</w:t>
      </w:r>
      <w:r>
        <w:t xml:space="preserve"> or</w:t>
      </w:r>
    </w:p>
    <w:p w:rsidR="00843A87" w:rsidRDefault="00CF00DA">
      <w:pPr>
        <w:pStyle w:val="jaf6"/>
      </w:pPr>
      <w:r>
        <w:t>二　当該会社分割により承継する資産又は負債の額がいずれも当該保険持株会社の総資産又は総負債の額の二十分の一以下である会社分割（次に掲げるものを除く。）</w:t>
      </w:r>
    </w:p>
    <w:p w:rsidR="00843A87" w:rsidRDefault="00CF00DA">
      <w:pPr>
        <w:pStyle w:val="enf6"/>
      </w:pPr>
      <w:r>
        <w:t>(ii) a company split in which the amount of assets or liabilities to be succeeded to is not more than one-twentieth of the amount of total assets or total liabilities of the re</w:t>
      </w:r>
      <w:r>
        <w:t>levant Insurance Holding Company (excluding cases specified in the following sub-items).</w:t>
      </w:r>
    </w:p>
    <w:p w:rsidR="00843A87" w:rsidRDefault="00CF00DA">
      <w:pPr>
        <w:pStyle w:val="jaf9"/>
      </w:pPr>
      <w:r>
        <w:t>イ　当該保険持株会社が承継する吸収分割会社（会社法第七百五十八条第一号に規定する吸収分割会社をいう。以下この号において同じ。）の債務の額として内閣府令で定める額（ロにおいて「承継債務額」という。）が当該保険持株会社が承継する吸収分割会社の資産の額として内閣府令で定める額（ロにおいて「承継資産額」という。）を超えることとなる会社分割</w:t>
      </w:r>
    </w:p>
    <w:p w:rsidR="00843A87" w:rsidRDefault="00CF00DA">
      <w:pPr>
        <w:pStyle w:val="enf9"/>
      </w:pPr>
      <w:r>
        <w:t>(a) a company split in which the amount specified by Cabinet Office Ordinance as the amount of obligations of the Splitting Company in an Absorption-type Company Split (meaning a Splitting Company in an Absorption-type Company Split as defined in Article 7</w:t>
      </w:r>
      <w:r>
        <w:t>58, item (i) of the Companies Act; hereinafter the same applies in this item) that are to be succeeded to by the relevant Insurance Holding Company (referred to as "Obligations Succeeded to" in item (b)) exceeds the amount specified by Cabinet Office Ordin</w:t>
      </w:r>
      <w:r>
        <w:t>ance as the amount of assets of the Splitting Company in an Absorption-type Company Split that are to be succeeded to by the relevant Insurance Holding Company (referred to as "Assets Succeeded to" in item (b)); or</w:t>
      </w:r>
    </w:p>
    <w:p w:rsidR="00843A87" w:rsidRDefault="00CF00DA">
      <w:pPr>
        <w:pStyle w:val="jaf9"/>
      </w:pPr>
      <w:r>
        <w:t>ロ　当該保険持株会社が吸収分割会社に対して交付する金銭等（当該保険持株会社の株式等</w:t>
      </w:r>
      <w:r>
        <w:t>（会社法第百七条第二項第二号ホに規定する株式等をいう。）を除く。）の帳簿価額が承継資産額から承継債務額を控除して得た額を超えることとなる会社分割</w:t>
      </w:r>
    </w:p>
    <w:p w:rsidR="00843A87" w:rsidRDefault="00CF00DA">
      <w:pPr>
        <w:pStyle w:val="enf9"/>
      </w:pPr>
      <w:r>
        <w:t>(b) a company split in which the book value of the monies, etc. to be delivered from the Insurance Holding Company to the Splitting Company in an Absorption-type Company Split (exclud</w:t>
      </w:r>
      <w:r>
        <w:t>ing the Shares, etc. (meaning the Shares, etc. as set forth in Article 107, paragraph (2), item (ii), sub-item (e) of the Companies Act) in the relevant Insurance Holding Company) exceeds the Assets Succeeded to less the Obligations Succeeded to.</w:t>
      </w:r>
    </w:p>
    <w:p w:rsidR="00843A87" w:rsidRDefault="00CF00DA">
      <w:pPr>
        <w:pStyle w:val="jaf4"/>
      </w:pPr>
      <w:r>
        <w:t>２　前項の規定を適</w:t>
      </w:r>
      <w:r>
        <w:t>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ものとする。</w:t>
      </w:r>
    </w:p>
    <w:p w:rsidR="00843A87" w:rsidRDefault="00CF00DA">
      <w:pPr>
        <w:pStyle w:val="enf4"/>
      </w:pPr>
      <w:r>
        <w:t>(2) For the purpose of application of the provisions of the preceding paragraph, the amount of assets (excluding</w:t>
      </w:r>
      <w:r>
        <w:t xml:space="preserve"> assets as set forth in sub-item (a), item (ii) of that paragraph; hereinafter the same applies in this paragraph) or liabilities, or the amount of total assets or total liabilities as referred to in that paragraph is to be based on the book value (for ass</w:t>
      </w:r>
      <w:r>
        <w:t>ets or liabilities to be succeeded to in a company split as referred to in item (ii) of that paragraph, meaning the book value to be assigned upon such company split) immediately prior to the company split.</w:t>
      </w:r>
    </w:p>
    <w:p w:rsidR="00843A87" w:rsidRDefault="00843A87"/>
    <w:p w:rsidR="00843A87" w:rsidRDefault="00CF00DA">
      <w:pPr>
        <w:pStyle w:val="jaa"/>
      </w:pPr>
      <w:r>
        <w:t>（保険持株会社に係る事業の譲渡又は譲受けで内閣総理大臣の認可を要しないもの）</w:t>
      </w:r>
    </w:p>
    <w:p w:rsidR="00843A87" w:rsidRDefault="00CF00DA">
      <w:pPr>
        <w:pStyle w:val="ena"/>
      </w:pPr>
      <w:r>
        <w:t>(Transfers and Acquisitions of Business Involving an Insurance Holding Company That Do Not Require Authorization from the Prime Minister)</w:t>
      </w:r>
    </w:p>
    <w:p w:rsidR="00843A87" w:rsidRDefault="00CF00DA">
      <w:pPr>
        <w:pStyle w:val="jaf3"/>
      </w:pPr>
      <w:r>
        <w:t>第三十七条の六　法第二百七十一条の三十一第三項に規定する政令で定めるものは、次に掲げる事業の譲渡又は譲受けとする。</w:t>
      </w:r>
    </w:p>
    <w:p w:rsidR="00843A87" w:rsidRDefault="00CF00DA">
      <w:pPr>
        <w:pStyle w:val="enf3"/>
      </w:pPr>
      <w:r>
        <w:t>Article 37-6  (1) The transfers and acquisitions of business</w:t>
      </w:r>
      <w:r>
        <w:t xml:space="preserve"> specified by Cabinet Order, referred to in Article 271-31, paragraph (3) of the Act, are to be transfers and acquisitions of business specified in the following items:</w:t>
      </w:r>
    </w:p>
    <w:p w:rsidR="00843A87" w:rsidRDefault="00CF00DA">
      <w:pPr>
        <w:pStyle w:val="jaf6"/>
      </w:pPr>
      <w:r>
        <w:t>一　当該事業の一部の譲渡に伴い譲渡する資産又は負債の額がいずれも当該保険持株会社の総資産又は総負債の額の二十分の一以下である事業の一部の譲渡</w:t>
      </w:r>
    </w:p>
    <w:p w:rsidR="00843A87" w:rsidRDefault="00CF00DA">
      <w:pPr>
        <w:pStyle w:val="enf6"/>
      </w:pPr>
      <w:r>
        <w:t>(i) a transfer o</w:t>
      </w:r>
      <w:r>
        <w:t>f a part of business in which the amount of assets or liabilities to be transferred incidental thereto is not more than one-twentieth of the amount of total assets or total liabilities of the relevant Insurance Holding Company; and</w:t>
      </w:r>
    </w:p>
    <w:p w:rsidR="00843A87" w:rsidRDefault="00CF00DA">
      <w:pPr>
        <w:pStyle w:val="jaf6"/>
      </w:pPr>
      <w:r>
        <w:t>二　当該事業の一部の譲受けに伴い譲り受ける資産又</w:t>
      </w:r>
      <w:r>
        <w:t>は負債の額がいずれも当該保険持株会社の総資産又は総負債の額の二十分の一以下である事業の一部の譲受け</w:t>
      </w:r>
    </w:p>
    <w:p w:rsidR="00843A87" w:rsidRDefault="00CF00DA">
      <w:pPr>
        <w:pStyle w:val="enf6"/>
      </w:pPr>
      <w:r>
        <w:t xml:space="preserve">(ii) a transfer of a part of business in which the amount of assets or the liabilities to be acquired incidental thereto is not more than one-twentieth of the amount of total assets or total liabilities of </w:t>
      </w:r>
      <w:r>
        <w:t>the relevant Insurance Holding Company.</w:t>
      </w:r>
    </w:p>
    <w:p w:rsidR="00843A87" w:rsidRDefault="00CF00DA">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資産又は負債にあっては、当該譲受けの際に付すこととなる帳簿価額）によるものとする。</w:t>
      </w:r>
    </w:p>
    <w:p w:rsidR="00843A87" w:rsidRDefault="00CF00DA">
      <w:pPr>
        <w:pStyle w:val="enf4"/>
      </w:pPr>
      <w:r>
        <w:t xml:space="preserve">(2) For the purpose of application of the </w:t>
      </w:r>
      <w:r>
        <w:t>provisions of the preceding paragraph, the amount of assets or liabilities, or the amount of total assets or total liabilities as referred to in that paragraph is to be based on the book value as of the time immediately prior to the implementation of the t</w:t>
      </w:r>
      <w:r>
        <w:t xml:space="preserve">ransfer for a transfer of business referred to in item (i) of that paragraph, or based on the book value (with regard to assets or liabilities to be acquired, meaning the book value to be assigned upon the implementation of the acquisition) as of the time </w:t>
      </w:r>
      <w:r>
        <w:t>immediately prior to the acquisition for an acquisition of business referred to in item (ii) of that paragraph.</w:t>
      </w:r>
    </w:p>
    <w:p w:rsidR="00843A87" w:rsidRDefault="00843A87"/>
    <w:p w:rsidR="00843A87" w:rsidRDefault="00CF00DA">
      <w:pPr>
        <w:pStyle w:val="jaa"/>
      </w:pPr>
      <w:r>
        <w:t>（保険会社を子会社とする外国の持株会社に関する読替え）</w:t>
      </w:r>
    </w:p>
    <w:p w:rsidR="00843A87" w:rsidRDefault="00CF00DA">
      <w:pPr>
        <w:pStyle w:val="ena"/>
      </w:pPr>
      <w:r>
        <w:t>(Replacement of Terms for a Foreign Holding Company Whose Subsidiary Companies Include an Insurance Company)</w:t>
      </w:r>
    </w:p>
    <w:p w:rsidR="00843A87" w:rsidRDefault="00CF00DA">
      <w:pPr>
        <w:pStyle w:val="jaf3"/>
      </w:pPr>
      <w:r>
        <w:t>第三十七条の</w:t>
      </w:r>
      <w:r>
        <w:t>七　法第二百七十一条の二十において準用する同法第二百七十一条の十七の規定による保険会社を子会社とする持株会社であって外国の法令に準拠して設立されたもの（以下「保険会社を子会社とする外国の持株会社」という。）に対する法の規定の適用についての技術的読替えは、次の表のとおりとする。</w:t>
      </w:r>
    </w:p>
    <w:p w:rsidR="00843A87" w:rsidRDefault="00CF00DA">
      <w:pPr>
        <w:pStyle w:val="enf3"/>
      </w:pPr>
      <w:r>
        <w:t>Article 37-7  The technical replacement of terms for applying the provisions of the Act to a Holding Company whose Su</w:t>
      </w:r>
      <w:r>
        <w:t>bsidiary Companies include an Insurance Company and that was incorporated in accordance with the laws and regulations of a foreign state (hereinafter referred to as a "Foreign Holding Company Whose Subsidiary Companies Include an Insurance Company") pursua</w:t>
      </w:r>
      <w:r>
        <w:t>nt to the provisions of Article 271-17 of the Act as applied mutatis mutandis pursuant to Article 271-20 of that Act,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843A87">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第二百七十一条の三十第一項</w:t>
            </w:r>
            <w:r>
              <w:br w:type="textWrapping" w:clear="all"/>
            </w:r>
            <w:r>
              <w:t>Article 271-30,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定款</w:t>
            </w:r>
            <w:r>
              <w:br w:type="textWrapping" w:clear="all"/>
            </w:r>
            <w:r>
              <w:t>its articles of 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定款若しくはこれに準ずる定め</w:t>
            </w:r>
            <w:r>
              <w:br w:type="textWrapping" w:clear="all"/>
            </w:r>
            <w:r>
              <w:t>its articles of incorporation or any other provisions equivalent thereto</w:t>
            </w:r>
          </w:p>
        </w:tc>
      </w:tr>
      <w:tr w:rsidR="00843A87">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取締役、執行役、会計参与、監査役若しくは会計監査人</w:t>
            </w:r>
            <w:r>
              <w:br w:type="textWrapping" w:clear="all"/>
            </w:r>
            <w:r>
              <w:t>its directors, executive officers, accounting advisors, company auditors or accounting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w:t>
            </w:r>
            <w:r>
              <w:t>ors, or any other person holding an equivalent position</w:t>
            </w:r>
          </w:p>
        </w:tc>
      </w:tr>
      <w:tr w:rsidR="00843A87">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第二百七十一条の三十二第二項第六号</w:t>
            </w:r>
            <w:r>
              <w:br w:type="textWrapping" w:clear="all"/>
            </w:r>
            <w:r>
              <w:t>Article 271-32, paragraph (2), item (vi)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資本金</w:t>
            </w:r>
            <w:r>
              <w:br w:type="textWrapping" w:clear="all"/>
            </w:r>
            <w:r>
              <w:t>capital</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資本金又は出資</w:t>
            </w:r>
            <w:r>
              <w:br w:type="textWrapping" w:clear="all"/>
            </w:r>
            <w:r>
              <w:t>stated capital or contribution</w:t>
            </w:r>
          </w:p>
        </w:tc>
      </w:tr>
      <w:tr w:rsidR="00843A87">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第三百十七条第七号</w:t>
            </w:r>
            <w:r>
              <w:br w:type="textWrapping" w:clear="all"/>
            </w:r>
            <w:r>
              <w:t>Article 317, item (vii)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取締役、執行役、会計参与、監査役若しくは会計監査人</w:t>
            </w:r>
            <w:r>
              <w:br w:type="textWrapping" w:clear="all"/>
            </w:r>
            <w:r>
              <w:t xml:space="preserve">its directors, </w:t>
            </w:r>
            <w:r>
              <w:t>executive officers, accounting advisors, company auditors or accounting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auditors, or any other person holding an equiv</w:t>
            </w:r>
            <w:r>
              <w:t>alent position</w:t>
            </w:r>
          </w:p>
        </w:tc>
      </w:tr>
      <w:tr w:rsidR="00843A87">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第三百三十三条第一項</w:t>
            </w:r>
            <w:r>
              <w:br w:type="textWrapping" w:clear="all"/>
            </w:r>
            <w:r>
              <w:t>Article 333,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取締役、執行役、会計参与若しくはその職務を行うべき社員、監査役、支配人若しくは清算人</w:t>
            </w:r>
            <w:r>
              <w:br w:type="textWrapping" w:clear="all"/>
            </w:r>
            <w:r>
              <w:t>the director, executive officer, accounting advisor or the member who carries out the duties thereof, the company auditor, manager or liquidator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取締役、執行役、会計参与若しくはその職務を行うべき社員、監査役、支配人若しくは清算人若しくはこれらに類する職にある者</w:t>
            </w:r>
            <w:r>
              <w:br w:type="textWrapping" w:clear="all"/>
            </w:r>
            <w:r>
              <w:t>the director, executive officer, accounting advisor or the member who carries out the duties thereo, the company auditor, manager or liquidator, or any person in a position similar to any of these</w:t>
            </w:r>
          </w:p>
        </w:tc>
      </w:tr>
      <w:tr w:rsidR="00843A87">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取締役、執行役、会計参与若しくはその職務を行うべき社員、監査役、支配人、業務を執行する社員若しくは清算人</w:t>
            </w:r>
            <w:r>
              <w:br w:type="textWrapping" w:clear="all"/>
            </w:r>
            <w:r>
              <w:t>the director, executive officer, accounting advisor or the member who carries out the duties thereof, the company auditor, manager, member who administers the business operations, or the liquidator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w:t>
            </w:r>
            <w:r>
              <w:t>役、執行役、会計参与若しくはその職務を行うべき社員、監査役、支配人、業務を執行する社員若しくは清算人若しくはこれらに類する職にある者</w:t>
            </w:r>
            <w:r>
              <w:br w:type="textWrapping" w:clear="all"/>
            </w:r>
            <w:r>
              <w:t>the director, executive officer, accounting advisor or the member who carries out the duties thereof, the company auditor, manager, member who administers the business operations, or the li</w:t>
            </w:r>
            <w:r>
              <w:t>quidator, or any person in a position similar to any of these</w:t>
            </w:r>
          </w:p>
        </w:tc>
      </w:tr>
    </w:tbl>
    <w:p w:rsidR="00843A87" w:rsidRDefault="00843A87"/>
    <w:p w:rsidR="00843A87" w:rsidRDefault="00CF00DA">
      <w:pPr>
        <w:pStyle w:val="jaa"/>
      </w:pPr>
      <w:r>
        <w:t>（外国の特定持株会社に係る届出の期限に関する特例）</w:t>
      </w:r>
    </w:p>
    <w:p w:rsidR="00843A87" w:rsidRDefault="00CF00DA">
      <w:pPr>
        <w:pStyle w:val="ena"/>
      </w:pPr>
      <w:r>
        <w:t>(Special Provisions on the Due Date for the Filing of Notifications by a Foreign Specified Holding Company)</w:t>
      </w:r>
    </w:p>
    <w:p w:rsidR="00843A87" w:rsidRDefault="00CF00DA">
      <w:pPr>
        <w:pStyle w:val="jaf3"/>
      </w:pPr>
      <w:r>
        <w:t>第三十七条の八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w:t>
      </w:r>
      <w:r>
        <w:t>い場合には、金融庁長官の承認を受けてその期限を延長することができる。</w:t>
      </w:r>
    </w:p>
    <w:p w:rsidR="00843A87" w:rsidRDefault="00CF00DA">
      <w:pPr>
        <w:pStyle w:val="enf3"/>
      </w:pPr>
      <w:r>
        <w:t>Article 37-8  Notwithstanding the provisions of Article 27-18, paragraph (2) of the Act, where a Specified Holding Company as referred to in that paragraph is a Foreign Holding Company Whose Subsidiary Companies Include a</w:t>
      </w:r>
      <w:r>
        <w:t>n Insurance Company, said Foreign Holding Company Whose Subsidiary Companies Include an Insurance Company, within six months from the end of the business year that includes the day on which the grounds specified in that paragraph have occurred, is to notif</w:t>
      </w:r>
      <w:r>
        <w:t>y the Commissioner of the Financial Services Agency of the particulars specified in that paragraph; provided, however, that where, due to the laws and regulations or practices of its home state (meaning the State that has enacted the laws and regulations g</w:t>
      </w:r>
      <w:r>
        <w:t>overning the incorporation of the Foreign Holding Company Whose Subsidiary Companies Include an Insurance Company) that are applicable to the preparation of business accounting books or any other justifiable reasons, it is unable to file the relevant notif</w:t>
      </w:r>
      <w:r>
        <w:t>ication within the six-month period, the due date may be extended, subject to the approval of the Commissioner of the Financial Services Agency.</w:t>
      </w:r>
    </w:p>
    <w:p w:rsidR="00843A87" w:rsidRDefault="00843A87"/>
    <w:p w:rsidR="00843A87" w:rsidRDefault="00CF00DA">
      <w:pPr>
        <w:pStyle w:val="jaa"/>
      </w:pPr>
      <w:r>
        <w:t>（親金融機関等及び子金融機関等の範囲）</w:t>
      </w:r>
    </w:p>
    <w:p w:rsidR="00843A87" w:rsidRDefault="00CF00DA">
      <w:pPr>
        <w:pStyle w:val="ena"/>
      </w:pPr>
      <w:r>
        <w:t>(Scope of a Parent Financial Institution, etc. and Subsidiary Financial Institution, etc.)</w:t>
      </w:r>
    </w:p>
    <w:p w:rsidR="00843A87" w:rsidRDefault="00CF00DA">
      <w:pPr>
        <w:pStyle w:val="jaf3"/>
      </w:pPr>
      <w:r>
        <w:t>第三十七条の九　法第二百七十一条の二十一の二第二項に規定する政令で定める者は、次に掲げる者とする。</w:t>
      </w:r>
    </w:p>
    <w:p w:rsidR="00843A87" w:rsidRDefault="00CF00DA">
      <w:pPr>
        <w:pStyle w:val="enf3"/>
      </w:pPr>
      <w:r>
        <w:t>Article 37-9  (1) The reference, in Article 271-21-2, paragraph (2) of the Act, to a person specified by Cabinet Order means a person that is listed in the following items:</w:t>
      </w:r>
    </w:p>
    <w:p w:rsidR="00843A87" w:rsidRDefault="00CF00DA">
      <w:pPr>
        <w:pStyle w:val="jaf6"/>
      </w:pPr>
      <w:r>
        <w:t>一　当該保険持株会社の親法人等</w:t>
      </w:r>
    </w:p>
    <w:p w:rsidR="00843A87" w:rsidRDefault="00CF00DA">
      <w:pPr>
        <w:pStyle w:val="enf6"/>
      </w:pPr>
      <w:r>
        <w:t>(i) the Parent C</w:t>
      </w:r>
      <w:r>
        <w:t>orporation, etc. of the relevant Insurance Holding Company;</w:t>
      </w:r>
    </w:p>
    <w:p w:rsidR="00843A87" w:rsidRDefault="00CF00DA">
      <w:pPr>
        <w:pStyle w:val="jaf6"/>
      </w:pPr>
      <w:r>
        <w:t>二　当該保険持株会社の親法人等の子法人等（自己並びに前号及び第三項第一号に掲げる者を除く。）</w:t>
      </w:r>
    </w:p>
    <w:p w:rsidR="00843A87" w:rsidRDefault="00CF00DA">
      <w:pPr>
        <w:pStyle w:val="enf6"/>
      </w:pPr>
      <w:r>
        <w:t>(ii) any Subsidiary Corporation, etc. of the Parent Corporation, etc. of the relevant Insurance Holding Company (excluding the Insurance Holding Comp</w:t>
      </w:r>
      <w:r>
        <w:t>any itself and corporations set forth in the preceding item and item (i) of paragraph (3));</w:t>
      </w:r>
    </w:p>
    <w:p w:rsidR="00843A87" w:rsidRDefault="00CF00DA">
      <w:pPr>
        <w:pStyle w:val="jaf6"/>
      </w:pPr>
      <w:r>
        <w:t>三　当該保険持株会社の親法人等の関連法人等（第三項第二号に掲げる者を除く。）</w:t>
      </w:r>
    </w:p>
    <w:p w:rsidR="00843A87" w:rsidRDefault="00CF00DA">
      <w:pPr>
        <w:pStyle w:val="enf6"/>
      </w:pPr>
      <w:r>
        <w:t>(iii) any Affiliated Corporation, etc. of the Parent Corporation, etc. of the relevant Insurance Holding Company (excluding a</w:t>
      </w:r>
      <w:r>
        <w:t xml:space="preserve"> corporation set forth in item (ii) of paragraph (3));</w:t>
      </w:r>
    </w:p>
    <w:p w:rsidR="00843A87" w:rsidRDefault="00CF00DA">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う。）</w:t>
      </w:r>
    </w:p>
    <w:p w:rsidR="00843A87" w:rsidRDefault="00CF00DA">
      <w:pPr>
        <w:pStyle w:val="enf6"/>
      </w:pPr>
      <w:r>
        <w:t>(iv) the following company, partnership, or other business entity equivalent thereto (includi</w:t>
      </w:r>
      <w:r>
        <w:t xml:space="preserve">ng equivalent entities in foreign states, and excluding the Insurance Holding Company itself and the corporations specified in the preceding three items and the items of paragraph (3); hereinafter referred to as a "Corporation, etc." in this item) that is </w:t>
      </w:r>
      <w:r>
        <w:t>associated with the Specified Individual Shareholder of the relevant Insurance Holding Company:</w:t>
      </w:r>
    </w:p>
    <w:p w:rsidR="00843A87" w:rsidRDefault="00CF00DA">
      <w:pPr>
        <w:pStyle w:val="jaf9"/>
      </w:pPr>
      <w:r>
        <w:t>イ　当該特定個人株主が総株主等の議決権の百分の五十を超える議決権を保有する法人等（当該法人等の子法人等及び関連法人等を含む。）</w:t>
      </w:r>
    </w:p>
    <w:p w:rsidR="00843A87" w:rsidRDefault="00CF00DA">
      <w:pPr>
        <w:pStyle w:val="enf9"/>
      </w:pPr>
      <w:r>
        <w:t xml:space="preserve">(a) a Corporation, etc. (including its Subsidiary Corporation, etc. and Affiliated </w:t>
      </w:r>
      <w:r>
        <w:t>Corporation, etc. of such Corporation, etc.) in which the relevant Specified Individual Shareholder holds voting rights that are greater than fifty percent of All Shareholders' Voting Rights, etc.; or</w:t>
      </w:r>
    </w:p>
    <w:p w:rsidR="00843A87" w:rsidRDefault="00CF00DA">
      <w:pPr>
        <w:pStyle w:val="jaf9"/>
      </w:pPr>
      <w:r>
        <w:t>ロ　当該特定個人株主が総株主等の議決権の百分の二十以上百分の五十以下の議決権を保有する法人等</w:t>
      </w:r>
    </w:p>
    <w:p w:rsidR="00843A87" w:rsidRDefault="00CF00DA">
      <w:pPr>
        <w:pStyle w:val="enf9"/>
      </w:pPr>
      <w:r>
        <w:t>(b) a Co</w:t>
      </w:r>
      <w:r>
        <w:t>rporation, etc. in which the relevant Specified Individual Shareholder holds voting rights that are at least twenty percent and up to fifty percent of All Shareholders' Voting Rights, etc.</w:t>
      </w:r>
    </w:p>
    <w:p w:rsidR="00843A87" w:rsidRDefault="00CF00DA">
      <w:pPr>
        <w:pStyle w:val="jaf4"/>
      </w:pPr>
      <w:r>
        <w:t>２　法第二百七十一条の二十一の二第二項に規定する政令で定める金融業を行う者は、第十三条の八第二項各号に掲げる者とする。</w:t>
      </w:r>
    </w:p>
    <w:p w:rsidR="00843A87" w:rsidRDefault="00CF00DA">
      <w:pPr>
        <w:pStyle w:val="enf4"/>
      </w:pPr>
      <w:r>
        <w:t>(2) The</w:t>
      </w:r>
      <w:r>
        <w:t xml:space="preserve"> reference, in Article 271-21-2, paragraph (2) of the Act, to a person conducting financial business that is specified by Cabinet Order means a person that is specified in the items of paragraph (2) of Article 13-8.</w:t>
      </w:r>
    </w:p>
    <w:p w:rsidR="00843A87" w:rsidRDefault="00CF00DA">
      <w:pPr>
        <w:pStyle w:val="jaf4"/>
      </w:pPr>
      <w:r>
        <w:t>３　法第二百七十一条の二十一の二第三項に規定する政令で定める者は、次に掲げる者と</w:t>
      </w:r>
      <w:r>
        <w:t>する。</w:t>
      </w:r>
    </w:p>
    <w:p w:rsidR="00843A87" w:rsidRDefault="00CF00DA">
      <w:pPr>
        <w:pStyle w:val="enf4"/>
      </w:pPr>
      <w:r>
        <w:t>(3) The reference, in Article 271-21-2, paragraph (3) of the Act, to a person specified by Cabinet Order means a person that is listed in the following items:</w:t>
      </w:r>
    </w:p>
    <w:p w:rsidR="00843A87" w:rsidRDefault="00CF00DA">
      <w:pPr>
        <w:pStyle w:val="jaf6"/>
      </w:pPr>
      <w:r>
        <w:t>一　当該保険持株会社の子法人等</w:t>
      </w:r>
    </w:p>
    <w:p w:rsidR="00843A87" w:rsidRDefault="00CF00DA">
      <w:pPr>
        <w:pStyle w:val="enf6"/>
      </w:pPr>
      <w:r>
        <w:t>(i) any Subsidiary Corporation etc. of the relevant Insurance Holding Company</w:t>
      </w:r>
      <w:r>
        <w:t>; and</w:t>
      </w:r>
    </w:p>
    <w:p w:rsidR="00843A87" w:rsidRDefault="00CF00DA">
      <w:pPr>
        <w:pStyle w:val="jaf6"/>
      </w:pPr>
      <w:r>
        <w:t>二　当該保険持株会社の関連法人等</w:t>
      </w:r>
    </w:p>
    <w:p w:rsidR="00843A87" w:rsidRDefault="00CF00DA">
      <w:pPr>
        <w:pStyle w:val="enf6"/>
      </w:pPr>
      <w:r>
        <w:t>(ii) any Affiliated Corporation, etc. of the relevant Insurance Holding Company.</w:t>
      </w:r>
    </w:p>
    <w:p w:rsidR="00843A87" w:rsidRDefault="00CF00DA">
      <w:pPr>
        <w:pStyle w:val="jaf4"/>
      </w:pPr>
      <w:r>
        <w:t>４　法第二百七十一条の二十一の二第三項に規定する政令で定める金融業を行う者は、第十三条の八第二項第一号から第三号まで、第十号及び第十一号に掲げる者とする。</w:t>
      </w:r>
    </w:p>
    <w:p w:rsidR="00843A87" w:rsidRDefault="00CF00DA">
      <w:pPr>
        <w:pStyle w:val="enf4"/>
      </w:pPr>
      <w:r>
        <w:t>(4) The reference, in Article 271-21-2, paragraph (3) of the Act, to a per</w:t>
      </w:r>
      <w:r>
        <w:t>son conducting financial business that is specified by Cabinet Order means a person that is specified in Article 13-8, paragraph (2), item (i) to (iii) inclusive, and items (x) and (xi).</w:t>
      </w:r>
    </w:p>
    <w:p w:rsidR="00843A87" w:rsidRDefault="00843A87"/>
    <w:p w:rsidR="00843A87" w:rsidRDefault="00CF00DA">
      <w:pPr>
        <w:pStyle w:val="jaf2"/>
      </w:pPr>
      <w:r>
        <w:t>第二節　少額短期保険業者の特例</w:t>
      </w:r>
    </w:p>
    <w:p w:rsidR="00843A87" w:rsidRDefault="00CF00DA">
      <w:pPr>
        <w:pStyle w:val="enf2"/>
      </w:pPr>
      <w:r>
        <w:t>Section 2 Special Provisions on Low-Cost and Short-T</w:t>
      </w:r>
      <w:r>
        <w:t>erm Insurers</w:t>
      </w:r>
    </w:p>
    <w:p w:rsidR="00843A87" w:rsidRDefault="00843A87"/>
    <w:p w:rsidR="00843A87" w:rsidRDefault="00CF00DA">
      <w:pPr>
        <w:pStyle w:val="jaa"/>
      </w:pPr>
      <w:r>
        <w:t>（少額短期保険業者が収受する保険料の基準）</w:t>
      </w:r>
    </w:p>
    <w:p w:rsidR="00843A87" w:rsidRDefault="00CF00DA">
      <w:pPr>
        <w:pStyle w:val="ena"/>
      </w:pPr>
      <w:r>
        <w:t>(Standards for Insurance Premiums Received by Low-Cost and Short-Term Insurers)</w:t>
      </w:r>
    </w:p>
    <w:p w:rsidR="00843A87" w:rsidRDefault="00CF00DA">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843A87" w:rsidRDefault="00CF00DA">
      <w:pPr>
        <w:pStyle w:val="enf3"/>
      </w:pPr>
      <w:r>
        <w:t>Articl</w:t>
      </w:r>
      <w:r>
        <w:t>e 38  The standard specified by Cabinet Order, referred to in Article 272, paragraph (2) of the Act, is to be that the amount of Annual Insurance Premiums Collected (meaning the total amount of insurance premiums that have been collected or that it has bee</w:t>
      </w:r>
      <w:r>
        <w:t>n determined will be collected in a business year (if the amount of insurance premiums include an amount that already has been or that will be refunded, the amount after deducting such amount; the same applies in Article 38-4, item (ii)), reinsurance refun</w:t>
      </w:r>
      <w:r>
        <w:t>ds, and any other amount specified by Cabinet Office Ordinance, less the total of the amounts of reinsurance premiums and cancellation refunds that have been paid or that it has been determined will be paid in the relevant business year) for the previous b</w:t>
      </w:r>
      <w:r>
        <w:t>usiness year is five billion yen.</w:t>
      </w:r>
    </w:p>
    <w:p w:rsidR="00843A87" w:rsidRDefault="00843A87"/>
    <w:p w:rsidR="00843A87" w:rsidRDefault="00CF00DA">
      <w:pPr>
        <w:pStyle w:val="jaa"/>
      </w:pPr>
      <w:r>
        <w:t>（会計監査人の監査を必要とする少額短期保険業者の資本金等の額）</w:t>
      </w:r>
    </w:p>
    <w:p w:rsidR="00843A87" w:rsidRDefault="00CF00DA">
      <w:pPr>
        <w:pStyle w:val="ena"/>
      </w:pPr>
      <w:r>
        <w:t>(Amount of Stated Capital, etc. of a Low-Cost and Short-Term Insurer That Requires an Accounting Auditor's Audit)</w:t>
      </w:r>
    </w:p>
    <w:p w:rsidR="00843A87" w:rsidRDefault="00CF00DA">
      <w:pPr>
        <w:pStyle w:val="jaf3"/>
      </w:pPr>
      <w:r>
        <w:t>第三十八条の二　法第二百七十二条の四第一項第一号イに規定する政令で定める額は、三億円とする。</w:t>
      </w:r>
    </w:p>
    <w:p w:rsidR="00843A87" w:rsidRDefault="00CF00DA">
      <w:pPr>
        <w:pStyle w:val="enf3"/>
      </w:pPr>
      <w:r>
        <w:t xml:space="preserve">Article 38-2  The </w:t>
      </w:r>
      <w:r>
        <w:t>amount specified by Cabinet Order, referred to in Article 272-4, paragraph (1), item (i), sub-item (a) of the Act, is to be three hundred million yen.</w:t>
      </w:r>
    </w:p>
    <w:p w:rsidR="00843A87" w:rsidRDefault="00843A87"/>
    <w:p w:rsidR="00843A87" w:rsidRDefault="00CF00DA">
      <w:pPr>
        <w:pStyle w:val="jaa"/>
      </w:pPr>
      <w:r>
        <w:t>（保険契約者等の保護のために必要な少額短期保険業者の資本金等の額）</w:t>
      </w:r>
    </w:p>
    <w:p w:rsidR="00843A87" w:rsidRDefault="00CF00DA">
      <w:pPr>
        <w:pStyle w:val="ena"/>
      </w:pPr>
      <w:r>
        <w:t>(Amount of Stated Capital, etc. of a Low-Cost and Short-Term Insurer T</w:t>
      </w:r>
      <w:r>
        <w:t>hat Is Required for the Protection of the Policyholders)</w:t>
      </w:r>
    </w:p>
    <w:p w:rsidR="00843A87" w:rsidRDefault="00CF00DA">
      <w:pPr>
        <w:pStyle w:val="jaf3"/>
      </w:pPr>
      <w:r>
        <w:t>第三十八条の三　法第二百七十二条の四第一項第二号に規定する政令で定める額は、千万円とする。</w:t>
      </w:r>
    </w:p>
    <w:p w:rsidR="00843A87" w:rsidRDefault="00CF00DA">
      <w:pPr>
        <w:pStyle w:val="enf3"/>
      </w:pPr>
      <w:r>
        <w:t>Article 38-3  The amount specified by Cabinet Order, referred to in Article 272-4, paragraph (1), item (ii) of the Act, is to be ten million yen.</w:t>
      </w:r>
    </w:p>
    <w:p w:rsidR="00843A87" w:rsidRDefault="00843A87"/>
    <w:p w:rsidR="00843A87" w:rsidRDefault="00CF00DA">
      <w:pPr>
        <w:pStyle w:val="jaa"/>
      </w:pPr>
      <w:r>
        <w:t>（少額短期保</w:t>
      </w:r>
      <w:r>
        <w:t>険業者の供託金の額）</w:t>
      </w:r>
    </w:p>
    <w:p w:rsidR="00843A87" w:rsidRDefault="00CF00DA">
      <w:pPr>
        <w:pStyle w:val="ena"/>
      </w:pPr>
      <w:r>
        <w:t>(Amount to Be Deposited by Low-Cost and Short-Term Insurers)</w:t>
      </w:r>
    </w:p>
    <w:p w:rsidR="00843A87" w:rsidRDefault="00CF00DA">
      <w:pPr>
        <w:pStyle w:val="jaf3"/>
      </w:pPr>
      <w:r>
        <w:t>第三十八条の四　法第二百七十二条の五第一項に規定する政令で定める額は、次の各号に掲げる区分に応じ、当該各号に定める額とする。</w:t>
      </w:r>
    </w:p>
    <w:p w:rsidR="00843A87" w:rsidRDefault="00CF00DA">
      <w:pPr>
        <w:pStyle w:val="enf3"/>
      </w:pPr>
      <w:r>
        <w:t>Article 38-4  The amount specified by Cabinet Order, referred to in Article 272-5, paragraph (1) of the Act, is to be the</w:t>
      </w:r>
      <w:r>
        <w:t xml:space="preserve"> amount specified in the following items, in accordance with the categories set forth in each of said items:</w:t>
      </w:r>
    </w:p>
    <w:p w:rsidR="00843A87" w:rsidRDefault="00CF00DA">
      <w:pPr>
        <w:pStyle w:val="jaf6"/>
      </w:pPr>
      <w:r>
        <w:t>一　事業開始の日から最初の事業年度の終了の日後四月を経過する日までの間　千万円</w:t>
      </w:r>
    </w:p>
    <w:p w:rsidR="00843A87" w:rsidRDefault="00CF00DA">
      <w:pPr>
        <w:pStyle w:val="enf6"/>
      </w:pPr>
      <w:r>
        <w:t>(i) for the period from the day on which business commences to the day on which four months have elapsed si</w:t>
      </w:r>
      <w:r>
        <w:t>nce the last day of the first business year: ten million yen</w:t>
      </w:r>
    </w:p>
    <w:p w:rsidR="00843A87" w:rsidRDefault="00CF00DA">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度において収受した保険料又は収受すべきことの確定した保険料及び再保険返戻金の合計額から当該事業年度において支払った再保険料及び解約</w:t>
      </w:r>
      <w:r>
        <w:t>返戻金又は支払うべきことの確定した再保険料及び解約返戻金の合計額を控除した額をいう。）に内閣府令で定める率を乗じた額（その額に百万円未満の端数があるときは、これを切り捨てるものとする。）を加えた額</w:t>
      </w:r>
    </w:p>
    <w:p w:rsidR="00843A87" w:rsidRDefault="00CF00DA">
      <w:pPr>
        <w:pStyle w:val="enf6"/>
      </w:pPr>
      <w:r>
        <w:t>(ii) for the period from the day on which four months have elapsed from the day on which each business year begins (excluding the first business year; herein</w:t>
      </w:r>
      <w:r>
        <w:t xml:space="preserve">after the same applies in this item) (such day is to be referred to as the "Reference Date" in the following Article and Article 38-8) to the day on which four months have elapsed since the last day of the relevant business year: ten million yen, plus the </w:t>
      </w:r>
      <w:r>
        <w:t>product of the amount of the Annual Insurance Premiums Collected (meaning the total of the amount of insurance premiums that have been collected or that it has been determined will be collected in a business year, less the total of the amount of reinsuranc</w:t>
      </w:r>
      <w:r>
        <w:t>e premiums and cancellation refunds that have been paid or that it has been determined will be paid in the relevant business year) for the business year immediately prior to the relevant business year and the ratio specified by Cabinet Office Ordinance (if</w:t>
      </w:r>
      <w:r>
        <w:t xml:space="preserve"> this results in an amount that includes a value of less than one million yen, such a value is to be rounded off).</w:t>
      </w:r>
    </w:p>
    <w:p w:rsidR="00843A87" w:rsidRDefault="00843A87"/>
    <w:p w:rsidR="00843A87" w:rsidRDefault="00CF00DA">
      <w:pPr>
        <w:pStyle w:val="jaa"/>
      </w:pPr>
      <w:r>
        <w:t>（供託金の全部又は一部に代わる契約の内容）</w:t>
      </w:r>
    </w:p>
    <w:p w:rsidR="00843A87" w:rsidRDefault="00CF00DA">
      <w:pPr>
        <w:pStyle w:val="ena"/>
      </w:pPr>
      <w:r>
        <w:t>(Terms and Conditions of a Contract That Wholly or Partially Replaces a Deposit)</w:t>
      </w:r>
    </w:p>
    <w:p w:rsidR="00843A87" w:rsidRDefault="00CF00DA">
      <w:pPr>
        <w:pStyle w:val="jaf3"/>
      </w:pPr>
      <w:r>
        <w:t>第三十八条の五　少額短期保険業者は、法第二百七十二条の五第三項の契約を締結</w:t>
      </w:r>
      <w:r>
        <w:t>する場合には、銀行その他内閣府令で定める金融機関を相手方とし、その内容を次に掲げる要件に適合するものとしなければならない。</w:t>
      </w:r>
    </w:p>
    <w:p w:rsidR="00843A87" w:rsidRDefault="00CF00DA">
      <w:pPr>
        <w:pStyle w:val="enf3"/>
      </w:pPr>
      <w:r>
        <w:t>Article 38-5  Where a Low-Cost and Short-Term Insurer concludes a contract as set forth in Article 272-5, paragraph (3) of the Act, it must have a Bank or other type of financial institution spe</w:t>
      </w:r>
      <w:r>
        <w:t>cified by Cabinet Office Ordinance as the other party thereto, and the terms and conditions thereunder must satisfy the following requirements:</w:t>
      </w:r>
    </w:p>
    <w:p w:rsidR="00843A87" w:rsidRDefault="00CF00DA">
      <w:pPr>
        <w:pStyle w:val="jaf6"/>
      </w:pPr>
      <w:r>
        <w:t>一　次に掲げる場合に該当することとなったときは、当該少額短期保険業者のために法第二百七十二条の五第四項の規定による内閣総理大臣の命令（以下この号において単に「命令」という。）に係る額の供託金が遅滞なく供託されるものであること</w:t>
      </w:r>
      <w:r>
        <w:t>。</w:t>
      </w:r>
    </w:p>
    <w:p w:rsidR="00843A87" w:rsidRDefault="00CF00DA">
      <w:pPr>
        <w:pStyle w:val="enf6"/>
      </w:pPr>
      <w:r>
        <w:t>(i) that, when any of the cases set forth in the following come to apply, the deposit in connection with the order issued by the Prime Minister pursuant to the provisions of Article 272-5, paragraph (4) of the Act (hereinafter simply referred to as the "</w:t>
      </w:r>
      <w:r>
        <w:t>Order" in this item) will be deposited without delay on behalf of the Low-Cost and Short-Term Insurer;</w:t>
      </w:r>
    </w:p>
    <w:p w:rsidR="00843A87" w:rsidRDefault="00CF00DA">
      <w:pPr>
        <w:pStyle w:val="jaf9"/>
      </w:pPr>
      <w:r>
        <w:t>イ　当該少額短期保険業者の業務開始の日又は改定日からこれらの日後の最初の改定日の前日までの間に命令を受けた場合</w:t>
      </w:r>
    </w:p>
    <w:p w:rsidR="00843A87" w:rsidRDefault="00CF00DA">
      <w:pPr>
        <w:pStyle w:val="enf9"/>
      </w:pPr>
      <w:r>
        <w:t>(a) where an Order has been issued within the period from the Low-Cost and Short-Term Insurer's b</w:t>
      </w:r>
      <w:r>
        <w:t>usiness commencement date or the Reference Date, to the day immediately prior to the first Reference Date that falls after either of the aforementioned dates; and</w:t>
      </w:r>
    </w:p>
    <w:p w:rsidR="00843A87" w:rsidRDefault="00CF00DA">
      <w:pPr>
        <w:pStyle w:val="jaf9"/>
      </w:pPr>
      <w:r>
        <w:t>ロ　当該少額短期保険業者がイに規定する最初の改定日に係る法第二百七十二条の五第一項の供託金につき当該改定日以後においても供託（同条第三項の契約の締結を含む。）をしていない場合において、当</w:t>
      </w:r>
      <w:r>
        <w:t>該契約の相手方が命令を受けたとき。</w:t>
      </w:r>
    </w:p>
    <w:p w:rsidR="00843A87" w:rsidRDefault="00CF00DA">
      <w:pPr>
        <w:pStyle w:val="enf9"/>
      </w:pPr>
      <w:r>
        <w:t>(b) where the Low-Cost and Short-Term Insurer, even after the first Reference Date that falls after either of the other dates referred to in sub-item (a), has failed to make the deposit under Article 272-5, paragraph (1) of the Act (inclu</w:t>
      </w:r>
      <w:r>
        <w:t>ding conclusion of a contract as set forth in paragraph (3) of that Article), when the other party to said contract has been issued an Order to make the deposit.</w:t>
      </w:r>
    </w:p>
    <w:p w:rsidR="00843A87" w:rsidRDefault="00CF00DA">
      <w:pPr>
        <w:pStyle w:val="jaf6"/>
      </w:pPr>
      <w:r>
        <w:t>二　一年以上の期間にわたって有効な契約であること。</w:t>
      </w:r>
    </w:p>
    <w:p w:rsidR="00843A87" w:rsidRDefault="00CF00DA">
      <w:pPr>
        <w:pStyle w:val="enf6"/>
      </w:pPr>
      <w:r>
        <w:t xml:space="preserve">(ii) that the contract will be effective for a period of one </w:t>
      </w:r>
      <w:r>
        <w:t>year or longer; and</w:t>
      </w:r>
    </w:p>
    <w:p w:rsidR="00843A87" w:rsidRDefault="00CF00DA">
      <w:pPr>
        <w:pStyle w:val="jaf6"/>
      </w:pPr>
      <w:r>
        <w:t>三　金融庁長官の承認を受けた場合を除き、契約を解除し、又は契約の内容を変更することができないものであること。</w:t>
      </w:r>
    </w:p>
    <w:p w:rsidR="00843A87" w:rsidRDefault="00CF00DA">
      <w:pPr>
        <w:pStyle w:val="enf6"/>
      </w:pPr>
      <w:r>
        <w:t>(iii) that the contract may not be cancelled and the terms and conditions thereunder may not be amended, unless this is done with the approval from the Commissioner of the Financial</w:t>
      </w:r>
      <w:r>
        <w:t xml:space="preserve"> Services Agency.</w:t>
      </w:r>
    </w:p>
    <w:p w:rsidR="00843A87" w:rsidRDefault="00843A87"/>
    <w:p w:rsidR="00843A87" w:rsidRDefault="00CF00DA">
      <w:pPr>
        <w:pStyle w:val="jaa"/>
      </w:pPr>
      <w:r>
        <w:t>（権利の実行の手続）</w:t>
      </w:r>
    </w:p>
    <w:p w:rsidR="00843A87" w:rsidRDefault="00CF00DA">
      <w:pPr>
        <w:pStyle w:val="ena"/>
      </w:pPr>
      <w:r>
        <w:t>(Procedures for the Fulfillment of Rights)</w:t>
      </w:r>
    </w:p>
    <w:p w:rsidR="00843A87" w:rsidRDefault="00CF00DA">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843A87" w:rsidRDefault="00CF00DA">
      <w:pPr>
        <w:pStyle w:val="enf3"/>
      </w:pPr>
      <w:r>
        <w:t>Article 38-6  (1) A person who holds the rights set forth in Article 272-5, paragraph (6) of the</w:t>
      </w:r>
      <w:r>
        <w:t xml:space="preserve"> Act (hereinafter simply referred to as the "Rights" in this Article and the following Article) may file a petition for the fulfillment of those Rights with the Commissioner of the Financial Services Agency.</w:t>
      </w:r>
    </w:p>
    <w:p w:rsidR="00843A87" w:rsidRDefault="00CF00DA">
      <w:pPr>
        <w:pStyle w:val="jaf4"/>
      </w:pPr>
      <w:r>
        <w:t>２　金融庁長官は、前項の申立てがあった場合において、当該申立てを理由があると認めるときは、法第二</w:t>
      </w:r>
      <w:r>
        <w:t>百七十二条の五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843A87" w:rsidRDefault="00CF00DA">
      <w:pPr>
        <w:pStyle w:val="enf4"/>
      </w:pPr>
      <w:r>
        <w:t>(2) Wher</w:t>
      </w:r>
      <w:r>
        <w:t>e a petition set forth in the preceding paragraph has been filed and where the Commissioner of the Financial Services Agency finds the petition to have reasonable grounds, said Commissioner must issue a public notice notifying persons who have a Right to t</w:t>
      </w:r>
      <w:r>
        <w:t>he monies deposited pursuant to the provisions of Article 272-5, paragraph (1), (2), (4) or (8) of the Act that they must report their Rights within a fixed period of time not shorter than sixty days and that they will be excluded from the distribution pro</w:t>
      </w:r>
      <w:r>
        <w:t>cess if they fail to report their Rights within that period, and said Commissioner must also notify the person who filed the petition under the preceding paragraph (hereinafter referred to as the "Petitioner" in the following paragraph and paragraph (4)) a</w:t>
      </w:r>
      <w:r>
        <w:t>nd the Low-Cost and Short-Term Insurer for which said deposit was made (where the Low-Cost and Short-Term Insurer has concluded a contract under Article 272-5, paragraph (3) of the Act, the counterparty to said contract is included; the same applies in par</w:t>
      </w:r>
      <w:r>
        <w:t>agraphs (4) and (5)) to that effect.</w:t>
      </w:r>
    </w:p>
    <w:p w:rsidR="00843A87" w:rsidRDefault="00CF00DA">
      <w:pPr>
        <w:pStyle w:val="jaf4"/>
      </w:pPr>
      <w:r>
        <w:t>３　前項の規定による公示があった後は、申立人がその申立てを取り下げた場合においても、権利の実行の手続の進行は、妨げられない。</w:t>
      </w:r>
    </w:p>
    <w:p w:rsidR="00843A87" w:rsidRDefault="00CF00DA">
      <w:pPr>
        <w:pStyle w:val="enf4"/>
      </w:pPr>
      <w:r>
        <w:t>(3) Once the public notice under the preceding paragraph has been given, even in the event that the Petitioner withdraws a petition, this does not prevent t</w:t>
      </w:r>
      <w:r>
        <w:t>he procedures for the fulfillment of the Rights from proceeding.</w:t>
      </w:r>
    </w:p>
    <w:p w:rsidR="00843A87" w:rsidRDefault="00CF00DA">
      <w:pPr>
        <w:pStyle w:val="jaf4"/>
      </w:pPr>
      <w:r>
        <w:t>４　金融庁長官は、第二項の期間が経過した後、遅滞なく、権利の調査をしなければならない。この場合において、金融庁長官は、あらかじめ期日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843A87" w:rsidRDefault="00CF00DA">
      <w:pPr>
        <w:pStyle w:val="enf4"/>
      </w:pPr>
      <w:r>
        <w:t xml:space="preserve">(4) </w:t>
      </w:r>
      <w:r>
        <w:t>The Commissioner of the Financial Services Agency must assess the Rights without delay after the period set forth in paragraph (2) has elapsed. In this case, the Commissioner of the Financial Services Agency must give public notice of the date and place an</w:t>
      </w:r>
      <w:r>
        <w:t>d notify the Low-Cost and Short-Term Insurer of such information, in advance, and afford the Petitioner, any person who has reported their own Rights within the designated period, and the Low-Cost and Short-Term Insurer an opportunity to introduce evidence</w:t>
      </w:r>
      <w:r>
        <w:t xml:space="preserve"> and to express their opinions as to the existence of the Rights and the amount of the claims secured by such Rights.</w:t>
      </w:r>
    </w:p>
    <w:p w:rsidR="00843A87" w:rsidRDefault="00CF00DA">
      <w:pPr>
        <w:pStyle w:val="jaf4"/>
      </w:pPr>
      <w:r>
        <w:t>５　金融庁長官は、前項の規定による調査の結果に基づき、遅滞なく配当表を作成し、これを公示し、かつ、当該少額短期保険業者に通知しなければならない。</w:t>
      </w:r>
    </w:p>
    <w:p w:rsidR="00843A87" w:rsidRDefault="00CF00DA">
      <w:pPr>
        <w:pStyle w:val="enf4"/>
      </w:pPr>
      <w:r>
        <w:t>(5) The Commissioner of the Financial Services Agency, without de</w:t>
      </w:r>
      <w:r>
        <w:t>lay, must prepare a distribution list based on the results of the assessment under the preceding paragraph, put such list on public notice, and must notify the Low-Cost and Short-Term Insurer thereof.</w:t>
      </w:r>
    </w:p>
    <w:p w:rsidR="00843A87" w:rsidRDefault="00CF00DA">
      <w:pPr>
        <w:pStyle w:val="jaf4"/>
      </w:pPr>
      <w:r>
        <w:t>６　配当は、前項の規定による公示をした日から八十日を経過した後、配当表に従い実施するものとする。</w:t>
      </w:r>
    </w:p>
    <w:p w:rsidR="00843A87" w:rsidRDefault="00CF00DA">
      <w:pPr>
        <w:pStyle w:val="enf4"/>
      </w:pPr>
      <w:r>
        <w:t>(6) An</w:t>
      </w:r>
      <w:r>
        <w:t>y distribution is to be implemented in accordance with the distribution list set forth in the preceding paragraph, after eighty days have elapsed since the public notice was given under the preceding paragraph.</w:t>
      </w:r>
    </w:p>
    <w:p w:rsidR="00843A87" w:rsidRDefault="00CF00DA">
      <w:pPr>
        <w:pStyle w:val="jaf4"/>
      </w:pPr>
      <w:r>
        <w:t>７　金融庁長官は、法第二百七十二条の五第九項の規定により有価証券が供託されている場合におい</w:t>
      </w:r>
      <w:r>
        <w:t>て、権利の実行に必要があるときは、当該有価証券を換価することができる。この場合において、換価の費用は、換価代金から控除する。</w:t>
      </w:r>
    </w:p>
    <w:p w:rsidR="00843A87" w:rsidRDefault="00CF00DA">
      <w:pPr>
        <w:pStyle w:val="enf4"/>
      </w:pPr>
      <w:r>
        <w:t xml:space="preserve">(7) Where any securities have been deposited pursuant to the provisions of Article 272-5, paragraph (9) of the Act, and where it is necessary for fulfillment of the Rights, the Commissioner of </w:t>
      </w:r>
      <w:r>
        <w:t>the Financial Services Agency may realize such securities. In this case, the expenses incurred in relation to the realization of such securities are deducted from the proceeds of the realization.</w:t>
      </w:r>
    </w:p>
    <w:p w:rsidR="00843A87" w:rsidRDefault="00843A87"/>
    <w:p w:rsidR="00843A87" w:rsidRDefault="00CF00DA">
      <w:pPr>
        <w:pStyle w:val="jaa"/>
      </w:pPr>
      <w:r>
        <w:t>（供託金の取戻し）</w:t>
      </w:r>
    </w:p>
    <w:p w:rsidR="00843A87" w:rsidRDefault="00CF00DA">
      <w:pPr>
        <w:pStyle w:val="ena"/>
      </w:pPr>
      <w:r>
        <w:t>(Recovery of Deposits)</w:t>
      </w:r>
    </w:p>
    <w:p w:rsidR="00843A87" w:rsidRDefault="00CF00DA">
      <w:pPr>
        <w:pStyle w:val="jaf3"/>
      </w:pPr>
      <w:r>
        <w:t>第三十八条の七　法第二百七十二条の五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843A87" w:rsidRDefault="00CF00DA">
      <w:pPr>
        <w:pStyle w:val="enf3"/>
      </w:pPr>
      <w:r>
        <w:t>Article 38-7  (1) A person who has deposited monies pursuant to the provisions of Ar</w:t>
      </w:r>
      <w:r>
        <w:t>ticle 272-5, paragraph (10) of the Act (hereinafter referred to as the "Depositor" in the following paragraph) may, where any of the items of paragraph (10) of that Article applies, file a petition for the recovery of the deposit under that paragraph (here</w:t>
      </w:r>
      <w:r>
        <w:t>inafter referred to as the "Recovery of the Deposit" in this Article) with the Commissioner of the Financial Services Agency; provided, however, that this does not apply to the period during which the procedures for fulfillment of the Rights under the prec</w:t>
      </w:r>
      <w:r>
        <w:t>eding Article are still pending.</w:t>
      </w:r>
    </w:p>
    <w:p w:rsidR="00843A87" w:rsidRDefault="00CF00DA">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843A87" w:rsidRDefault="00CF00DA">
      <w:pPr>
        <w:pStyle w:val="enf4"/>
      </w:pPr>
      <w:r>
        <w:t>(2) Where the petition under the preceding paragraph has been filed, and where, in addition to the Depositor who has filed said petitio</w:t>
      </w:r>
      <w:r>
        <w:t>n, there is any other Depositor in connection to such deposit, the petition for the recovery of the deposit is deemed to have been filed by said other Depositor as well.</w:t>
      </w:r>
    </w:p>
    <w:p w:rsidR="00843A87" w:rsidRDefault="00CF00DA">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少額短期保険業者であった者（その者が法第二百七十二条の五第三項の契約の締結をしている場合においては、当該契約の相手方を含む。）に通知しなければならない。</w:t>
      </w:r>
    </w:p>
    <w:p w:rsidR="00843A87" w:rsidRDefault="00CF00DA">
      <w:pPr>
        <w:pStyle w:val="enf4"/>
      </w:pPr>
      <w:r>
        <w:t>(3) Where a petition set forth in paragraph (1) has been filed</w:t>
      </w:r>
      <w:r>
        <w:t>, the Commissioner of the Financial Services Agency must issue a public notice notifying persons who have a Right to the deposited monies that they must report their Rights within a fixed period of time not shorter than sixty days and that they will be exc</w:t>
      </w:r>
      <w:r>
        <w:t>luded from the distribution process if they fail to report their Rights within that period, and said Commissioner must also notify the party that formerly was the Low-Cost and Short-Term Insurer for which said deposit was made (where the relevant party has</w:t>
      </w:r>
      <w:r>
        <w:t xml:space="preserve"> concluded a contract under Article 272-5, paragraph (3) of the Act, the counterparty to said contract is included) to that effect.</w:t>
      </w:r>
    </w:p>
    <w:p w:rsidR="00843A87" w:rsidRDefault="00CF00DA">
      <w:pPr>
        <w:pStyle w:val="jaf4"/>
      </w:pPr>
      <w:r>
        <w:t>４　金融庁長官は、前項の期間内に権利の申出がなかった場合には、供託金の取戻しを承認するものとする。</w:t>
      </w:r>
    </w:p>
    <w:p w:rsidR="00843A87" w:rsidRDefault="00CF00DA">
      <w:pPr>
        <w:pStyle w:val="enf4"/>
      </w:pPr>
      <w:r>
        <w:t xml:space="preserve">(4) Where no Rights have been reported within the period specified in the </w:t>
      </w:r>
      <w:r>
        <w:t>preceding paragraph, the Commissioner of the Financial Services Agency is to approve the Recovery of the Deposit.</w:t>
      </w:r>
    </w:p>
    <w:p w:rsidR="00843A87" w:rsidRDefault="00CF00DA">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843A87" w:rsidRDefault="00CF00DA">
      <w:pPr>
        <w:pStyle w:val="enf4"/>
      </w:pPr>
      <w:r>
        <w:t>(5) The provisions of paragraphs (4)</w:t>
      </w:r>
      <w:r>
        <w:t xml:space="preserve"> to (6) inclusive of the preceding Article apply mutatis mutandis to where any Rights have been within the period specified in paragraph (3). In such case, the terms specified in the middle column of the following table as referred to in the provisions spe</w:t>
      </w:r>
      <w:r>
        <w:t>cified in the left column thereof are deemed to be replaced with the terms as respectively set forth in the right column thereof.</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0"/>
        <w:gridCol w:w="4645"/>
      </w:tblGrid>
      <w:tr w:rsidR="00843A8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第三十八条の六第四項</w:t>
            </w:r>
            <w:r>
              <w:br w:type="textWrapping" w:clear="all"/>
            </w:r>
            <w:r>
              <w:t>Article 38-6, paragraph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第二項</w:t>
            </w:r>
            <w:r>
              <w:br w:type="textWrapping" w:clear="all"/>
            </w:r>
            <w:r>
              <w:t>paragraph (2)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次条第三項</w:t>
            </w:r>
            <w:r>
              <w:br w:type="textWrapping" w:clear="all"/>
            </w:r>
            <w:r>
              <w:t>paragraph (3) of the following Article</w:t>
            </w:r>
          </w:p>
        </w:tc>
      </w:tr>
      <w:tr w:rsidR="00843A8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当該少額短期保険業者に通知して、申立人</w:t>
            </w:r>
            <w:r>
              <w:br w:type="textWrapping" w:clear="all"/>
            </w:r>
            <w:r>
              <w:t>notify the Low-Cost and Short-Term Insurer of such information, and, afford the Petitioner, any person</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r>
              <w:br w:type="textWrapping" w:clear="all"/>
            </w:r>
            <w:r>
              <w:t>notify the person who formerly was the Low-Cost and</w:t>
            </w:r>
            <w:r>
              <w:t xml:space="preserve"> Short-Term Insurer for which the deposit was made (where such a person has concluded a contract under Article 272-5, paragraph (3) of the Act, the counterparty to said contract is included; hereinafter referred to as the "Parties Relevant to the Deposit" </w:t>
            </w:r>
            <w:r>
              <w:t>in this paragraph and the following paragraph), and afford any person</w:t>
            </w:r>
          </w:p>
        </w:tc>
      </w:tr>
      <w:tr w:rsidR="00843A8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当該少額短期保険業者に対し</w:t>
            </w:r>
            <w:r>
              <w:br w:type="textWrapping" w:clear="all"/>
            </w:r>
            <w:r>
              <w:t>and the Low-Cost and Short-Term Insurer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当該供託金関係者に対し</w:t>
            </w:r>
            <w:r>
              <w:br w:type="textWrapping" w:clear="all"/>
            </w:r>
            <w:r>
              <w:t>and the Parties Relevant to the Deposit</w:t>
            </w:r>
          </w:p>
        </w:tc>
      </w:tr>
      <w:tr w:rsidR="00843A8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第三十八条の六第五項</w:t>
            </w:r>
            <w:r>
              <w:br w:type="textWrapping" w:clear="all"/>
            </w:r>
            <w:r>
              <w:t>Article 38-6, paragraph (5)</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当該少額短期保険業者</w:t>
            </w:r>
            <w:r>
              <w:br w:type="textWrapping" w:clear="all"/>
            </w:r>
            <w:r>
              <w:t xml:space="preserve">the Low-Cost and </w:t>
            </w:r>
            <w:r>
              <w:t>Short-Term Insurer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当該供託金関係者</w:t>
            </w:r>
            <w:r>
              <w:br w:type="textWrapping" w:clear="all"/>
            </w:r>
            <w:r>
              <w:t>the Parties Relevant to the Deposit</w:t>
            </w:r>
          </w:p>
        </w:tc>
      </w:tr>
    </w:tbl>
    <w:p w:rsidR="00843A87" w:rsidRDefault="00843A87"/>
    <w:p w:rsidR="00843A87" w:rsidRDefault="00CF00DA">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843A87" w:rsidRDefault="00CF00DA">
      <w:pPr>
        <w:pStyle w:val="enf4"/>
      </w:pPr>
      <w:r>
        <w:t>(6) Where any Rights have been reported within the period set forth in paragraph (3), the Commissioner of the Financial Services Agency is to appr</w:t>
      </w:r>
      <w:r>
        <w:t>ove Recovery of the Deposit, only to the extent of the amount remaining after completion of the procedures under paragraphs (4) to (6) inclusive of the preceding Article as applied mutatis mutandis pursuant to the preceding paragraphs, if any.</w:t>
      </w:r>
    </w:p>
    <w:p w:rsidR="00843A87" w:rsidRDefault="00843A87"/>
    <w:p w:rsidR="00843A87" w:rsidRDefault="00CF00DA">
      <w:pPr>
        <w:pStyle w:val="jaa"/>
      </w:pPr>
      <w:r>
        <w:t>（供託金の一部に代わる</w:t>
      </w:r>
      <w:r>
        <w:t>少額短期保険業者責任保険契約の内容等）</w:t>
      </w:r>
    </w:p>
    <w:p w:rsidR="00843A87" w:rsidRDefault="00CF00DA">
      <w:pPr>
        <w:pStyle w:val="ena"/>
      </w:pPr>
      <w:r>
        <w:t>(Terms and Conditions under a Low-Cost and Short-Term Insurer's Liability Insurance Contract that is Substituted for Part of a Deposit)</w:t>
      </w:r>
    </w:p>
    <w:p w:rsidR="00843A87" w:rsidRDefault="00CF00DA">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w:t>
      </w:r>
      <w:r>
        <w:t>条第五項の特定損害保険業免許を受けた者の引受社員を含む。第四十四条第一項において同じ。）その他内閣府令で定める者を相手方とし、その内容を次に掲げる要件に適合するものとしなければならない。</w:t>
      </w:r>
    </w:p>
    <w:p w:rsidR="00843A87" w:rsidRDefault="00CF00DA">
      <w:pPr>
        <w:pStyle w:val="enf3"/>
      </w:pPr>
      <w:r>
        <w:t>Article 38-8  (1) Where a Low-Cost and Short-Term Insurer concludes a Low-Cost and Short-Term Insurers' Liability Insurance Contract as set forth in Article 272-6</w:t>
      </w:r>
      <w:r>
        <w:t>, paragraph (1) of the Act (hereinafter referred to as the "Liability Insurance Contract" in the following paragraph), it must have a Non-Life Insurance Company (including a Foreign Non-Life Insurance Company, etc. and also including an Underwriting Member</w:t>
      </w:r>
      <w:r>
        <w:t xml:space="preserve"> of a corporation which has obtained a specified non-life insurance business license as referred to in Article 219, paragraph (5) of the Act; the same applies in Article 44, paragraph (1)) or any other party specified by Cabinet Office Ordinance as the oth</w:t>
      </w:r>
      <w:r>
        <w:t>er party thereto, and the terms and conditions thereunder must satisfy the following requirements:</w:t>
      </w:r>
    </w:p>
    <w:p w:rsidR="00843A87" w:rsidRDefault="00CF00DA">
      <w:pPr>
        <w:pStyle w:val="jaf6"/>
      </w:pPr>
      <w:r>
        <w:t>一　少額短期保険業者が保険金の支払に不足を生ずる場合において、当該少額短期保険業者が支払うべき保険金の全部又は一部に相当する額の支払を約するものであること。</w:t>
      </w:r>
    </w:p>
    <w:p w:rsidR="00843A87" w:rsidRDefault="00CF00DA">
      <w:pPr>
        <w:pStyle w:val="enf6"/>
      </w:pPr>
      <w:r>
        <w:t>(i) the contract promises payment of the amount equivalent to all or part of t</w:t>
      </w:r>
      <w:r>
        <w:t>he insurance proceeds payable by the Low-Cost and Short-Term Insurer, in the event of a shortage in funds to pay insurance proceeds;</w:t>
      </w:r>
    </w:p>
    <w:p w:rsidR="00843A87" w:rsidRDefault="00CF00DA">
      <w:pPr>
        <w:pStyle w:val="jaf6"/>
      </w:pPr>
      <w:r>
        <w:t>二　当該少額短期保険業者の業務開始の日又は改定日から一年以上の期間にわたって有効な契約であること。</w:t>
      </w:r>
    </w:p>
    <w:p w:rsidR="00843A87" w:rsidRDefault="00CF00DA">
      <w:pPr>
        <w:pStyle w:val="enf6"/>
      </w:pPr>
      <w:r>
        <w:t>(ii) the contract will remain in effect for a period of one year or longe</w:t>
      </w:r>
      <w:r>
        <w:t>r starting from the Low-Cost and Short-Term Insurer's business commencement date or the Reference Date;</w:t>
      </w:r>
    </w:p>
    <w:p w:rsidR="00843A87" w:rsidRDefault="00CF00DA">
      <w:pPr>
        <w:pStyle w:val="jaf6"/>
      </w:pPr>
      <w:r>
        <w:t>三　金融庁長官の承認を受けた場合を除き、契約を解除し、又は契約の内容を変更することができないものであること。</w:t>
      </w:r>
    </w:p>
    <w:p w:rsidR="00843A87" w:rsidRDefault="00CF00DA">
      <w:pPr>
        <w:pStyle w:val="enf6"/>
      </w:pPr>
      <w:r>
        <w:t>(iii) the contract may not be cancelled, and the terms and conditions thereunder may not be modif</w:t>
      </w:r>
      <w:r>
        <w:t>ied, unless this is done with the approval from the Commissioner of the Financial Services Agency; and</w:t>
      </w:r>
    </w:p>
    <w:p w:rsidR="00843A87" w:rsidRDefault="00CF00DA">
      <w:pPr>
        <w:pStyle w:val="jaf6"/>
      </w:pPr>
      <w:r>
        <w:t>四　その他内閣府令で定める要件</w:t>
      </w:r>
    </w:p>
    <w:p w:rsidR="00843A87" w:rsidRDefault="00CF00DA">
      <w:pPr>
        <w:pStyle w:val="enf6"/>
      </w:pPr>
      <w:r>
        <w:t>(iv) any other requirements specified by Cabinet Office Ordinance.</w:t>
      </w:r>
    </w:p>
    <w:p w:rsidR="00843A87" w:rsidRDefault="00CF00DA">
      <w:pPr>
        <w:pStyle w:val="jaf4"/>
      </w:pPr>
      <w:r>
        <w:t>２　責任保険契約を締結した少額短期保険業者が法第二百七十二条の六第一項の供託金の一部の供託をしないことができる額として内閣総理大臣が承認する</w:t>
      </w:r>
      <w:r>
        <w:t>ことができる額は、当該供託金の額から千万円を控除した額に相当する金額を限度とする。</w:t>
      </w:r>
    </w:p>
    <w:p w:rsidR="00843A87" w:rsidRDefault="00CF00DA">
      <w:pPr>
        <w:pStyle w:val="enf4"/>
      </w:pPr>
      <w:r>
        <w:t>(2) Where a Low-Cost and Short-Term Insurer has concluded a Liability Insurance Contract, the amount that the Prime Minister may approve as the portion of the deposit that it need not deposit under Article 272-6, p</w:t>
      </w:r>
      <w:r>
        <w:t>aragraph (1) of the Act has as its limit the amount equivalent to the amount to be deposited less ten million yen.</w:t>
      </w:r>
    </w:p>
    <w:p w:rsidR="00843A87" w:rsidRDefault="00843A87"/>
    <w:p w:rsidR="00843A87" w:rsidRDefault="00CF00DA">
      <w:pPr>
        <w:pStyle w:val="jaa"/>
      </w:pPr>
      <w:r>
        <w:t>（一の保険契約者に係る保険金額）</w:t>
      </w:r>
    </w:p>
    <w:p w:rsidR="00843A87" w:rsidRDefault="00CF00DA">
      <w:pPr>
        <w:pStyle w:val="ena"/>
      </w:pPr>
      <w:r>
        <w:t>(Insurance Proceeds Per Policyholder)</w:t>
      </w:r>
    </w:p>
    <w:p w:rsidR="00843A87" w:rsidRDefault="00CF00DA">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は、二千万円とする。</w:t>
      </w:r>
    </w:p>
    <w:p w:rsidR="00843A87" w:rsidRDefault="00CF00DA">
      <w:pPr>
        <w:pStyle w:val="enf3"/>
      </w:pPr>
      <w:r>
        <w:t>Art</w:t>
      </w:r>
      <w:r>
        <w:t>icle 38-9  (1) The amount specified by Cabinet Order, referred to in Article 272-13, paragraph (1) of the Act, is to be ten million yen per insured; provided, however, that where the insurance to be underwritten for the insured includes Low-Incidence Insur</w:t>
      </w:r>
      <w:r>
        <w:t>ance (meaning insurance specified in Article 1-6, item (vi) that is designated by the Cabinet Office Ordinance as being projected to have an especially low incidence of insured events; hereinafter the same applies in this Article), and where the total amou</w:t>
      </w:r>
      <w:r>
        <w:t>nt of the insurance proceeds per insured for said Low-Incidence Insurance and the total amount of the insurance proceeds per insured for any insurance other than the Low-Incidence Insurance is not more than ten million yen, each, such amount is to be twent</w:t>
      </w:r>
      <w:r>
        <w:t>y million yen.</w:t>
      </w:r>
    </w:p>
    <w:p w:rsidR="00843A87" w:rsidRDefault="00CF00DA">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843A87" w:rsidRDefault="00CF00DA">
      <w:pPr>
        <w:pStyle w:val="enf4"/>
      </w:pPr>
      <w:r>
        <w:t>(2) In the case referred to in the preceding paragraph, the aggregate numb</w:t>
      </w:r>
      <w:r>
        <w:t>er of insured persons under a single Policyholder may not exceed one hundred, and the total amount of insurance proceeds per insured, categorized in accordance with the insurance set forth in each of the items of Article 1-6, does not exceed the amounts se</w:t>
      </w:r>
      <w:r>
        <w:t>t forth in each of those items (where the insurance to be underwritten for the insured contains a Low-Incidence Insurance, item (vi) is excluded).</w:t>
      </w:r>
    </w:p>
    <w:p w:rsidR="00843A87" w:rsidRDefault="00843A87"/>
    <w:p w:rsidR="00843A87" w:rsidRDefault="00CF00DA">
      <w:pPr>
        <w:pStyle w:val="jaa"/>
      </w:pPr>
      <w:r>
        <w:t>（少額短期保険業者の特定関係者）</w:t>
      </w:r>
    </w:p>
    <w:p w:rsidR="00843A87" w:rsidRDefault="00CF00DA">
      <w:pPr>
        <w:pStyle w:val="ena"/>
      </w:pPr>
      <w:r>
        <w:t>(Specified Related Parties of a Low-Cost and Short-Term Insurer)</w:t>
      </w:r>
    </w:p>
    <w:p w:rsidR="00843A87" w:rsidRDefault="00CF00DA">
      <w:pPr>
        <w:pStyle w:val="jaf3"/>
      </w:pPr>
      <w:r>
        <w:t>第三十八条の十　法第二百七十二条の十三第二項において</w:t>
      </w:r>
      <w:r>
        <w:t>準用する法第百条の三本文に規定する政令で定める特殊の関係のある者は、次に掲げる者とする。</w:t>
      </w:r>
    </w:p>
    <w:p w:rsidR="00843A87" w:rsidRDefault="00CF00DA">
      <w:pPr>
        <w:pStyle w:val="enf3"/>
      </w:pPr>
      <w:r>
        <w:t>Article 38-10  The reference, in the main clause of Article 100-3 of the Act as applied mutatis mutandis pursuant to Article 272-13, paragraph (2) of the Act, to a person to which the Low-Cost and Short-Term Ins</w:t>
      </w:r>
      <w:r>
        <w:t>urer is specially related as specified by Cabinet Order means a person that is listed in the following items :</w:t>
      </w:r>
    </w:p>
    <w:p w:rsidR="00843A87" w:rsidRDefault="00CF00DA">
      <w:pPr>
        <w:pStyle w:val="jaf6"/>
      </w:pPr>
      <w:r>
        <w:t>一　当該少額短期保険業者の子会社</w:t>
      </w:r>
    </w:p>
    <w:p w:rsidR="00843A87" w:rsidRDefault="00CF00DA">
      <w:pPr>
        <w:pStyle w:val="enf6"/>
      </w:pPr>
      <w:r>
        <w:t>(i) any Subsidiary Company of the relevant Low-Cost and Short-Term Insurer;</w:t>
      </w:r>
    </w:p>
    <w:p w:rsidR="00843A87" w:rsidRDefault="00CF00DA">
      <w:pPr>
        <w:pStyle w:val="jaf6"/>
      </w:pPr>
      <w:r>
        <w:t>二　当該少額短期保険業者の主要株主基準値以上の数の議決権を保有する少額短期保険主要株主（法第二百七十二条</w:t>
      </w:r>
      <w:r>
        <w:t>の三十四第一項に規定する少額短期保険主要株主をいう。以下この条及び第四十七条の二第八項から第十項までにおいて同じ。）</w:t>
      </w:r>
    </w:p>
    <w:p w:rsidR="00843A87" w:rsidRDefault="00CF00DA">
      <w:pPr>
        <w:pStyle w:val="enf6"/>
      </w:pPr>
      <w:r>
        <w:t>(ii) the Low-Cost and Short-Term Insurer's Major Shareholder (meaning a Low-Cost and Short-Term Insurer's Major Shareholder as defined in Article 272-34, paragraph (1) of the Act; hereinafter the s</w:t>
      </w:r>
      <w:r>
        <w:t>ame applies in this Article and Article 47-2, paragraphs (8) to (10) inclusive) who holds a number of voting rights in the relevant Low-Cost and Short-Term Insurer equal to or exceeding the Major Shareholder Threshold;</w:t>
      </w:r>
    </w:p>
    <w:p w:rsidR="00843A87" w:rsidRDefault="00CF00DA">
      <w:pPr>
        <w:pStyle w:val="jaf6"/>
      </w:pPr>
      <w:r>
        <w:t>三　当該少額短期保険業者を子会社とする少額短期保険持株会社（法第二百七十二</w:t>
      </w:r>
      <w:r>
        <w:t>条の三十七第二項に規定する少額短期保険持株会社をいう。以下この条並びに第四十七条の二第十三項及び第十四項において同じ。）</w:t>
      </w:r>
    </w:p>
    <w:p w:rsidR="00843A87" w:rsidRDefault="00CF00DA">
      <w:pPr>
        <w:pStyle w:val="enf6"/>
      </w:pPr>
      <w:r>
        <w:t>(iii) the Low-Cost and Short-Term Insurance Holding Company (meaning a Low-Cost and Short-Term Insurance Holding Company as defined in Article 272-37, paragraph (2) of the Act; hereinafter the sa</w:t>
      </w:r>
      <w:r>
        <w:t>me applies in this Article and Article 47-2, paragraphs (13) and (14)) whose Subsidiary Companies include the relevant Low-Cost and Short-Term Insurer;</w:t>
      </w:r>
    </w:p>
    <w:p w:rsidR="00843A87" w:rsidRDefault="00CF00DA">
      <w:pPr>
        <w:pStyle w:val="jaf6"/>
      </w:pPr>
      <w:r>
        <w:t>四　前号に掲げる者の子会社（当該少額短期保険業者及び第一号に掲げる者を除く。）</w:t>
      </w:r>
    </w:p>
    <w:p w:rsidR="00843A87" w:rsidRDefault="00CF00DA">
      <w:pPr>
        <w:pStyle w:val="enf6"/>
      </w:pPr>
      <w:r>
        <w:t>(iv) any Subsidiary Company of the company specified in the prec</w:t>
      </w:r>
      <w:r>
        <w:t>eding item (excluding the Low-Cost and Short-Term Insurer itself and the company specified in item (i));</w:t>
      </w:r>
    </w:p>
    <w:p w:rsidR="00843A87" w:rsidRDefault="00CF00DA">
      <w:pPr>
        <w:pStyle w:val="jaf6"/>
      </w:pPr>
      <w:r>
        <w:t>五　当該少額短期保険業者の子法人等（第一号に掲げる者を除く。）</w:t>
      </w:r>
    </w:p>
    <w:p w:rsidR="00843A87" w:rsidRDefault="00CF00DA">
      <w:pPr>
        <w:pStyle w:val="enf6"/>
      </w:pPr>
      <w:r>
        <w:t xml:space="preserve">(v) any Subsidiary Corporation, etc. of the relevant Low-Cost and Short-Term Insurer (excluding a company set forth in </w:t>
      </w:r>
      <w:r>
        <w:t>item (i));</w:t>
      </w:r>
    </w:p>
    <w:p w:rsidR="00843A87" w:rsidRDefault="00CF00DA">
      <w:pPr>
        <w:pStyle w:val="jaf6"/>
      </w:pPr>
      <w:r>
        <w:t>六　当該少額短期保険業者を子法人等とする親法人等（第二号及び第三号に掲げる者を除く。）</w:t>
      </w:r>
    </w:p>
    <w:p w:rsidR="00843A87" w:rsidRDefault="00CF00DA">
      <w:pPr>
        <w:pStyle w:val="enf6"/>
      </w:pPr>
      <w:r>
        <w:t>(vi) the Parent Corporation, etc. whose Subsidiaries Corporation, etc. include the relevant Low-Cost and Short-Term Insurer (excluding persons set forth in items (ii) and (iii));</w:t>
      </w:r>
    </w:p>
    <w:p w:rsidR="00843A87" w:rsidRDefault="00CF00DA">
      <w:pPr>
        <w:pStyle w:val="jaf6"/>
      </w:pPr>
      <w:r>
        <w:t>七　当該少額短期保険業者を子法人等とする親法</w:t>
      </w:r>
      <w:r>
        <w:t>人等の子法人等（当該少額短期保険業者及び前各号に掲げる者を除く。）</w:t>
      </w:r>
    </w:p>
    <w:p w:rsidR="00843A87" w:rsidRDefault="00CF00DA">
      <w:pPr>
        <w:pStyle w:val="enf6"/>
      </w:pPr>
      <w:r>
        <w:t>(vii) any Subsidiary Corporation, etc. of the Parent Corporation, etc. whose Subsidiaries include the relevant Low-Cost and Short-Term Insurer as its Subsidiary Corporation, etc. (excluding such Low-Cost and Short-Term Ins</w:t>
      </w:r>
      <w:r>
        <w:t>urer itself and the persons set forth in the preceding items);</w:t>
      </w:r>
    </w:p>
    <w:p w:rsidR="00843A87" w:rsidRDefault="00CF00DA">
      <w:pPr>
        <w:pStyle w:val="jaf6"/>
      </w:pPr>
      <w:r>
        <w:t>八　当該少額短期保険業者の関連法人等</w:t>
      </w:r>
    </w:p>
    <w:p w:rsidR="00843A87" w:rsidRDefault="00CF00DA">
      <w:pPr>
        <w:pStyle w:val="enf6"/>
      </w:pPr>
      <w:r>
        <w:t>(viii) any Affiliated Corporation, etc. of the relevant Low-Cost and Short-Term Insurer;</w:t>
      </w:r>
    </w:p>
    <w:p w:rsidR="00843A87" w:rsidRDefault="00CF00DA">
      <w:pPr>
        <w:pStyle w:val="jaf6"/>
      </w:pPr>
      <w:r>
        <w:t>九　当該少額短期保険業者を子法人等とする親法人等の関連法人等（前号に掲げる者を除く。）</w:t>
      </w:r>
    </w:p>
    <w:p w:rsidR="00843A87" w:rsidRDefault="00CF00DA">
      <w:pPr>
        <w:pStyle w:val="enf6"/>
      </w:pPr>
      <w:r>
        <w:t xml:space="preserve">(ix) any Affiliated </w:t>
      </w:r>
      <w:r>
        <w:t>Corporation, etc. of the Parent Corporation, etc. that has the relevant Low-Cost and Short-Term Insurer (excluding the corporation set forth in the preceding item);</w:t>
      </w:r>
    </w:p>
    <w:p w:rsidR="00843A87" w:rsidRDefault="00CF00DA">
      <w:pPr>
        <w:pStyle w:val="jaf6"/>
      </w:pPr>
      <w:r>
        <w:t>十　第二号に掲げる者のうちその保有する当該少額短期保険業者に係る議決権が当該少額短期保険業者の総株主の議決権の百分の五十を超えるもの（個人に限る。以下この号において「特定個人少額短期</w:t>
      </w:r>
      <w:r>
        <w:t>保険主要株主」という。）に係る次に掲げる会社、組合その他これらに準ずる事業体（外国におけるこれらに相当するものを含み、当該少額短期保険業者を除く。以下この号において「法人等」という。）</w:t>
      </w:r>
    </w:p>
    <w:p w:rsidR="00843A87" w:rsidRDefault="00CF00DA">
      <w:pPr>
        <w:pStyle w:val="enf6"/>
      </w:pPr>
      <w:r>
        <w:t>(x) the following company, partnership, or other type of business entity equivalent thereto (including an equivalent entity in a foreign state, and excluding the L</w:t>
      </w:r>
      <w:r>
        <w:t>ow-Cost and Short-Term Insurer itself; hereinafter referred to as a "Corporation, etc." in this item) that is associated with a person who, from among the persons specified in item (ii), holds voting rights in the Low-Cost and Short-Term Insurer that are g</w:t>
      </w:r>
      <w:r>
        <w:t>reater than fifty percent of All Shareholders' Voting Rights in said Low-Cost and Short-Term Insurer (limited to an individual person; hereinafter referred to as a "Low-Cost and Short-Term Insurer's Specified Individual Major Shareholder" in this item):</w:t>
      </w:r>
    </w:p>
    <w:p w:rsidR="00843A87" w:rsidRDefault="00CF00DA">
      <w:pPr>
        <w:pStyle w:val="jaf9"/>
      </w:pPr>
      <w:r>
        <w:t xml:space="preserve">イ　</w:t>
      </w:r>
      <w:r>
        <w:t>当該特定個人少額短期保険主要株主がその総株主等の議決権の百分の五十を超える議決権を保有する法人等（当該法人等の子法人等及び関連法人等を含む。）</w:t>
      </w:r>
    </w:p>
    <w:p w:rsidR="00843A87" w:rsidRDefault="00CF00DA">
      <w:pPr>
        <w:pStyle w:val="enf9"/>
      </w:pPr>
      <w:r>
        <w:t xml:space="preserve">(a) a Corporation, etc. (including its Subsidiary Corporation, etc. and Affiliated Corporation, etc. of such Corporation, etc.) in which the relevant Low-Cost and Short-Term Insurer's </w:t>
      </w:r>
      <w:r>
        <w:t>Specified Individual Major Shareholder holds voting rights that are greater than fifty percent of All Shareholders' Voting Rights, etc.; or</w:t>
      </w:r>
    </w:p>
    <w:p w:rsidR="00843A87" w:rsidRDefault="00CF00DA">
      <w:pPr>
        <w:pStyle w:val="jaf9"/>
      </w:pPr>
      <w:r>
        <w:t>ロ　当該特定個人少額短期保険主要株主がその総株主等の議決権の百分の二十以上百分の五十以下の議決権を保有する法人等</w:t>
      </w:r>
    </w:p>
    <w:p w:rsidR="00843A87" w:rsidRDefault="00CF00DA">
      <w:pPr>
        <w:pStyle w:val="enf9"/>
      </w:pPr>
      <w:r>
        <w:t xml:space="preserve">(b) a Corporation, etc. in which the relevant Low-Cost and </w:t>
      </w:r>
      <w:r>
        <w:t>Short-Term Insurer's Specified Individual Major Shareholder holds voting rights that are at least twenty percent and up to fifty percent of All Shareholders' Voting Rights, etc.</w:t>
      </w:r>
    </w:p>
    <w:p w:rsidR="00843A87" w:rsidRDefault="00843A87"/>
    <w:p w:rsidR="00843A87" w:rsidRDefault="00CF00DA">
      <w:pPr>
        <w:pStyle w:val="jaa"/>
      </w:pPr>
      <w:r>
        <w:t>（少額短期保険業者による移転の対象から除外される保険契約）</w:t>
      </w:r>
    </w:p>
    <w:p w:rsidR="00843A87" w:rsidRDefault="00CF00DA">
      <w:pPr>
        <w:pStyle w:val="ena"/>
      </w:pPr>
      <w:r>
        <w:t>(Insurance Contracts Concluded by a Low-Cost an</w:t>
      </w:r>
      <w:r>
        <w:t>d Short-Term Insurer That Are Excluded from Transfers)</w:t>
      </w:r>
    </w:p>
    <w:p w:rsidR="00843A87" w:rsidRDefault="00CF00DA">
      <w:pPr>
        <w:pStyle w:val="jaf3"/>
      </w:pPr>
      <w:r>
        <w:t>第三十八条の十一　法第二百七十二条の二十九において準用する法第百三十五条第二項に規定する政令で定める保険契約は、次に掲げるものとする。</w:t>
      </w:r>
    </w:p>
    <w:p w:rsidR="00843A87" w:rsidRDefault="00CF00DA">
      <w:pPr>
        <w:pStyle w:val="enf3"/>
      </w:pPr>
      <w:r>
        <w:t>Article 38-11  The insurance contracts specified by Cabinet Order, referred to in Article 135, paragraph (2) of the Act as applied mu</w:t>
      </w:r>
      <w:r>
        <w:t>tatis mutandis pursuant to Article 272-29 of the Act, are to as follows:</w:t>
      </w:r>
    </w:p>
    <w:p w:rsidR="00843A87" w:rsidRDefault="00CF00DA">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843A87" w:rsidRDefault="00CF00DA">
      <w:pPr>
        <w:pStyle w:val="enf6"/>
      </w:pPr>
      <w:r>
        <w:t>(i) an insurance contract under which an insured event has already occurr</w:t>
      </w:r>
      <w:r>
        <w:t>ed as of the time of the public notice under Article 137, paragraph (1) of the Act as applied mutatis mutandis pursuant to Article 272-29 of the Act (referred to as the "Public Notice" in the following item) (limited to a contract that expires upon the pay</w:t>
      </w:r>
      <w:r>
        <w:t>ment of insurance proceeds in connection with the insured event); and</w:t>
      </w:r>
    </w:p>
    <w:p w:rsidR="00843A87" w:rsidRDefault="00CF00DA">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843A87" w:rsidRDefault="00CF00DA">
      <w:pPr>
        <w:pStyle w:val="enf6"/>
      </w:pPr>
      <w:r>
        <w:t>(ii) an insurance contract whose term of coverage has already ended as of the time of the Public No</w:t>
      </w:r>
      <w:r>
        <w:t xml:space="preserve">tice (including an insurance contract that has been canceled in the middle of the term of coverage or one under which any other grounds for the termination thereof have occurred as of the Public Notice, and excluding an insurance contract set forth in the </w:t>
      </w:r>
      <w:r>
        <w:t>preceding item).</w:t>
      </w:r>
    </w:p>
    <w:p w:rsidR="00843A87" w:rsidRDefault="00843A87"/>
    <w:p w:rsidR="00843A87" w:rsidRDefault="00CF00DA">
      <w:pPr>
        <w:pStyle w:val="jaa"/>
      </w:pPr>
      <w:r>
        <w:t>（少額短期保険業者の主要株主基準値以上の数の議決権の保有者に係る承認を要する取引又は行為）</w:t>
      </w:r>
    </w:p>
    <w:p w:rsidR="00843A87" w:rsidRDefault="00CF00DA">
      <w:pPr>
        <w:pStyle w:val="ena"/>
      </w:pPr>
      <w:r>
        <w:t>(Transactions and Acts Requiring Approval in Connection with Holders of a Number of Voting Rights in a Low-Cost and Short-Term Insurer Equal to or Exceeding the Major Shareholder Threshold)</w:t>
      </w:r>
    </w:p>
    <w:p w:rsidR="00843A87" w:rsidRDefault="00CF00DA">
      <w:pPr>
        <w:pStyle w:val="jaf3"/>
      </w:pPr>
      <w:r>
        <w:t>第三</w:t>
      </w:r>
      <w:r>
        <w:t>十八条の十二　法第二百七十二条の三十一第一項第三号に規定する政令で定める取引又は行為は、次に掲げるものとする。</w:t>
      </w:r>
    </w:p>
    <w:p w:rsidR="00843A87" w:rsidRDefault="00CF00DA">
      <w:pPr>
        <w:pStyle w:val="enf3"/>
      </w:pPr>
      <w:r>
        <w:t>Article 38-12  The transactions and acts specified by Cabinet Order, referred to in Article 272-31, paragraph (1), item (iii) of the Act, are to as follows:</w:t>
      </w:r>
    </w:p>
    <w:p w:rsidR="00843A87" w:rsidRDefault="00CF00DA">
      <w:pPr>
        <w:pStyle w:val="jaf6"/>
      </w:pPr>
      <w:r>
        <w:t>一　当該議決権の保有者になろうとする者による少額短期保険業者以外の会社等（法第二条の二</w:t>
      </w:r>
      <w:r>
        <w:t>第一項第二号に規定する会社等をいう。）の議決権の取得（担保権の実行による株式又は持分の取得その他の内閣府令で定める事由によるものを除く。）</w:t>
      </w:r>
    </w:p>
    <w:p w:rsidR="00843A87" w:rsidRDefault="00CF00DA">
      <w:pPr>
        <w:pStyle w:val="enf6"/>
      </w:pPr>
      <w:r>
        <w:t>(i) acquisition of voting rights in a Company, etc. (meaning a Company, etc. as defined in Article 2-2, paragraph (1), item (ii) of the Act) other than a Low-Cost and Short-Term Insurer,</w:t>
      </w:r>
      <w:r>
        <w:t xml:space="preserve"> by a person who wishes to become the holder of said voting rights (excluding the acquisition of shares or equity interests due to the exercise of a security interest, and also excluding acquisition due to any other grounds specified by Cabinet Office Ordi</w:t>
      </w:r>
      <w:r>
        <w:t>nance);</w:t>
      </w:r>
    </w:p>
    <w:p w:rsidR="00843A87" w:rsidRDefault="00CF00DA">
      <w:pPr>
        <w:pStyle w:val="jaf6"/>
      </w:pPr>
      <w:r>
        <w:t>二　当該議決権の保有者になろうとする会社（以下この条において「特定会社」という。）を当事者とする合併であって、当該合併後も当該特定会社が存続するもの</w:t>
      </w:r>
    </w:p>
    <w:p w:rsidR="00843A87" w:rsidRDefault="00CF00DA">
      <w:pPr>
        <w:pStyle w:val="enf6"/>
      </w:pPr>
      <w:r>
        <w:t>(ii) a merger to which a company that wishes to become the holder of said voting rights (hereinafter referred to as a "Specified Company" in this Article) is a party, and wh</w:t>
      </w:r>
      <w:r>
        <w:t>ere said Specified Company survives;</w:t>
      </w:r>
    </w:p>
    <w:p w:rsidR="00843A87" w:rsidRDefault="00CF00DA">
      <w:pPr>
        <w:pStyle w:val="jaf6"/>
      </w:pPr>
      <w:r>
        <w:t>三　特定会社を当事者とする会社分割（当該会社分割により事業の一部を承継させるものに限る。）</w:t>
      </w:r>
    </w:p>
    <w:p w:rsidR="00843A87" w:rsidRDefault="00CF00DA">
      <w:pPr>
        <w:pStyle w:val="enf6"/>
      </w:pPr>
      <w:r>
        <w:t>(iii) a company split to which the relevant Specified Company is a party (limited to a company split whereby the Specified Company causes part of its business to be succeede</w:t>
      </w:r>
      <w:r>
        <w:t>d to); and</w:t>
      </w:r>
    </w:p>
    <w:p w:rsidR="00843A87" w:rsidRDefault="00CF00DA">
      <w:pPr>
        <w:pStyle w:val="jaf6"/>
      </w:pPr>
      <w:r>
        <w:t>四　特定会社による事業の一部の譲渡</w:t>
      </w:r>
    </w:p>
    <w:p w:rsidR="00843A87" w:rsidRDefault="00CF00DA">
      <w:pPr>
        <w:pStyle w:val="enf6"/>
      </w:pPr>
      <w:r>
        <w:t>(iv) the transfer of a part of business by the relevant Specified Company.</w:t>
      </w:r>
    </w:p>
    <w:p w:rsidR="00843A87" w:rsidRDefault="00843A87"/>
    <w:p w:rsidR="00843A87" w:rsidRDefault="00CF00DA">
      <w:pPr>
        <w:pStyle w:val="jaa"/>
      </w:pPr>
      <w:r>
        <w:t>（少額短期保険持株会社に係る承認を要する取引又は行為）</w:t>
      </w:r>
    </w:p>
    <w:p w:rsidR="00843A87" w:rsidRDefault="00CF00DA">
      <w:pPr>
        <w:pStyle w:val="ena"/>
      </w:pPr>
      <w:r>
        <w:t xml:space="preserve">(Transactions and Acts That Require Approval in Connection with a Low-Cost and Short-Term Insurance Holding </w:t>
      </w:r>
      <w:r>
        <w:t>Company)</w:t>
      </w:r>
    </w:p>
    <w:p w:rsidR="00843A87" w:rsidRDefault="00CF00DA">
      <w:pPr>
        <w:pStyle w:val="jaf3"/>
      </w:pPr>
      <w:r>
        <w:t>第三十八条の十三　法第二百七十二条の三十五第一項第三号に規定する政令で定める取引又は行為は、次に掲げるものとする。</w:t>
      </w:r>
    </w:p>
    <w:p w:rsidR="00843A87" w:rsidRDefault="00CF00DA">
      <w:pPr>
        <w:pStyle w:val="enf3"/>
      </w:pPr>
      <w:r>
        <w:t>Article 38-13  The transactions and acts specified by Cabinet Order, referred to in Article 272-35, paragraph (1), item (iii) of the Act, are to as follows:</w:t>
      </w:r>
    </w:p>
    <w:p w:rsidR="00843A87" w:rsidRDefault="00CF00DA">
      <w:pPr>
        <w:pStyle w:val="jaf6"/>
      </w:pPr>
      <w:r>
        <w:t>一　当該会社又はその子会社による少額短期保険業者以外の会社の議決</w:t>
      </w:r>
      <w:r>
        <w:t>権の取得（担保権の実行による株式又は持分の取得その他の内閣府令で定める事由によるものを除く。）</w:t>
      </w:r>
    </w:p>
    <w:p w:rsidR="00843A87" w:rsidRDefault="00CF00DA">
      <w:pPr>
        <w:pStyle w:val="enf6"/>
      </w:pPr>
      <w:r>
        <w:t>(i) acquisition of voting rights in a company other than a Low-Cost and Short-Term Insurer, by the relevant company or its Subsidiary Company (excluding the acquisition of shares or equity interests due to th</w:t>
      </w:r>
      <w:r>
        <w:t>e exercise of a security interest, and also excluding acquisition due to other grounds specified by Cabinet Office Ordinance):</w:t>
      </w:r>
    </w:p>
    <w:p w:rsidR="00843A87" w:rsidRDefault="00CF00DA">
      <w:pPr>
        <w:pStyle w:val="jaf6"/>
      </w:pPr>
      <w:r>
        <w:t>二　当該会社を当事者とする合併で当該合併後も当該会社が存続するもの</w:t>
      </w:r>
    </w:p>
    <w:p w:rsidR="00843A87" w:rsidRDefault="00CF00DA">
      <w:pPr>
        <w:pStyle w:val="enf6"/>
      </w:pPr>
      <w:r>
        <w:t>(ii) a merger to which the relevant company is a party, and where said company survives;</w:t>
      </w:r>
    </w:p>
    <w:p w:rsidR="00843A87" w:rsidRDefault="00CF00DA">
      <w:pPr>
        <w:pStyle w:val="jaf6"/>
      </w:pPr>
      <w:r>
        <w:t>三　当該会社</w:t>
      </w:r>
      <w:r>
        <w:t>を当事者とする会社分割（当該会社分割により事業の一部を承継させるものに限る。）</w:t>
      </w:r>
    </w:p>
    <w:p w:rsidR="00843A87" w:rsidRDefault="00CF00DA">
      <w:pPr>
        <w:pStyle w:val="enf6"/>
      </w:pPr>
      <w:r>
        <w:t>(iii) a company split to which the relevant company is a party (limited to a company split in which said company causes a part of its business to be succeeded to); and</w:t>
      </w:r>
    </w:p>
    <w:p w:rsidR="00843A87" w:rsidRDefault="00CF00DA">
      <w:pPr>
        <w:pStyle w:val="jaf6"/>
      </w:pPr>
      <w:r>
        <w:t>四　当該会社による事業の一部の譲渡</w:t>
      </w:r>
    </w:p>
    <w:p w:rsidR="00843A87" w:rsidRDefault="00CF00DA">
      <w:pPr>
        <w:pStyle w:val="enf6"/>
      </w:pPr>
      <w:r>
        <w:t>(iv) the transfer of a part of</w:t>
      </w:r>
      <w:r>
        <w:t xml:space="preserve"> business by the relevant company.</w:t>
      </w:r>
    </w:p>
    <w:p w:rsidR="00843A87" w:rsidRDefault="00843A87"/>
    <w:p w:rsidR="00843A87" w:rsidRDefault="00CF00DA">
      <w:pPr>
        <w:pStyle w:val="jaa"/>
      </w:pPr>
      <w:r>
        <w:t>（外国少額短期保険主要株主等に関する読替え）</w:t>
      </w:r>
    </w:p>
    <w:p w:rsidR="00843A87" w:rsidRDefault="00CF00DA">
      <w:pPr>
        <w:pStyle w:val="ena"/>
      </w:pPr>
      <w:r>
        <w:t>(Replacement of Terms Concerning the Major Shareholder of a Foreign Low-Cost and Short-Term Insurer)</w:t>
      </w:r>
    </w:p>
    <w:p w:rsidR="00843A87" w:rsidRDefault="00CF00DA">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w:t>
      </w:r>
      <w:r>
        <w:t>りとする。</w:t>
      </w:r>
    </w:p>
    <w:p w:rsidR="00843A87" w:rsidRDefault="00CF00DA">
      <w:pPr>
        <w:pStyle w:val="enf3"/>
      </w:pPr>
      <w:r>
        <w:t>Article 38-14  The technical replacement of terms for applying the provisions of the Act to the Major Shareholder of a Foreign Low-Cost and Short-Term Insurer, etc. (meaning the Major Shareholder of a Foreign Low-Cost and Short-Term Insurer, etc. pro</w:t>
      </w:r>
      <w:r>
        <w:t>vided for in that Article) pursuant to the provisions of Article 272-41 of the Act,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58"/>
      </w:tblGrid>
      <w:tr w:rsidR="00843A8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読み替える法の規定</w:t>
            </w:r>
            <w:r>
              <w:br w:type="textWrapping" w:clear="all"/>
            </w:r>
            <w:r>
              <w:t>Provisions of the Insurance Business Act whose terms are to be replaced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w:t>
            </w:r>
            <w:r>
              <w:t>eplace the original terms</w:t>
            </w:r>
          </w:p>
        </w:tc>
      </w:tr>
      <w:tr w:rsidR="00843A8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第二百七十二条の三十六第一項第二号</w:t>
            </w:r>
            <w:r>
              <w:br w:type="textWrapping" w:clear="all"/>
            </w:r>
            <w:r>
              <w:t>Article 272-36, paragraph (1),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w:t>
            </w:r>
            <w:r>
              <w:br w:type="textWrapping" w:clear="all"/>
            </w:r>
            <w:r>
              <w:t>trade name</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商号又は名称</w:t>
            </w:r>
            <w:r>
              <w:br w:type="textWrapping" w:clear="all"/>
            </w:r>
            <w:r>
              <w:t>trade name or name</w:t>
            </w:r>
          </w:p>
        </w:tc>
      </w:tr>
      <w:tr w:rsidR="00843A8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第二百七十二条の三十六第一項第三号</w:t>
            </w:r>
            <w:r>
              <w:br w:type="textWrapping" w:clear="all"/>
            </w:r>
            <w:r>
              <w:t>Article 272-36, paragraph (1), item (iii)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資本金の額</w:t>
            </w:r>
            <w:r>
              <w:br w:type="textWrapping" w:clear="all"/>
            </w: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資本金又は出資の額</w:t>
            </w:r>
            <w:r>
              <w:br w:type="textWrapping" w:clear="all"/>
            </w:r>
            <w:r>
              <w:t xml:space="preserve">the amount of stated </w:t>
            </w:r>
            <w:r>
              <w:t>capital or contribution</w:t>
            </w:r>
          </w:p>
        </w:tc>
      </w:tr>
      <w:tr w:rsidR="00843A8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第二百七十二条の三十六第一項第四号</w:t>
            </w:r>
            <w:r>
              <w:br w:type="textWrapping" w:clear="all"/>
            </w:r>
            <w:r>
              <w:t>Article 272-36, paragraph (1), item (iv)</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取締役及び監査役</w:t>
            </w:r>
            <w:r>
              <w:br w:type="textWrapping" w:clear="all"/>
            </w:r>
            <w:r>
              <w:t>directors and company auditors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取締役及び監査役又はこれらに類する職にある者</w:t>
            </w:r>
            <w:r>
              <w:br w:type="textWrapping" w:clear="all"/>
            </w:r>
            <w:r>
              <w:t>directors and company auditors, or any person holding position equivalent thereto</w:t>
            </w:r>
          </w:p>
        </w:tc>
      </w:tr>
      <w:tr w:rsidR="00843A8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取締役及び執行役</w:t>
            </w:r>
            <w:r>
              <w:br w:type="textWrapping" w:clear="all"/>
            </w:r>
            <w:r>
              <w:t>directors and e</w:t>
            </w:r>
            <w:r>
              <w:t>xecutive officers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取締役及び執行役又はこれらに類する職にある者</w:t>
            </w:r>
            <w:r>
              <w:br w:type="textWrapping" w:clear="all"/>
            </w:r>
            <w:r>
              <w:t>directors and executive officers, or any person holding position equivalent thereto</w:t>
            </w:r>
          </w:p>
        </w:tc>
      </w:tr>
      <w:tr w:rsidR="00843A8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第二百七十二条の三十六第二項</w:t>
            </w:r>
            <w:r>
              <w:br w:type="textWrapping" w:clear="all"/>
            </w:r>
            <w:r>
              <w:t>Article 272-36,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定款</w:t>
            </w:r>
            <w:r>
              <w:br w:type="textWrapping" w:clear="all"/>
            </w:r>
            <w:r>
              <w:t>its articles of 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定款又はこれに準ずる定め</w:t>
            </w:r>
            <w:r>
              <w:br w:type="textWrapping" w:clear="all"/>
            </w:r>
            <w:r>
              <w:t xml:space="preserve">its articles of </w:t>
            </w:r>
            <w:r>
              <w:t>incorporation or any other rules equivalent thereto</w:t>
            </w:r>
          </w:p>
        </w:tc>
      </w:tr>
      <w:tr w:rsidR="00843A8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第二百七十二条の四十第二項において準用する第二百七十一条の三十第一項</w:t>
            </w:r>
            <w:r>
              <w:br w:type="textWrapping" w:clear="all"/>
            </w:r>
            <w:r>
              <w:t>Article 271-30, paragraph (1) as applied mutatis mutandis pursuant to Article 272-40,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定款</w:t>
            </w:r>
            <w:r>
              <w:br w:type="textWrapping" w:clear="all"/>
            </w:r>
            <w:r>
              <w:t>its articles of 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定款若しくはこれに準ずる定め</w:t>
            </w:r>
            <w:r>
              <w:br w:type="textWrapping" w:clear="all"/>
            </w:r>
            <w:r>
              <w:t>its articles of inco</w:t>
            </w:r>
            <w:r>
              <w:t>rporation or any other rules equivalent thereto</w:t>
            </w:r>
          </w:p>
        </w:tc>
      </w:tr>
      <w:tr w:rsidR="00843A8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取締役、執行役、会計参与、監査役若しくは会計監査人</w:t>
            </w:r>
            <w:r>
              <w:br w:type="textWrapping" w:clear="all"/>
            </w:r>
            <w:r>
              <w:t>its directors, executive officers, accounting advisors, company auditors or accounting auditors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取締役、執行役、会計参与、監査役若しくは会計監査人若しくはこれらに類する職にある者</w:t>
            </w:r>
            <w:r>
              <w:br w:type="textWrapping" w:clear="all"/>
            </w:r>
            <w:r>
              <w:t>its directors, executive officers, accoun</w:t>
            </w:r>
            <w:r>
              <w:t>ting advisors, company auditors or accounting auditors, or any other person holding an equivalent position</w:t>
            </w:r>
          </w:p>
        </w:tc>
      </w:tr>
      <w:tr w:rsidR="00843A8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第二百七十二条の四十二第二項第六号</w:t>
            </w:r>
            <w:r>
              <w:br w:type="textWrapping" w:clear="all"/>
            </w:r>
            <w:r>
              <w:t>Article 272-42, paragraph (2), item (vi)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資本金の額</w:t>
            </w:r>
            <w:r>
              <w:br w:type="textWrapping" w:clear="all"/>
            </w: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資本金又は出資の額</w:t>
            </w:r>
            <w:r>
              <w:br w:type="textWrapping" w:clear="all"/>
            </w:r>
            <w:r>
              <w:t xml:space="preserve">the amount of stated capital or </w:t>
            </w:r>
            <w:r>
              <w:t>contribution</w:t>
            </w:r>
          </w:p>
        </w:tc>
      </w:tr>
      <w:tr w:rsidR="00843A87">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第三百十七条第七号</w:t>
            </w:r>
            <w:r>
              <w:br w:type="textWrapping" w:clear="all"/>
            </w:r>
            <w:r>
              <w:t>Article 317, item (vii)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取締役、執行役、会計参与、監査役若しくは会計監査人</w:t>
            </w:r>
            <w:r>
              <w:br w:type="textWrapping" w:clear="all"/>
            </w:r>
            <w:r>
              <w:t>its directors, executive officers, accounting advisors, company auditors or accounting auditors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取締役、執行役、会計参与、監査役若しくは会計監査人若しくはこれらに類する職にある者</w:t>
            </w:r>
            <w:r>
              <w:br w:type="textWrapping" w:clear="all"/>
            </w:r>
            <w:r>
              <w:t>its directors, executive officers, accountin</w:t>
            </w:r>
            <w:r>
              <w:t>g advisors, company auditors or accounting auditors, or any other person holding an equivalent position</w:t>
            </w:r>
          </w:p>
        </w:tc>
      </w:tr>
      <w:tr w:rsidR="00843A87">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第三百三十三条第一項</w:t>
            </w:r>
            <w:r>
              <w:br w:type="textWrapping" w:clear="all"/>
            </w:r>
            <w:r>
              <w:t>Article 333, paragraph (1)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取締役、執行役、会計参与若しくはその職務を行うべき社員、監査役、代表者、支配人、業務を執行する社員又は清算人</w:t>
            </w:r>
            <w:r>
              <w:br w:type="textWrapping" w:clear="all"/>
            </w:r>
            <w:r>
              <w:t xml:space="preserve">the director, executive officer, accounting advisor or </w:t>
            </w:r>
            <w:r>
              <w:t>the member who carries out the duties thereof, the company auditor, manager, member who administers the business operations, or the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取締役、執行役、会計参与若しくはその職務を行うべき社員、監査役、代表者、支配人、業務を執行する社員若しくは清算人又はこれらに類する職にある者</w:t>
            </w:r>
            <w:r>
              <w:br w:type="textWrapping" w:clear="all"/>
            </w:r>
            <w:r>
              <w:t>the director, executive officer, accountin</w:t>
            </w:r>
            <w:r>
              <w:t>g advisor or the member who carries out the duties thereof, the company auditor, representative, manager, member who administers the business operations, or the liquidator, or any person in a position similar to any of these</w:t>
            </w:r>
          </w:p>
        </w:tc>
      </w:tr>
      <w:tr w:rsidR="00843A87">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取締役、執行役、会計参与若しくはその職務を行うべき社員、</w:t>
            </w:r>
            <w:r>
              <w:t>監査役、支配人若しくは清算人</w:t>
            </w:r>
            <w:r>
              <w:br w:type="textWrapping" w:clear="all"/>
            </w:r>
            <w:r>
              <w:t>the director, executive officer, accounting advisor or the member who carries out the duties thereof, the company auditor, manager or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取締役、執行役、会計参与若しくはその職務を行うべき社員、監査役、支配人若しくは清算人若しくはこれらに類する職にある者</w:t>
            </w:r>
            <w:r>
              <w:br w:type="textWrapping" w:clear="all"/>
            </w:r>
            <w:r>
              <w:t>the director, executive officer, acco</w:t>
            </w:r>
            <w:r>
              <w:t>unting advisor or the member who carries out the duties thereof, the company auditor, manager or liquidator, or any person in a position similar to any of these</w:t>
            </w:r>
          </w:p>
        </w:tc>
      </w:tr>
      <w:tr w:rsidR="00843A87">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取締役、執行役、会計参与若しくはその職務を行うべき社員、監査役、支配人、業務を執行する社員若しくは清算人</w:t>
            </w:r>
            <w:r>
              <w:br w:type="textWrapping" w:clear="all"/>
            </w:r>
            <w:r>
              <w:t>the director, executive officer, accoun</w:t>
            </w:r>
            <w:r>
              <w:t>ting advisor or the member who carries out the duties thereof, a company auditor, manager, member who executes the business or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取締役、執行役、会計参与若しくはその職務を行うべき社員、監査役、支配人、業務を執行する社員若しくは清算人若しくはこれらに類する職にある者</w:t>
            </w:r>
            <w:r>
              <w:br w:type="textWrapping" w:clear="all"/>
            </w:r>
            <w:r>
              <w:t>the director, executive officer, accounting advis</w:t>
            </w:r>
            <w:r>
              <w:t>or or the member who carries out the duties thereof, the company auditor, manager, member who administers the business operations, or the liquidator, or any person in a position similar to any of these</w:t>
            </w:r>
          </w:p>
        </w:tc>
      </w:tr>
    </w:tbl>
    <w:p w:rsidR="00843A87" w:rsidRDefault="00843A87"/>
    <w:p w:rsidR="00843A87" w:rsidRDefault="00CF00DA">
      <w:pPr>
        <w:pStyle w:val="jaa"/>
      </w:pPr>
      <w:r>
        <w:t>（外国の特定少額短期持株会社に係る届出の期限に関する特例）</w:t>
      </w:r>
    </w:p>
    <w:p w:rsidR="00843A87" w:rsidRDefault="00CF00DA">
      <w:pPr>
        <w:pStyle w:val="ena"/>
      </w:pPr>
      <w:r>
        <w:t>(Special Provisions on the Due Date for Notification by a Foreign Specified Low-Cost and Short-Term Insurance Holding Company)</w:t>
      </w:r>
    </w:p>
    <w:p w:rsidR="00843A87" w:rsidRDefault="00CF00DA">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w:t>
      </w:r>
      <w:r>
        <w:t>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843A87" w:rsidRDefault="00CF00DA">
      <w:pPr>
        <w:pStyle w:val="enf3"/>
      </w:pPr>
      <w:r>
        <w:t xml:space="preserve">Article 38-15  Notwithstanding the provisions </w:t>
      </w:r>
      <w:r>
        <w:t>of Article 272-35, paragraph (2) of the Act, where a Specified Low-Cost and Short-Term Insurance Holding Company referred to in that paragraph is a foreign Holding Company whose Subsidiary Companies include a Low-Cost and Short-Term Insurer, such foreign H</w:t>
      </w:r>
      <w:r>
        <w:t>olding Company whose Subsidiary Companies include the Low-Cost and Short-Term Insurer, within six months from the end of the business year containing the day on which the grounds specified in that paragraph have occurred, is to notify the Commissioner of t</w:t>
      </w:r>
      <w:r>
        <w:t>he Financial Services Agency of the particulars specified in that paragraph; provided, however, that where, due to laws and regulations or practices of its own State (meaning the State that has enacted the laws and regulations governing the incorporation o</w:t>
      </w:r>
      <w:r>
        <w:t>f the foreign Holding Company whose Subsidiary Companies include the relevant Low-Cost and Short-Term Insurer) that are applicable to its business accounting books or for any other justifiable reason, it is unable to file the relevant notification within t</w:t>
      </w:r>
      <w:r>
        <w:t>he six-month period, the Due Date may be extended, subject to approval by the Commissioner of the Financial Services Agency.</w:t>
      </w:r>
    </w:p>
    <w:p w:rsidR="00843A87" w:rsidRDefault="00843A87"/>
    <w:p w:rsidR="00843A87" w:rsidRDefault="00CF00DA">
      <w:pPr>
        <w:pStyle w:val="ja3"/>
      </w:pPr>
      <w:r>
        <w:t>第三章　保険募集</w:t>
      </w:r>
    </w:p>
    <w:p w:rsidR="00843A87" w:rsidRDefault="00CF00DA">
      <w:pPr>
        <w:pStyle w:val="en3"/>
      </w:pPr>
      <w:r>
        <w:t>Chapter III Insurance Solicitation</w:t>
      </w:r>
    </w:p>
    <w:p w:rsidR="00843A87" w:rsidRDefault="00843A87"/>
    <w:p w:rsidR="00843A87" w:rsidRDefault="00CF00DA">
      <w:pPr>
        <w:pStyle w:val="jaa"/>
      </w:pPr>
      <w:r>
        <w:t>（保険募集を行うことのできる者）</w:t>
      </w:r>
    </w:p>
    <w:p w:rsidR="00843A87" w:rsidRDefault="00CF00DA">
      <w:pPr>
        <w:pStyle w:val="ena"/>
      </w:pPr>
      <w:r>
        <w:t>(Parties Eligible to Engage in Insurance Solicitation)</w:t>
      </w:r>
    </w:p>
    <w:p w:rsidR="00843A87" w:rsidRDefault="00CF00DA">
      <w:pPr>
        <w:pStyle w:val="jaf3"/>
      </w:pPr>
      <w:r>
        <w:t>第三十九条　法第二百七十五条第一項第一号に規定する政令で定める者は、次に掲げるものとする。</w:t>
      </w:r>
    </w:p>
    <w:p w:rsidR="00843A87" w:rsidRDefault="00CF00DA">
      <w:pPr>
        <w:pStyle w:val="enf3"/>
      </w:pPr>
      <w:r>
        <w:t>Article 39  Parties specified by Cabinet Order, referred to in Article 275, paragraph (1), item (i) of the Act, are to as follows:</w:t>
      </w:r>
    </w:p>
    <w:p w:rsidR="00843A87" w:rsidRDefault="00CF00DA">
      <w:pPr>
        <w:pStyle w:val="jaf6"/>
      </w:pPr>
      <w:r>
        <w:t>一　銀行</w:t>
      </w:r>
    </w:p>
    <w:p w:rsidR="00843A87" w:rsidRDefault="00CF00DA">
      <w:pPr>
        <w:pStyle w:val="enf6"/>
      </w:pPr>
      <w:r>
        <w:t>(i) Banks;</w:t>
      </w:r>
    </w:p>
    <w:p w:rsidR="00843A87" w:rsidRDefault="00CF00DA">
      <w:pPr>
        <w:pStyle w:val="jaf6"/>
      </w:pPr>
      <w:r>
        <w:t>二　長期信用銀行</w:t>
      </w:r>
    </w:p>
    <w:p w:rsidR="00843A87" w:rsidRDefault="00CF00DA">
      <w:pPr>
        <w:pStyle w:val="enf6"/>
      </w:pPr>
      <w:r>
        <w:t>(ii) Long-Term Credit Banks;</w:t>
      </w:r>
    </w:p>
    <w:p w:rsidR="00843A87" w:rsidRDefault="00CF00DA">
      <w:pPr>
        <w:pStyle w:val="jaf6"/>
      </w:pPr>
      <w:r>
        <w:t>三　株式会社商工組合中央金庫</w:t>
      </w:r>
    </w:p>
    <w:p w:rsidR="00843A87" w:rsidRDefault="00CF00DA">
      <w:pPr>
        <w:pStyle w:val="enf6"/>
      </w:pPr>
      <w:r>
        <w:t xml:space="preserve">(iii) </w:t>
      </w:r>
      <w:r>
        <w:t>Shoko Chukin Bank Limited;</w:t>
      </w:r>
    </w:p>
    <w:p w:rsidR="00843A87" w:rsidRDefault="00CF00DA">
      <w:pPr>
        <w:pStyle w:val="jaf6"/>
      </w:pPr>
      <w:r>
        <w:t>四　信用金庫及び信用金庫連合会</w:t>
      </w:r>
    </w:p>
    <w:p w:rsidR="00843A87" w:rsidRDefault="00CF00DA">
      <w:pPr>
        <w:pStyle w:val="enf6"/>
      </w:pPr>
      <w:r>
        <w:t>(iv) Shinkin banks and federations of Shinkin banks;</w:t>
      </w:r>
    </w:p>
    <w:p w:rsidR="00843A87" w:rsidRDefault="00CF00DA">
      <w:pPr>
        <w:pStyle w:val="jaf6"/>
      </w:pPr>
      <w:r>
        <w:t>五　労働金庫及び労働金庫連合会</w:t>
      </w:r>
    </w:p>
    <w:p w:rsidR="00843A87" w:rsidRDefault="00CF00DA">
      <w:pPr>
        <w:pStyle w:val="enf6"/>
      </w:pPr>
      <w:r>
        <w:t>(v) labor banks and federations of labor banks;</w:t>
      </w:r>
    </w:p>
    <w:p w:rsidR="00843A87" w:rsidRDefault="00CF00DA">
      <w:pPr>
        <w:pStyle w:val="jaf6"/>
      </w:pPr>
      <w:r>
        <w:t>六　農林中央金庫</w:t>
      </w:r>
    </w:p>
    <w:p w:rsidR="00843A87" w:rsidRDefault="00CF00DA">
      <w:pPr>
        <w:pStyle w:val="enf6"/>
      </w:pPr>
      <w:r>
        <w:t>(vi) Norinchukin Bank;</w:t>
      </w:r>
    </w:p>
    <w:p w:rsidR="00843A87" w:rsidRDefault="00CF00DA">
      <w:pPr>
        <w:pStyle w:val="jaf6"/>
      </w:pPr>
      <w:r>
        <w:t>七　信用協同組合及び中小企業等協同組合法第九条の九第一項第一号（協同組合連合会）の事業を行う協同組合連合会</w:t>
      </w:r>
    </w:p>
    <w:p w:rsidR="00843A87" w:rsidRDefault="00CF00DA">
      <w:pPr>
        <w:pStyle w:val="enf6"/>
      </w:pPr>
      <w:r>
        <w:t>(vii) cred</w:t>
      </w:r>
      <w:r>
        <w:t>it cooperatives and any federation of cooperatives that is engaged in business set forth in Article 9-9, paragraph (1), item (i) (Federations of Cooperatives) of the Small and Medium-Sized Enterprise Cooperatives Act;</w:t>
      </w:r>
    </w:p>
    <w:p w:rsidR="00843A87" w:rsidRDefault="00CF00DA">
      <w:pPr>
        <w:pStyle w:val="jaf6"/>
      </w:pPr>
      <w:r>
        <w:t>八　農業協同組合法第十条第一項第三号（事業）の事業を行う農業協同組合及び農業</w:t>
      </w:r>
      <w:r>
        <w:t>協同組合連合会</w:t>
      </w:r>
    </w:p>
    <w:p w:rsidR="00843A87" w:rsidRDefault="00CF00DA">
      <w:pPr>
        <w:pStyle w:val="enf6"/>
      </w:pPr>
      <w:r>
        <w:t>(viii) agricultural cooperatives and any federation of agricultural cooperatives that is engaged in business set forth in Article 10, paragraph (1), item (iii) (Business) of the Agricultural Cooperatives Act;</w:t>
      </w:r>
    </w:p>
    <w:p w:rsidR="00843A87" w:rsidRDefault="00CF00DA">
      <w:pPr>
        <w:pStyle w:val="jaf6"/>
      </w:pPr>
      <w:r>
        <w:t>九　水産業協同組合法（昭和二十三年法律第二百四十二号）第十一条第一項第四号（事</w:t>
      </w:r>
      <w:r>
        <w:t>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843A87" w:rsidRDefault="00CF00DA">
      <w:pPr>
        <w:pStyle w:val="enf6"/>
      </w:pPr>
      <w:r>
        <w:t xml:space="preserve">(ix) fishery cooperatives engaged in business set forth in Article 11, paragraph (1), item (iv) (Types of Business) of the </w:t>
      </w:r>
      <w:r>
        <w:t>Fishery Cooperatives Act (Act No. 242 of 1948); federations of fishery cooperatives engaged in business set forth in Article 87, paragraph (1), item (iv) (Types of Business) of that Act; marine products processing cooperatives engaged in business set forth</w:t>
      </w:r>
      <w:r>
        <w:t xml:space="preserve"> in Article 93, paragraph (1), item (ii) (Types of Business) of that Act; and federations of marine products processing cooperatives engaged in business set forth in Article 97, paragraph (1), item (ii) (Types of Business) of that Act.</w:t>
      </w:r>
    </w:p>
    <w:p w:rsidR="00843A87" w:rsidRDefault="00843A87"/>
    <w:p w:rsidR="00843A87" w:rsidRDefault="00CF00DA">
      <w:pPr>
        <w:pStyle w:val="jaa"/>
      </w:pPr>
      <w:r>
        <w:t>（保険仲立人等が保険募集を行うことので</w:t>
      </w:r>
      <w:r>
        <w:t>きる外国保険会社等以外の外国保険業者に係る保険契約）</w:t>
      </w:r>
    </w:p>
    <w:p w:rsidR="00843A87" w:rsidRDefault="00CF00DA">
      <w:pPr>
        <w:pStyle w:val="ena"/>
      </w:pPr>
      <w:r>
        <w:t>(Insurance Contracts with Foreign Insurers Other Than a Foreign Insurance Company, etc., that Insurance Brokers, etc. Are Permitted to Engage in Insurance Solicitation)</w:t>
      </w:r>
    </w:p>
    <w:p w:rsidR="00843A87" w:rsidRDefault="00CF00DA">
      <w:pPr>
        <w:pStyle w:val="jaf3"/>
      </w:pPr>
      <w:r>
        <w:t>第三十九条の二　法第二百七十五条第一項第四号に規定する政令で定める保険契約は、第十九条第一号から第三号までに掲げる保険契</w:t>
      </w:r>
      <w:r>
        <w:t>約その他内閣府令で定める保険契約とする。</w:t>
      </w:r>
    </w:p>
    <w:p w:rsidR="00843A87" w:rsidRDefault="00CF00DA">
      <w:pPr>
        <w:pStyle w:val="enf3"/>
      </w:pPr>
      <w:r>
        <w:t>Article 39-2  The insurance contracts specified by Cabinet Order, referred to in Article 275, paragraph (1), item (iv) of the Act, are to be insurance contracts specified in Article 19, item (i) to (iii) inclusive and any other insuran</w:t>
      </w:r>
      <w:r>
        <w:t>ce contracts specified by Cabinet Office Ordinance.</w:t>
      </w:r>
    </w:p>
    <w:p w:rsidR="00843A87" w:rsidRDefault="00843A87"/>
    <w:p w:rsidR="00843A87" w:rsidRDefault="00CF00DA">
      <w:pPr>
        <w:pStyle w:val="jaa"/>
      </w:pPr>
      <w:r>
        <w:t>（登録手数料）</w:t>
      </w:r>
    </w:p>
    <w:p w:rsidR="00843A87" w:rsidRDefault="00CF00DA">
      <w:pPr>
        <w:pStyle w:val="ena"/>
      </w:pPr>
      <w:r>
        <w:t>(Registration Fees)</w:t>
      </w:r>
    </w:p>
    <w:p w:rsidR="00843A87" w:rsidRDefault="00CF00DA">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843A87" w:rsidRDefault="00CF00DA">
      <w:pPr>
        <w:pStyle w:val="enf3"/>
      </w:pPr>
      <w:r>
        <w:t>Article 39-3  (1) The amount specified by Cabinet Order, referred to in Article 281 of</w:t>
      </w:r>
      <w:r>
        <w:t xml:space="preserve"> the Act, is to be as follows: 1,150 yen for a Life Insurance Agent; 1,700 yen for a Non-Life Insurance Representative; and 1,150 yen for a Low-Cost and Short-Term Insurance Agent.</w:t>
      </w:r>
    </w:p>
    <w:p w:rsidR="00843A87" w:rsidRDefault="00CF00DA">
      <w:pPr>
        <w:pStyle w:val="jaf4"/>
      </w:pPr>
      <w:r>
        <w:t>２　前項の手数料は、登録申請書に手数料の金額に相当する額の収入印紙をはって納めなければならない。ただし、行政手続等における情報通信の技術の利用に関する</w:t>
      </w:r>
      <w:r>
        <w:t>法律（平成十四年法律第百五十一号）第三条第一項の規定により同項に規定する電子情報処理組織を使用して法第二百七十六条の登録の申請をするときは、内閣府令で定めるところにより、現金をもってすることができる。</w:t>
      </w:r>
    </w:p>
    <w:p w:rsidR="00843A87" w:rsidRDefault="00CF00DA">
      <w:pPr>
        <w:pStyle w:val="enf4"/>
      </w:pPr>
      <w:r>
        <w:t>(2) The fees set forth in the preceding paragraph must be paid through the submission of a revenue stamp equivalent to the amount of the fees, which must b</w:t>
      </w:r>
      <w:r>
        <w:t>e affixed on the written application for registration; provided, however, that where a registration under Article 276 of the Act is being filed by means of an electronic or magnetic data processing system as set forth in Article 3, paragraph (1) of the Act</w:t>
      </w:r>
      <w:r>
        <w:t xml:space="preserve"> on Use of Information and Communications Technology in Administrative Procedure (Act No. 151 of 2002) in accordance with the provisions of that paragraph, payments may be made in cash pursuant to the provisions of Cabinet Office Ordinance.</w:t>
      </w:r>
    </w:p>
    <w:p w:rsidR="00843A87" w:rsidRDefault="00843A87"/>
    <w:p w:rsidR="00843A87" w:rsidRDefault="00CF00DA">
      <w:pPr>
        <w:pStyle w:val="jaa"/>
      </w:pPr>
      <w:r>
        <w:t>（生命保険募集人に係る制限が</w:t>
      </w:r>
      <w:r>
        <w:t>適用されない場合）</w:t>
      </w:r>
    </w:p>
    <w:p w:rsidR="00843A87" w:rsidRDefault="00CF00DA">
      <w:pPr>
        <w:pStyle w:val="ena"/>
      </w:pPr>
      <w:r>
        <w:t>(Cases Excluded from Restrictions Imposed on Life Insurance Agents)</w:t>
      </w:r>
    </w:p>
    <w:p w:rsidR="00843A87" w:rsidRDefault="00CF00DA">
      <w:pPr>
        <w:pStyle w:val="jaf3"/>
      </w:pPr>
      <w:r>
        <w:t>第四十条　法第二百八十二条第三項に規定する政令で定める場合は、次に掲げる場合とする。</w:t>
      </w:r>
    </w:p>
    <w:p w:rsidR="00843A87" w:rsidRDefault="00CF00DA">
      <w:pPr>
        <w:pStyle w:val="enf3"/>
      </w:pPr>
      <w:r>
        <w:t>Article 40  The cases specified by Cabinet Order, referred to in Article 282, paragraph (3) of the Act, are to be as follows:</w:t>
      </w:r>
    </w:p>
    <w:p w:rsidR="00843A87" w:rsidRDefault="00CF00DA">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けるその代表者又は管理人を含む。）及び使用人）のうちに、二以上の所属保険会社等のために行う保険募集に係る業務を的確かつ公正に遂行するために、所要の知識等の修得をし、又は業務の適正な管理を行い得る者として金融庁長官の定める資格を有する者がいる場合</w:t>
      </w:r>
    </w:p>
    <w:p w:rsidR="00843A87" w:rsidRDefault="00CF00DA">
      <w:pPr>
        <w:pStyle w:val="enf6"/>
      </w:pPr>
      <w:r>
        <w:t>(i) cases in which, among a Life Insurance A</w:t>
      </w:r>
      <w:r>
        <w:t>gent and its employees (where the Life Insurance Agent is a corporation (including an association or a foundation without a legal personality but for which a representative or administrator has been appointed), this means its officers (including a represen</w:t>
      </w:r>
      <w:r>
        <w:t>tative or an administrator of an association or a foundation without legal personality) and employees) there is a person who has acquired knowledge, etc. that is required for carrying out business in connection with Insurance Sales on behalf of two or more</w:t>
      </w:r>
      <w:r>
        <w:t xml:space="preserve"> Affiliated Insurance Companies, etc. in an accurate and fair manner, or a person who has been specified by the Commissioner of the Financial Services Agency as a person who is qualified to manage such business in an appropriate manner;</w:t>
      </w:r>
    </w:p>
    <w:p w:rsidR="00843A87" w:rsidRDefault="00CF00DA">
      <w:pPr>
        <w:pStyle w:val="jaf6"/>
      </w:pPr>
      <w:r>
        <w:t>二　当該生命保険募集人が、当該生命保険</w:t>
      </w:r>
      <w:r>
        <w:t>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843A87" w:rsidRDefault="00CF00DA">
      <w:pPr>
        <w:pStyle w:val="enf6"/>
      </w:pPr>
      <w:r>
        <w:t xml:space="preserve">(ii) cases in which the relevant Life Insurance Agent comes to have two or </w:t>
      </w:r>
      <w:r>
        <w:t>more Affiliated Insurance Companies, etc. by making a person specified by the Commissioner of the Financial Services Agency as a Life Insurance Company (including a Foreign Life Insurance Company, etc.) that is closely related to said Life Insurance Agent,</w:t>
      </w:r>
      <w:r>
        <w:t xml:space="preserve"> its Affiliated Insurance Company, etc., and where the relevant case has been specified by the Commissioner of the Financial Services Agency as a case in which said Life Insurance Agent is found to be in a position to provide services in connection with In</w:t>
      </w:r>
      <w:r>
        <w:t>surance Solicitation it engages in on behalf of the two or more Affiliated Insurance Companies, etc. in an accurate and fair manner.</w:t>
      </w:r>
    </w:p>
    <w:p w:rsidR="00843A87" w:rsidRDefault="00843A87"/>
    <w:p w:rsidR="00843A87" w:rsidRDefault="00CF00DA">
      <w:pPr>
        <w:pStyle w:val="jaa"/>
      </w:pPr>
      <w:r>
        <w:t>（保証金の額）</w:t>
      </w:r>
    </w:p>
    <w:p w:rsidR="00843A87" w:rsidRDefault="00CF00DA">
      <w:pPr>
        <w:pStyle w:val="ena"/>
      </w:pPr>
      <w:r>
        <w:t>(Amount of Security Deposits)</w:t>
      </w:r>
    </w:p>
    <w:p w:rsidR="00843A87" w:rsidRDefault="00CF00DA">
      <w:pPr>
        <w:pStyle w:val="jaf3"/>
      </w:pPr>
      <w:r>
        <w:t>第四十一条　法第二百九十一条第二項に規定する政令で定める保証金の額は、二千万円とする。ただし、保険仲立人の最初の事業年度終了の日後三月を経過した日以後においては、当該保</w:t>
      </w:r>
      <w:r>
        <w:t>険仲立人の各事業年度開始の日以後三月を経過した日（次条及び第四十四条において「改定日」という。）から当該各事業年度終了の日後三月を経過する日までの期間を対象とする保証金の額は、当該各事業年度開始の日の前日までの過去三年間に当該保険仲立人が保険契約の締結の媒介に関して受領した手数料、報酬その他の対価を合計した金額（当該金額が二千万円に満たない場合は二千万円とし、当該金額が八億円を超える場合は八億円とする。）に相当する額とする。</w:t>
      </w:r>
    </w:p>
    <w:p w:rsidR="00843A87" w:rsidRDefault="00CF00DA">
      <w:pPr>
        <w:pStyle w:val="enf3"/>
      </w:pPr>
      <w:r>
        <w:t>Article 41  The amount of security deposi</w:t>
      </w:r>
      <w:r>
        <w:t xml:space="preserve">t specified by Cabinet Order, referred to in Article 291, paragraph (2) of the Act, is to be twenty million yen; provided, however, that on or after the day when three months has elapsed since the last day of an Insurance Broker's first business year, the </w:t>
      </w:r>
      <w:r>
        <w:t xml:space="preserve">amount of the security deposit for the period between the day on which three months have elapsed since the last day of the Insurance Broker's first business year (hereinafter referred to as the "Reference Date" in the following Article and Article 44) and </w:t>
      </w:r>
      <w:r>
        <w:t>the day when three months has elapsed since the day on which each of the relevant business years end is to be the amount equivalent to the total of fees, remuneration and other types of consideration received by the Insurance Broker in connection with brok</w:t>
      </w:r>
      <w:r>
        <w:t>erage for the conclusion of insurance contracts in the three years prior to the day immediately preceding the day on which each business year begins (if such total amount is less than twenty million yen, the amount of the security deposit is to be twenty m</w:t>
      </w:r>
      <w:r>
        <w:t>illion yen; and if the total amount exceeds eight hundred million yen, the amount of the security deposit is to be eight hundred million yen).</w:t>
      </w:r>
    </w:p>
    <w:p w:rsidR="00843A87" w:rsidRDefault="00843A87"/>
    <w:p w:rsidR="00843A87" w:rsidRDefault="00CF00DA">
      <w:pPr>
        <w:pStyle w:val="jaa"/>
      </w:pPr>
      <w:r>
        <w:t>（保証金の全部又は一部に代わる契約の内容）</w:t>
      </w:r>
    </w:p>
    <w:p w:rsidR="00843A87" w:rsidRDefault="00CF00DA">
      <w:pPr>
        <w:pStyle w:val="ena"/>
      </w:pPr>
      <w:r>
        <w:t>(Terms and Conditions of a Contract That Wholly or Partially Replaces a Deposit)</w:t>
      </w:r>
    </w:p>
    <w:p w:rsidR="00843A87" w:rsidRDefault="00CF00DA">
      <w:pPr>
        <w:pStyle w:val="jaf3"/>
      </w:pPr>
      <w:r>
        <w:t>第四十二条　保険仲</w:t>
      </w:r>
      <w:r>
        <w:t>立人は、法第二百九十一条第三項の契約を締結する場合には、銀行その他内閣府令で定める金融機関を相手方とし、その内容を次に掲げる要件に適合するものとしなければならない。</w:t>
      </w:r>
    </w:p>
    <w:p w:rsidR="00843A87" w:rsidRDefault="00CF00DA">
      <w:pPr>
        <w:pStyle w:val="enf3"/>
      </w:pPr>
      <w:r>
        <w:t xml:space="preserve">Article 42  Where an Insurance Broker concludes a contract as set forth in Article 291, paragraph (3) of the Act, it must have a Bank or other type of financial institution </w:t>
      </w:r>
      <w:r>
        <w:t>specified by Cabinet Office Ordinance as the other party thereto, and the terms and conditions thereunder must satisfy the following requirements:</w:t>
      </w:r>
    </w:p>
    <w:p w:rsidR="00843A87" w:rsidRDefault="00CF00DA">
      <w:pPr>
        <w:pStyle w:val="jaf6"/>
      </w:pPr>
      <w:r>
        <w:t>一　次に掲げる場合に該当することとなったときは、当該保険仲立人のために法第二百九十一条第四項の規定による内閣総理大臣の命令（以下この号において単に「命令」という。）に係る額の供託金が遅滞なく供託されるものであること。</w:t>
      </w:r>
    </w:p>
    <w:p w:rsidR="00843A87" w:rsidRDefault="00CF00DA">
      <w:pPr>
        <w:pStyle w:val="enf6"/>
      </w:pPr>
      <w:r>
        <w:t>(i) that, when any of the cases set forth in the following come to apply, the deposit in connection with the order issued by the Prime Minister pursuant to the provisions of Article 291, paragraph (4) of the Act (hereinafter simply referred to as the "Orde</w:t>
      </w:r>
      <w:r>
        <w:t>r" in this item) will be deposited without delay on behalf of such Insurance Broker:</w:t>
      </w:r>
    </w:p>
    <w:p w:rsidR="00843A87" w:rsidRDefault="00CF00DA">
      <w:pPr>
        <w:pStyle w:val="jaf9"/>
      </w:pPr>
      <w:r>
        <w:t>イ　当該保険仲立人の業務開始の日又は改定日からこれらの日後の最初の改定日の前日までの間に命令を受けた場合</w:t>
      </w:r>
    </w:p>
    <w:p w:rsidR="00843A87" w:rsidRDefault="00CF00DA">
      <w:pPr>
        <w:pStyle w:val="enf9"/>
      </w:pPr>
      <w:r>
        <w:t xml:space="preserve">(a) where an Order has been received within the period of time from the Insurance Broker's business </w:t>
      </w:r>
      <w:r>
        <w:t>commencement date or the Reference Date, to the date immediately prior to the first Reference Date that falls after either of the aforementioned dates;</w:t>
      </w:r>
    </w:p>
    <w:p w:rsidR="00843A87" w:rsidRDefault="00CF00DA">
      <w:pPr>
        <w:pStyle w:val="jaf9"/>
      </w:pPr>
      <w:r>
        <w:t>ロ　当該保険仲立人がイに規定する最初の改定日に係る法第二百九十一条第一項の保証金につき当該改定日以後においても供託（同条第三項の契約の締結を含む。）をしていない場合において、当該契約の相手方が命令を受けたとき</w:t>
      </w:r>
      <w:r>
        <w:t>。</w:t>
      </w:r>
    </w:p>
    <w:p w:rsidR="00843A87" w:rsidRDefault="00CF00DA">
      <w:pPr>
        <w:pStyle w:val="enf9"/>
      </w:pPr>
      <w:r>
        <w:t>(b) where the Insurance Broker, even after the first Reference Date that falls after either of the other dates referred to in sub-item (a), has failed to make the deposit under Article 291, paragraph (1) of the Act (including the conclusion of a contract</w:t>
      </w:r>
      <w:r>
        <w:t xml:space="preserve"> as set forth in paragraph (3) of that Article), when the other party to said contract has been issued an Order to make the deposit.</w:t>
      </w:r>
    </w:p>
    <w:p w:rsidR="00843A87" w:rsidRDefault="00CF00DA">
      <w:pPr>
        <w:pStyle w:val="jaf6"/>
      </w:pPr>
      <w:r>
        <w:t>二　金融庁長官の承認を受けた場合を除き、契約を解除し、又は契約の内容を変更することができないものであること。</w:t>
      </w:r>
    </w:p>
    <w:p w:rsidR="00843A87" w:rsidRDefault="00CF00DA">
      <w:pPr>
        <w:pStyle w:val="enf6"/>
      </w:pPr>
      <w:r>
        <w:t>(ii) that the contract may not be cancelled and that the terms there</w:t>
      </w:r>
      <w:r>
        <w:t>of may not be amended, unless this is done with the approval from the Commissioner of the Financial Services Agency.</w:t>
      </w:r>
    </w:p>
    <w:p w:rsidR="00843A87" w:rsidRDefault="00843A87"/>
    <w:p w:rsidR="00843A87" w:rsidRDefault="00CF00DA">
      <w:pPr>
        <w:pStyle w:val="jaa"/>
      </w:pPr>
      <w:r>
        <w:t>（権利の実行の手続）</w:t>
      </w:r>
    </w:p>
    <w:p w:rsidR="00843A87" w:rsidRDefault="00CF00DA">
      <w:pPr>
        <w:pStyle w:val="ena"/>
      </w:pPr>
      <w:r>
        <w:t>(Procedures for the Fulfillment of Rights)</w:t>
      </w:r>
    </w:p>
    <w:p w:rsidR="00843A87" w:rsidRDefault="00CF00DA">
      <w:pPr>
        <w:pStyle w:val="jaf3"/>
      </w:pPr>
      <w:r>
        <w:t>第四十三条　法第二百九十一条第六項の権利（以下この条において単に「権利」という。）を有する者は、金融庁長官に対し、その権利の実行の申立てをすることができる。</w:t>
      </w:r>
    </w:p>
    <w:p w:rsidR="00843A87" w:rsidRDefault="00CF00DA">
      <w:pPr>
        <w:pStyle w:val="enf3"/>
      </w:pPr>
      <w:r>
        <w:t>Article 43  (1) A person who holds the rights set forth in Article 291, paragraph (6) of the Act (hereinafter simply referred to as the "Rights" in this Article and the followin</w:t>
      </w:r>
      <w:r>
        <w:t>g Article) may file a petition for the fulfillment of those Rights with the Commissioner of the Financial Services Agency.</w:t>
      </w:r>
    </w:p>
    <w:p w:rsidR="00843A87" w:rsidRDefault="00CF00DA">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w:t>
      </w:r>
      <w:r>
        <w:t>ときは配当手続から除斥されるべきことを公示し、かつ、その旨を前項の申立てをした者（次項及び第四項において「申立人」という。）及び当該供託金に係る保険仲立人（当該保険仲立人が法第二百九十一条第三項の契約を締結している場合においては、当該契約の相手方を含む。第四項及び第五項において同じ。）に通知しなければならない。</w:t>
      </w:r>
    </w:p>
    <w:p w:rsidR="00843A87" w:rsidRDefault="00CF00DA">
      <w:pPr>
        <w:pStyle w:val="enf4"/>
      </w:pPr>
      <w:r>
        <w:t>(2) Where a petition set forth in the preceding paragraph has been filed and where the Commissioner</w:t>
      </w:r>
      <w:r>
        <w:t xml:space="preserve"> of the Financial Services Agency finds the petition to have reasonable grounds, said Commissioner must issue a public notice notifying persons who have a Right to the amount deposited pursuant to the provisions of Article 291, paragraph (1), (2), (4) or (</w:t>
      </w:r>
      <w:r>
        <w:t xml:space="preserve">8) of the Act that they must report their Rights within a fixed period of time not shorter than sixty days and that they will be excluded from the distribution process if they fail to report their Rights within that period, and said Commissioner must also </w:t>
      </w:r>
      <w:r>
        <w:t>notify the person who filed the petition under the preceding paragraph (hereinafter referred to as the "Petitioner" in the following paragraph and paragraph (4)) and the Insurance Broker for which said deposit was made (where the Insurance Broker has concl</w:t>
      </w:r>
      <w:r>
        <w:t>uded a contract under Article 291, paragraph (3) of the Act, including the counterparty to said contract; the same applies in paragraphs (4) and (5)) to that effect.</w:t>
      </w:r>
    </w:p>
    <w:p w:rsidR="00843A87" w:rsidRDefault="00CF00DA">
      <w:pPr>
        <w:pStyle w:val="jaf4"/>
      </w:pPr>
      <w:r>
        <w:t>３　前項の規定による公示があった後は、申立人がその申立てを取り下げた場合においても、権利の実行の手続の進行は、妨げられない。</w:t>
      </w:r>
    </w:p>
    <w:p w:rsidR="00843A87" w:rsidRDefault="00CF00DA">
      <w:pPr>
        <w:pStyle w:val="enf4"/>
      </w:pPr>
      <w:r>
        <w:t xml:space="preserve">(3) Once the public notice </w:t>
      </w:r>
      <w:r>
        <w:t>under the preceding paragraph has been given, even in the event that the Petitioner withdraws a petition, this does not prevent the procedures for the fulfillment of the Rights from proceeding.</w:t>
      </w:r>
    </w:p>
    <w:p w:rsidR="00843A87" w:rsidRDefault="00CF00DA">
      <w:pPr>
        <w:pStyle w:val="jaf4"/>
      </w:pPr>
      <w:r>
        <w:t>４　金融庁長官は、第二項の期間が経過した後、遅滞なく、権利の調査をしなければならない。この場合において、金融庁長官は、あらか</w:t>
      </w:r>
      <w:r>
        <w:t>じめ期日及び場所を公示し、かつ、当該保険仲立人に通知して、申立人、当該期間内に権利の申出をした者及び当該保険仲立人に対し、権利の存否及びその権利によって担保される債権の額について証拠を提示し、及び意見を述べる機会を与えなければならない。</w:t>
      </w:r>
    </w:p>
    <w:p w:rsidR="00843A87" w:rsidRDefault="00CF00DA">
      <w:pPr>
        <w:pStyle w:val="enf4"/>
      </w:pPr>
      <w:r>
        <w:t>(4) The Commissioner of the Financial Services Agency must assess the Rights without delay after the period set forth in paragraph (2) ha</w:t>
      </w:r>
      <w:r>
        <w:t>s elapsed. In this case, the Commissioner of the Financial Services Agency must give public notice of the date and place and notify the Insurance Broker of such information, in advance, and afford the Petitioner, any person who has reported their own Right</w:t>
      </w:r>
      <w:r>
        <w:t>s within the designated period, and the Insurance Broker an opportunity to introduce evidence and to express their opinions as to the existence of the Rights and the amount of the claims secured by such Rights.</w:t>
      </w:r>
    </w:p>
    <w:p w:rsidR="00843A87" w:rsidRDefault="00CF00DA">
      <w:pPr>
        <w:pStyle w:val="jaf4"/>
      </w:pPr>
      <w:r>
        <w:t>５　金融庁長官は、前項の規定による調査の結果に基づき、遅滞なく配当表を作成し、これを公示し</w:t>
      </w:r>
      <w:r>
        <w:t>、かつ、当該保険仲立人に通知しなければならない。</w:t>
      </w:r>
    </w:p>
    <w:p w:rsidR="00843A87" w:rsidRDefault="00CF00DA">
      <w:pPr>
        <w:pStyle w:val="enf4"/>
      </w:pPr>
      <w:r>
        <w:t>(5) The Commissioner of the Financial Services Agency must, without delay, prepare a distribution list based on the results of the assessment under the preceding paragraph, put such list on public notice, and notify the Insurance B</w:t>
      </w:r>
      <w:r>
        <w:t>roker thereof.</w:t>
      </w:r>
    </w:p>
    <w:p w:rsidR="00843A87" w:rsidRDefault="00CF00DA">
      <w:pPr>
        <w:pStyle w:val="jaf4"/>
      </w:pPr>
      <w:r>
        <w:t>６　配当は、前項の規定による公示をした日から八十日を経過した後、配当表に従い実施するものとする。</w:t>
      </w:r>
    </w:p>
    <w:p w:rsidR="00843A87" w:rsidRDefault="00CF00DA">
      <w:pPr>
        <w:pStyle w:val="enf4"/>
      </w:pPr>
      <w:r>
        <w:t xml:space="preserve">(6) Distribution is to be implemented in accordance with the distribution list set forth in the preceding paragraph, after eighty days have elapsed since the public notice was given under the </w:t>
      </w:r>
      <w:r>
        <w:t>preceding paragraph.</w:t>
      </w:r>
    </w:p>
    <w:p w:rsidR="00843A87" w:rsidRDefault="00CF00DA">
      <w:pPr>
        <w:pStyle w:val="jaf4"/>
      </w:pPr>
      <w:r>
        <w:t>７　金融庁長官は、保険仲立人の事務所の所在地を確知できないときは、第二項、第四項及び第五項の規定による保険仲立人への通知をすることを要しない。</w:t>
      </w:r>
    </w:p>
    <w:p w:rsidR="00843A87" w:rsidRDefault="00CF00DA">
      <w:pPr>
        <w:pStyle w:val="enf4"/>
      </w:pPr>
      <w:r>
        <w:t>(7) Where the Commissioner of the Financial Services Agency is unable to locate the office of the Insurance Broker, said Commissioner need not notify said Insuranc</w:t>
      </w:r>
      <w:r>
        <w:t>e Broker pursuant to paragraphs (2), (4) and (5).</w:t>
      </w:r>
    </w:p>
    <w:p w:rsidR="00843A87" w:rsidRDefault="00CF00DA">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843A87" w:rsidRDefault="00CF00DA">
      <w:pPr>
        <w:pStyle w:val="enf4"/>
      </w:pPr>
      <w:r>
        <w:t>(8) Where any securities have been deposited pursuant to the provisions of Article 291, paragraph (9</w:t>
      </w:r>
      <w:r>
        <w:t xml:space="preserve">) of the Act, and where it is necessary for fulfillment of the Rights, the Commissioner of the Financial Services Agency may realize such securities. In this case, the expenses incurred in connection to such realization of securities are deducted from the </w:t>
      </w:r>
      <w:r>
        <w:t>proceeds of the realization.</w:t>
      </w:r>
    </w:p>
    <w:p w:rsidR="00843A87" w:rsidRDefault="00843A87"/>
    <w:p w:rsidR="00843A87" w:rsidRDefault="00CF00DA">
      <w:pPr>
        <w:pStyle w:val="jaa"/>
      </w:pPr>
      <w:r>
        <w:t>（保証金の一部に代わる保険仲立人賠償責任保険契約の内容等）</w:t>
      </w:r>
    </w:p>
    <w:p w:rsidR="00843A87" w:rsidRDefault="00CF00DA">
      <w:pPr>
        <w:pStyle w:val="ena"/>
      </w:pPr>
      <w:r>
        <w:t>(Terms and Conditions of an Insurance Broker Liability Insurance Contract That Partially Replaces a Security Deposit)</w:t>
      </w:r>
    </w:p>
    <w:p w:rsidR="00843A87" w:rsidRDefault="00CF00DA">
      <w:pPr>
        <w:pStyle w:val="jaf3"/>
      </w:pPr>
      <w:r>
        <w:t>第四十四条　保険仲立人は、法第二百九十二条第一項の保険仲立人賠償責任保険契約（次項において「賠責保険契約」という。）を締結する場合には、損害保険会社その他内</w:t>
      </w:r>
      <w:r>
        <w:t>閣府令で定める者を相手方とし、その内容を次に掲げる要件に適合するものとしなければならない。</w:t>
      </w:r>
    </w:p>
    <w:p w:rsidR="00843A87" w:rsidRDefault="00CF00DA">
      <w:pPr>
        <w:pStyle w:val="enf3"/>
      </w:pPr>
      <w:r>
        <w:t>Article 44  (1) Where an Insurance Broker concludes an Insurance Broker Liability Insurance Contract as set forth in Article 292, paragraph (1) of the Act (hereinafter referred to as a "Liability Insurance Cont</w:t>
      </w:r>
      <w:r>
        <w:t>ract" in the following paragraph), it must have a Non-Life Insurance Company or any other party specified by Cabinet Office Ordinance as the other party thereto, and the terms and conditions thereunder must satisfy the following requirements:</w:t>
      </w:r>
    </w:p>
    <w:p w:rsidR="00843A87" w:rsidRDefault="00CF00DA">
      <w:pPr>
        <w:pStyle w:val="jaf6"/>
      </w:pPr>
      <w:r>
        <w:t>一　保険仲立人に保険契約の</w:t>
      </w:r>
      <w:r>
        <w:t>締結の媒介に関して生じた損害の賠償の責任が発生した場合において、当該損害のうち一定の事由によるものを当該保険仲立人が賠償することにより生ずる損失（次号において「一定の事由による損失」という。）がてん補されるものであること。</w:t>
      </w:r>
    </w:p>
    <w:p w:rsidR="00843A87" w:rsidRDefault="00CF00DA">
      <w:pPr>
        <w:pStyle w:val="enf6"/>
      </w:pPr>
      <w:r>
        <w:t>(i) that, where the Insurance Broker has incurred any liability to compensate for damages in connection with its intermediation for the conclusi</w:t>
      </w:r>
      <w:r>
        <w:t>on of insurance contracts, losses it incurs through the compensation of damages that were due to specific grounds (referred to as "Losses Due to Specific Grounds" in the following item) will be covered; and</w:t>
      </w:r>
    </w:p>
    <w:p w:rsidR="00843A87" w:rsidRDefault="00CF00DA">
      <w:pPr>
        <w:pStyle w:val="jaf6"/>
      </w:pPr>
      <w:r>
        <w:t>二　一定の事由による損失の額が一定の金額を超える場合に限りその超える部分の額につき損失がてん補され</w:t>
      </w:r>
      <w:r>
        <w:t>るものである場合には、当該一定の金額が、保険仲立人の業務の状況及び保険契約者等の保護を考慮して金融庁長官の定める額以下であること。</w:t>
      </w:r>
    </w:p>
    <w:p w:rsidR="00843A87" w:rsidRDefault="00CF00DA">
      <w:pPr>
        <w:pStyle w:val="enf6"/>
      </w:pPr>
      <w:r>
        <w:t>(ii) that, where the loss that will be covered is limited to where the amount of Loss Due to Specific Grounds exceeds a fixed amount of money and said covered loss will be the portion of the</w:t>
      </w:r>
      <w:r>
        <w:t xml:space="preserve"> loss that is greater than that fixed amount of money, said fixed amount is not more than the amount specified by the Commissioner of the Financial Services Agency in consideration of the Insurance Broker's business status and the protection of Policyholde</w:t>
      </w:r>
      <w:r>
        <w:t>rs, etc.;</w:t>
      </w:r>
    </w:p>
    <w:p w:rsidR="00843A87" w:rsidRDefault="00CF00DA">
      <w:pPr>
        <w:pStyle w:val="jaf6"/>
      </w:pPr>
      <w:r>
        <w:t>三　当該保険仲立人の業務開始の日又は改定日から一年以上の期間にわたって有効な契約であること。</w:t>
      </w:r>
    </w:p>
    <w:p w:rsidR="00843A87" w:rsidRDefault="00CF00DA">
      <w:pPr>
        <w:pStyle w:val="enf6"/>
      </w:pPr>
      <w:r>
        <w:t>(iii) that the contract will remain in effect for a period of one year or longer starting from the Insurance Broker's business commencement date or the Reference Date; and</w:t>
      </w:r>
    </w:p>
    <w:p w:rsidR="00843A87" w:rsidRDefault="00CF00DA">
      <w:pPr>
        <w:pStyle w:val="jaf6"/>
      </w:pPr>
      <w:r>
        <w:t>四　金融庁長官の承認を受けた場合を除き、契約を解除し、又は契約の内容を変更することができないものであること。</w:t>
      </w:r>
    </w:p>
    <w:p w:rsidR="00843A87" w:rsidRDefault="00CF00DA">
      <w:pPr>
        <w:pStyle w:val="enf6"/>
      </w:pPr>
      <w:r>
        <w:t>(iv) that the contract may not be cancelled, and the terms and conditions thereunder may not be modified, unless this is done with the approval from the Commissioner of the Financial Services Agency; a</w:t>
      </w:r>
      <w:r>
        <w:t>nd</w:t>
      </w:r>
    </w:p>
    <w:p w:rsidR="00843A87" w:rsidRDefault="00CF00DA">
      <w:pPr>
        <w:pStyle w:val="jaf6"/>
      </w:pPr>
      <w:r>
        <w:t>五　その他金融庁長官の定める要件</w:t>
      </w:r>
    </w:p>
    <w:p w:rsidR="00843A87" w:rsidRDefault="00CF00DA">
      <w:pPr>
        <w:pStyle w:val="enf6"/>
      </w:pPr>
      <w:r>
        <w:t>(v) any other requirements set forth by the Commissioner of the Financial Services Agency.</w:t>
      </w:r>
    </w:p>
    <w:p w:rsidR="00843A87" w:rsidRDefault="00CF00DA">
      <w:pPr>
        <w:pStyle w:val="jaf4"/>
      </w:pPr>
      <w:r>
        <w:t>２　前項の賠責保険契約を締結した保険仲立人が法第二百九十一条第一項の保証金の一部の供託をしないことができる額として内閣総理大臣が承認することができる額は、当該保証金の額から二千万円を控除した額に相当する金額を限度とする。</w:t>
      </w:r>
    </w:p>
    <w:p w:rsidR="00843A87" w:rsidRDefault="00CF00DA">
      <w:pPr>
        <w:pStyle w:val="enf4"/>
      </w:pPr>
      <w:r>
        <w:t xml:space="preserve">(2) Where an Insurance Broker has </w:t>
      </w:r>
      <w:r>
        <w:t>concluded a Compensation Liability Insurance Contract, the amount that the Prime Minister may approve as the portion of the security deposit that it need not deposit under Article 291, paragraph (1) of the Act is limited the amount equivalent to the amount</w:t>
      </w:r>
      <w:r>
        <w:t xml:space="preserve"> to be deposited less twenty million yen.</w:t>
      </w:r>
    </w:p>
    <w:p w:rsidR="00843A87" w:rsidRDefault="00843A87"/>
    <w:p w:rsidR="00843A87" w:rsidRDefault="00CF00DA">
      <w:pPr>
        <w:pStyle w:val="jaa"/>
      </w:pPr>
      <w:r>
        <w:t>（保険仲立人の氏名等の明示に係る情報通信の技術を利用する方法）</w:t>
      </w:r>
    </w:p>
    <w:p w:rsidR="00843A87" w:rsidRDefault="00CF00DA">
      <w:pPr>
        <w:pStyle w:val="ena"/>
      </w:pPr>
      <w:r>
        <w:t>(Ways of Using Information and Communication Technology to Indicate the Name, etc. of an Insurance Broker)</w:t>
      </w:r>
    </w:p>
    <w:p w:rsidR="00843A87" w:rsidRDefault="00CF00DA">
      <w:pPr>
        <w:pStyle w:val="jaf3"/>
      </w:pPr>
      <w:r>
        <w:t>第四十四条の二　保険仲立人は、法第二百九十六条第二項の規定により同項に規定する事項を提供しようとするときは、内閣府令で定めるところにより、あらかじめ</w:t>
      </w:r>
      <w:r>
        <w:t>、当該顧客に対し、その用いる同項に規定する方法（以下この条において「電磁的方法」という。）の種類及び内容を示し、書面又は電磁的方法による承諾を得なければならない。</w:t>
      </w:r>
    </w:p>
    <w:p w:rsidR="00843A87" w:rsidRDefault="00CF00DA">
      <w:pPr>
        <w:pStyle w:val="enf3"/>
      </w:pPr>
      <w:r>
        <w:t>Article 44-2  (1) Where, pursuant to the provisions of Article 296, paragraph (2) of the Act, an Insurance Broker seeks to provide the information set forth in that paragraph</w:t>
      </w:r>
      <w:r>
        <w:t>, , in advance and pursuant to the provisions of Cabinet Office Ordinance, it must indicate to the customer the type and details of the means set forth in that paragraph that it will use (hereinafter referred to as "Electronic or magnetic Means" in this Ar</w:t>
      </w:r>
      <w:r>
        <w:t>ticle) and obtain consent therefrom in writing or by Electronic or magnetic Means.</w:t>
      </w:r>
    </w:p>
    <w:p w:rsidR="00843A87" w:rsidRDefault="00CF00DA">
      <w:pPr>
        <w:pStyle w:val="jaf4"/>
      </w:pPr>
      <w:r>
        <w:t>２　前項の規定による承諾を得た保険仲立人は、当該顧客から書面又は電磁的方法により電磁的方法による提供を受けない旨の申出があったときは、当該顧客に対し、法第二百九十六条第二項に規定する事項の提供を電磁的方法によってしてはならない。ただし、当該顧客が再び前項の規定による承諾をした場合は、この限りでない。</w:t>
      </w:r>
    </w:p>
    <w:p w:rsidR="00843A87" w:rsidRDefault="00CF00DA">
      <w:pPr>
        <w:pStyle w:val="enf4"/>
      </w:pPr>
      <w:r>
        <w:t>(2) Where an Insurance</w:t>
      </w:r>
      <w:r>
        <w:t xml:space="preserve"> Broker that has obtained the consent set forth in the preceding paragraph is notified in writing or by Electronic or magnetic Means to the effect that the customer refuses to be provided with the information by Electronic or magnetic Means, said person mu</w:t>
      </w:r>
      <w:r>
        <w:t>st not provide said customer with the information set forth in Article 296, paragraph (2) of the Act by Electronic or magnetic Means; provided, however, that this does not apply where the customer has given consent under the preceding paragraph again.</w:t>
      </w:r>
    </w:p>
    <w:p w:rsidR="00843A87" w:rsidRDefault="00843A87"/>
    <w:p w:rsidR="00843A87" w:rsidRDefault="00CF00DA">
      <w:pPr>
        <w:pStyle w:val="jaa"/>
      </w:pPr>
      <w:r>
        <w:t>（情報</w:t>
      </w:r>
      <w:r>
        <w:t>通信の技術を利用した提供）</w:t>
      </w:r>
    </w:p>
    <w:p w:rsidR="00843A87" w:rsidRDefault="00CF00DA">
      <w:pPr>
        <w:pStyle w:val="ena"/>
      </w:pPr>
      <w:r>
        <w:t>(Provision of Information by Use of Information and Communication Technology)</w:t>
      </w:r>
    </w:p>
    <w:p w:rsidR="00843A87" w:rsidRDefault="00CF00DA">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以下この条から第四十四条の五までにおいて「準用金融商品取引法」という。）第三十四条の二第</w:t>
      </w:r>
      <w:r>
        <w:t>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w:t>
      </w:r>
      <w:r>
        <w:t>法による承諾を得なければならない。</w:t>
      </w:r>
    </w:p>
    <w:p w:rsidR="00843A87" w:rsidRDefault="00CF00DA">
      <w:pPr>
        <w:pStyle w:val="enf3"/>
      </w:pPr>
      <w:r>
        <w:t>Article 44-3  (1) In cases where, pursuant to the provisions of Article 34-2, paragraph (4) of the Financial Instruments and Exchange Act as applied mutatis mutandis pursuant to Article 300-2 of the Act (including cases where applied muta</w:t>
      </w:r>
      <w:r>
        <w:t>tis mutandis pursuant to Article 34-3, paragraph (12) (including cases where applied mutatis mutandis pursuant to Article 34-4, paragraph (6) of the Financial Instruments and Exchange Act as applied mutatis mutandis), Article 34-4, paragraph (3), Article 3</w:t>
      </w:r>
      <w:r>
        <w:t>7-3, paragraph (2) and Article 37-4, paragraph (2) of the Financial Instruments and Exchange Act; hereinafter the same applies in this Article) (such provisions is hereinafter referred to as the "Financial Instruments and Exchange Act as Applied Mutatis Mu</w:t>
      </w:r>
      <w:r>
        <w:t>tandis" in this Article to Article 44-5 inclusive), an Insurance Company, etc. (meaning an Insurance Company, etc. as defined in Article 2-2, paragraph (1) of the Act; the same applies in the following paragraph, the following Article, Article 45, items (i</w:t>
      </w:r>
      <w:r>
        <w:t>) and (v) and Article 45-2, a Foreign Insurance Company, etc., an Insurance Solicitor, or an Insurance Broker intends to provide information set forth in Article 34-2, paragraph (4) of the Financial Instruments and Exchange Act as Applied Mutatis Mutandis,</w:t>
      </w:r>
      <w:r>
        <w:t xml:space="preserve"> it must , in advance and pursuant to the provisions of Cabinet Office Ordinance, present to the recipient of such information the types and details of the means which it will use (hereinafter referred to as the "Electronic or magnetic Means") and obtain f</w:t>
      </w:r>
      <w:r>
        <w:t>rom such recipient an approval thereon in writing or by Electronic or magnetic Means.</w:t>
      </w:r>
    </w:p>
    <w:p w:rsidR="00843A87" w:rsidRDefault="00CF00DA">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w:t>
      </w:r>
      <w:r>
        <w:t>場合は、この限りでない。</w:t>
      </w:r>
    </w:p>
    <w:p w:rsidR="00843A87" w:rsidRDefault="00CF00DA">
      <w:pPr>
        <w:pStyle w:val="enf4"/>
      </w:pPr>
      <w:r>
        <w:t xml:space="preserve">(2) In cases where the recipient has made a notice in writing or by Electronic or magnetic Means to the effect that such recipient will refuse to receive information provided by Electronic or magnetic Means, the Insurance Company, etc., </w:t>
      </w:r>
      <w:r>
        <w:t>Foreign Insurance Company, etc., Insurance Solicitor or Insurance Broker which has obtained approval under the preceding paragraph must not provide the recipient with the relevant information set forth in Article 34-2, paragraph (4) of the Financial Instru</w:t>
      </w:r>
      <w:r>
        <w:t>ments and Exchange Act as Applied Mutatis Mutandis by Electronic or magnetic Means; provided, however, that this does not apply to cases where the recipient reaffirms the authorization under the preceding paragraph.</w:t>
      </w:r>
    </w:p>
    <w:p w:rsidR="00843A87" w:rsidRDefault="00843A87"/>
    <w:p w:rsidR="00843A87" w:rsidRDefault="00CF00DA">
      <w:pPr>
        <w:pStyle w:val="jaa"/>
      </w:pPr>
      <w:r>
        <w:t>（情報通信の技術を利用した同意の取得）</w:t>
      </w:r>
    </w:p>
    <w:p w:rsidR="00843A87" w:rsidRDefault="00CF00DA">
      <w:pPr>
        <w:pStyle w:val="ena"/>
      </w:pPr>
      <w:r>
        <w:t>(Acquisition of Con</w:t>
      </w:r>
      <w:r>
        <w:t>sent by Use of Information and Communication Technology)</w:t>
      </w:r>
    </w:p>
    <w:p w:rsidR="00843A87" w:rsidRDefault="00CF00DA">
      <w:pPr>
        <w:pStyle w:val="jaf3"/>
      </w:pPr>
      <w:r>
        <w:t>第四十四条の四　保険会社等若しくは外国保険会社等又は保険仲立人は、準用金融商品取引法第三十四条の二第十二項　（準用金融商品取引法第三十四条の三第三項　（準用金融商品取引法第三十四条の四第六項　において準用する場合を含む。）において準用する場合を含む。以下この条において同じ。）の規定により、準用金融商品取引法第三十四条の二第十一項　の規定による書面による同意に代えて同条第十二項　に規定する内閣府令</w:t>
      </w:r>
      <w:r>
        <w:t>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843A87" w:rsidRDefault="00CF00DA">
      <w:pPr>
        <w:pStyle w:val="enf3"/>
      </w:pPr>
      <w:r>
        <w:t xml:space="preserve">Article 44-4  (1) In cases where, pursuant to the provisions of Article 34-2, paragraph (12) of the Financial Instruments and </w:t>
      </w:r>
      <w:r>
        <w:t>Exchange Act as Applied Mutatis Mutandis (including cases where applied mutatis mutandis pursuant to Article 34-3, paragraph (3) of the Financial Instruments and Exchange Act as Applied Mutatis Mutandis (including cases where applied mutatis mutandis pursu</w:t>
      </w:r>
      <w:r>
        <w:t>ant to Article 34-4, paragraph (6) of the Financial Instruments and Exchange Act as Applied Mutatis Mutandis); hereinafter the same applies in this Article), an Insurance Company, etc., a Foreign Insurance Company, etc., or an Insurance Broker intends to o</w:t>
      </w:r>
      <w:r>
        <w:t>btain consent by the means specified by Cabinet Office Ordinance as referred to in Article 34-2, paragraph (12) of the Financial Instruments and Exchange Act as Applied Mutatis Mutandis (hereinafter referred to as "Electronic or magnetic Means" in this Art</w:t>
      </w:r>
      <w:r>
        <w:t>icle) in lieu of the document set forth in paragraph (11) of that Article, it must, in advance and pursuant to Cabinet Office Ordinance provisions, present to the other party from whom said consent is to be obtained, the types and details of the Electronic</w:t>
      </w:r>
      <w:r>
        <w:t xml:space="preserve"> or magnetic Means and obtain from said other party authorization thereon in writing or by Electronic or magnetic Means.</w:t>
      </w:r>
    </w:p>
    <w:p w:rsidR="00843A87" w:rsidRDefault="00CF00DA">
      <w:pPr>
        <w:pStyle w:val="jaf4"/>
      </w:pPr>
      <w:r>
        <w:t>２　前項の規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w:t>
      </w:r>
      <w:r>
        <w:t>してはならない。ただし、当該相手方が再び前項の規定による承諾をした場合は、この限りでない。</w:t>
      </w:r>
    </w:p>
    <w:p w:rsidR="00843A87" w:rsidRDefault="00CF00DA">
      <w:pPr>
        <w:pStyle w:val="enf4"/>
      </w:pPr>
      <w:r>
        <w:t xml:space="preserve">(2) In cases where the other party has made a notice in writing or by Electronic or magnetic Means to the effect that such party refuses to give consent by Electronic or magnetic Means, the Insurance </w:t>
      </w:r>
      <w:r>
        <w:t>Company, etc., Foreign Insurance Company, etc. or Insurance Broker which has obtained the authorization under the preceding paragraph must not obtain from the other party the consent set forth in Article 34-2, paragraph (12) of the Financial Instruments an</w:t>
      </w:r>
      <w:r>
        <w:t>d Exchange Act as Applied Mutatis Mutandis by Electronic or magnetic Means; provided, however, that this does not apply to cases where the recipient reaffirms the authorization under the preceding paragraph.</w:t>
      </w:r>
    </w:p>
    <w:p w:rsidR="00843A87" w:rsidRDefault="00843A87"/>
    <w:p w:rsidR="00843A87" w:rsidRDefault="00CF00DA">
      <w:pPr>
        <w:pStyle w:val="jaa"/>
      </w:pPr>
      <w:r>
        <w:t>（顧客の判断に影響を及ぼす重要事項）</w:t>
      </w:r>
    </w:p>
    <w:p w:rsidR="00843A87" w:rsidRDefault="00CF00DA">
      <w:pPr>
        <w:pStyle w:val="ena"/>
      </w:pPr>
      <w:r>
        <w:t xml:space="preserve">(Important Particulars That </w:t>
      </w:r>
      <w:r>
        <w:t>May Influence a Customer's Judgment)</w:t>
      </w:r>
    </w:p>
    <w:p w:rsidR="00843A87" w:rsidRDefault="00CF00DA">
      <w:pPr>
        <w:pStyle w:val="jaf3"/>
      </w:pPr>
      <w:r>
        <w:t>第四十四条の五　準用金融商品取引法第三十七条第一項第三号に規定する政令で定めるものは、次に掲げるものとする。</w:t>
      </w:r>
    </w:p>
    <w:p w:rsidR="00843A87" w:rsidRDefault="00CF00DA">
      <w:pPr>
        <w:pStyle w:val="enf3"/>
      </w:pPr>
      <w:r>
        <w:t xml:space="preserve">Article 44-5  (1) The particulars specified by Cabinet Order, referred to in Article 37, paragraph (1), item (iii) of the Financial Instruments and Exchange Act as </w:t>
      </w:r>
      <w:r>
        <w:t>Applied Mutatis Mutandis, are to as follows:</w:t>
      </w:r>
    </w:p>
    <w:p w:rsidR="00843A87" w:rsidRDefault="00CF00DA">
      <w:pPr>
        <w:pStyle w:val="jaf6"/>
      </w:pPr>
      <w:r>
        <w:t>一　特定保険契約（法第三百条の二に規定する特定保険契約をいう。以下同じ。）に関して顧客が支払うべき手数料、報酬その他の対価に関する事項であって内閣府令で定めるもの</w:t>
      </w:r>
    </w:p>
    <w:p w:rsidR="00843A87" w:rsidRDefault="00CF00DA">
      <w:pPr>
        <w:pStyle w:val="enf6"/>
      </w:pPr>
      <w:r>
        <w:t>(i) particulars related to the fees, remuneration, or any other type of consideration payable by a customer under Specified Insur</w:t>
      </w:r>
      <w:r>
        <w:t>ance Contract (meaning a Specified Insurance Contract as defined in Article 300-2 of the Act; the same applies hereinafter), as specified by Cabinet Office Ordinance;</w:t>
      </w:r>
    </w:p>
    <w:p w:rsidR="00843A87" w:rsidRDefault="00CF00DA">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w:t>
      </w:r>
      <w:r>
        <w:t>げる事項</w:t>
      </w:r>
    </w:p>
    <w:p w:rsidR="00843A87" w:rsidRDefault="00CF00DA">
      <w:pPr>
        <w:pStyle w:val="enf6"/>
      </w:pPr>
      <w:r>
        <w:t>(ii) where, with regard to the conclusion of a Specified Insurance Contract by a customer, there is a risk of losses arising directly from a fluctuation in such indicators as the interest rate, the value of currencies, or quotations on a Financial Ins</w:t>
      </w:r>
      <w:r>
        <w:t>truments Market, the following particulars:</w:t>
      </w:r>
    </w:p>
    <w:p w:rsidR="00843A87" w:rsidRDefault="00CF00DA">
      <w:pPr>
        <w:pStyle w:val="jaf9"/>
      </w:pPr>
      <w:r>
        <w:t>イ　当該指標</w:t>
      </w:r>
    </w:p>
    <w:p w:rsidR="00843A87" w:rsidRDefault="00CF00DA">
      <w:pPr>
        <w:pStyle w:val="enf9"/>
      </w:pPr>
      <w:r>
        <w:t>(a) the indicators; and</w:t>
      </w:r>
    </w:p>
    <w:p w:rsidR="00843A87" w:rsidRDefault="00CF00DA">
      <w:pPr>
        <w:pStyle w:val="jaf9"/>
      </w:pPr>
      <w:r>
        <w:t>ロ　当該指標に係る変動により損失が生ずるおそれがある旨及びその理由</w:t>
      </w:r>
    </w:p>
    <w:p w:rsidR="00843A87" w:rsidRDefault="00CF00DA">
      <w:pPr>
        <w:pStyle w:val="enf9"/>
      </w:pPr>
      <w:r>
        <w:t>(b) the fact that there is a risk of losses from fluctuations in the relevant indicators, and the reason therefor.</w:t>
      </w:r>
    </w:p>
    <w:p w:rsidR="00843A87" w:rsidRDefault="00CF00DA">
      <w:pPr>
        <w:pStyle w:val="jaf6"/>
      </w:pPr>
      <w:r>
        <w:t>三　前二号に掲げる事項に準ずるものとして内閣府令で定める事項</w:t>
      </w:r>
    </w:p>
    <w:p w:rsidR="00843A87" w:rsidRDefault="00CF00DA">
      <w:pPr>
        <w:pStyle w:val="enf6"/>
      </w:pPr>
      <w:r>
        <w:t>(</w:t>
      </w:r>
      <w:r>
        <w:t>iii) particulars specified by Cabinet Office Ordinance as equivalent to the particulars specified in the preceding two items.</w:t>
      </w:r>
    </w:p>
    <w:p w:rsidR="00843A87" w:rsidRDefault="00CF00DA">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843A87" w:rsidRDefault="00CF00DA">
      <w:pPr>
        <w:pStyle w:val="enf4"/>
      </w:pPr>
      <w:r>
        <w:t>(</w:t>
      </w:r>
      <w:r>
        <w:t>2) Notwithstanding the provisions of the preceding paragraph, where the action specified in Article 37, paragraph (1) of the Financial Instruments and Exchange Act as Applied Mutatis Mutandis is to be implemented by means of broadcasting through the use of</w:t>
      </w:r>
      <w:r>
        <w:t xml:space="preserve"> a Private Broadcaster's broadcasting facilities or by any other means specified by Cabinet Office Ordinance as equivalent thereto, the particulars specified by Cabinet Order that are referred to in Article 37, paragraph (1), item (iii) of the Financial In</w:t>
      </w:r>
      <w:r>
        <w:t>struments and Exchange Act as Applied Mutatis Mutandis are to as follows:</w:t>
      </w:r>
    </w:p>
    <w:p w:rsidR="00843A87" w:rsidRDefault="00CF00DA">
      <w:pPr>
        <w:pStyle w:val="jaf6"/>
      </w:pPr>
      <w:r>
        <w:t>一　顧客が行う特定保険契約の締結について金利、通貨の価格、金融商品市場における相場その他の指標に係る変動を直接の原因として損失が生ずることとなるおそれがある場合にあっては、当該おそれがある旨</w:t>
      </w:r>
    </w:p>
    <w:p w:rsidR="00843A87" w:rsidRDefault="00CF00DA">
      <w:pPr>
        <w:pStyle w:val="enf6"/>
      </w:pPr>
      <w:r>
        <w:t>(i) where, with regard to the conclusion of a Specified Insurance Contract by a custom</w:t>
      </w:r>
      <w:r>
        <w:t>er, there is a risk of losses arising directly from a fluctuation in such indicators as the interest rate, the value of currencies, or quotations on a Financial Instruments Market, such risk; and</w:t>
      </w:r>
    </w:p>
    <w:p w:rsidR="00843A87" w:rsidRDefault="00CF00DA">
      <w:pPr>
        <w:pStyle w:val="jaf6"/>
      </w:pPr>
      <w:r>
        <w:t>二　前号に掲げる事項に準ずるものとして内閣府令で定める事項</w:t>
      </w:r>
    </w:p>
    <w:p w:rsidR="00843A87" w:rsidRDefault="00CF00DA">
      <w:pPr>
        <w:pStyle w:val="enf6"/>
      </w:pPr>
      <w:r>
        <w:t xml:space="preserve">(ii) particulars specified by </w:t>
      </w:r>
      <w:r>
        <w:t>Cabinet Office Ordinance as equivalent to the particulars specified in the preceding item.</w:t>
      </w:r>
    </w:p>
    <w:p w:rsidR="00843A87" w:rsidRDefault="00843A87"/>
    <w:p w:rsidR="00843A87" w:rsidRDefault="00CF00DA">
      <w:pPr>
        <w:pStyle w:val="jaa"/>
      </w:pPr>
      <w:r>
        <w:t>（特定保険契約等の締結について準用する金融商品取引法の規定の読替え）</w:t>
      </w:r>
    </w:p>
    <w:p w:rsidR="00843A87" w:rsidRDefault="00CF00DA">
      <w:pPr>
        <w:pStyle w:val="ena"/>
      </w:pPr>
      <w:r>
        <w:t>(Replacement of Terms in Provisions of the Financial Instruments and Exchange Act That Are Applied Mutatis Mutandis to the Conclu</w:t>
      </w:r>
      <w:r>
        <w:t>sion of Specified Insurance Contracts, etc.)</w:t>
      </w:r>
    </w:p>
    <w:p w:rsidR="00843A87" w:rsidRDefault="00CF00DA">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金融商品取引法第三十四条の規定を準用する場合における技術的読替えは、次の表のとおりとする。</w:t>
      </w:r>
    </w:p>
    <w:p w:rsidR="00843A87" w:rsidRDefault="00CF00DA">
      <w:pPr>
        <w:pStyle w:val="enf3"/>
      </w:pPr>
      <w:r>
        <w:t>Article 44-6  (1) Where, pursuant to the provisions of Article 300-2 of</w:t>
      </w:r>
      <w:r>
        <w:t xml:space="preserve"> the Act, the provisions of Article 34 of the Financial Instruments and Exchange Act are applied mutatis mutandis to the conclusion of a Specified Insurance Contract by an Insurance Company, etc., a Foreign Insurance Company, etc., or an Insurance Broker o</w:t>
      </w:r>
      <w:r>
        <w:t>r to the conclusion of a contract that has as its content intermediation for the conclusion of a Specified Insurance Contract thereby on behalf of the customer, the technical replacement of terms in those provisions is to be as set forth in the following t</w:t>
      </w:r>
      <w:r>
        <w: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843A87">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読み替える金融商品取引法の規定</w:t>
            </w:r>
            <w:r>
              <w:br w:type="textWrapping" w:clear="all"/>
            </w:r>
            <w:r>
              <w:t>Provisions of the Financial Instruments and Exchange Act whose terms are to be replaced</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第三十四条</w:t>
            </w:r>
            <w:r>
              <w:br w:type="textWrapping" w:clear="all"/>
            </w:r>
            <w:r>
              <w:t>Article 34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同条第三十一項第四号</w:t>
            </w:r>
            <w:r>
              <w:br w:type="textWrapping" w:clear="all"/>
            </w:r>
            <w:r>
              <w:t xml:space="preserve">item (iv), paragraph (31) of that </w:t>
            </w:r>
            <w:r>
              <w:t>Article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第二条第三十一項第四号</w:t>
            </w:r>
            <w:r>
              <w:br w:type="textWrapping" w:clear="all"/>
            </w:r>
            <w:r>
              <w:t>Article 2, paragraph (31), item (iv)</w:t>
            </w:r>
          </w:p>
        </w:tc>
      </w:tr>
    </w:tbl>
    <w:p w:rsidR="00843A87" w:rsidRDefault="00843A87"/>
    <w:p w:rsidR="00843A87" w:rsidRDefault="00CF00DA">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843A87" w:rsidRDefault="00CF00DA">
      <w:pPr>
        <w:pStyle w:val="enf4"/>
      </w:pPr>
      <w:r>
        <w:t xml:space="preserve">(2) Where, pursuant to the provisions of Article 300-2 of the </w:t>
      </w:r>
      <w:r>
        <w:t>Act, the provisions of Article 37-3, paragraph (1) (excluding items (ii) and (vi)) of the Financial Instruments and Exchange Act are applied mutatis mutandis to the conclusion of a Specified Insurance Contract by an Insurance Company, etc., a Foreign Insur</w:t>
      </w:r>
      <w:r>
        <w:t>ance Company, etc., an Insurance Agent, or an Insurance Broker or to its agency or intermediation therefor, the technical replacement of terms in such provisions is to be as set forth in the following table:</w:t>
      </w:r>
    </w:p>
    <w:p w:rsidR="00843A87" w:rsidRDefault="00843A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843A87">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読み替える金融商品取引法の規定</w:t>
            </w:r>
            <w:r>
              <w:br w:type="textWrapping" w:clear="all"/>
            </w:r>
            <w:r>
              <w:t>Provisions of the Financial Ins</w:t>
            </w:r>
            <w:r>
              <w:t>truments and Exchange Act whose terms are to be replaced</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読み替えられる字句</w:t>
            </w:r>
            <w:r>
              <w:br w:type="textWrapping" w:clear="all"/>
            </w:r>
            <w:r>
              <w:t>Original terms</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843A87" w:rsidRDefault="00CF00DA">
            <w:pPr>
              <w:pStyle w:val="jaen"/>
            </w:pPr>
            <w:r>
              <w:t>読み替える字句</w:t>
            </w:r>
            <w:r>
              <w:br w:type="textWrapping" w:clear="all"/>
            </w:r>
            <w:r>
              <w:t>Terms to replace the original terms</w:t>
            </w:r>
          </w:p>
        </w:tc>
      </w:tr>
      <w:tr w:rsidR="00843A87">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第三十七条の三第一項第一号</w:t>
            </w:r>
            <w:r>
              <w:br w:type="textWrapping" w:clear="all"/>
            </w:r>
            <w:r>
              <w:t>Article 37-3, paragraph (1), item (i)</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住所</w:t>
            </w:r>
            <w:r>
              <w:br w:type="textWrapping" w:clear="all"/>
            </w:r>
            <w:r>
              <w:t>address</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A87" w:rsidRDefault="00CF00DA">
            <w:pPr>
              <w:pStyle w:val="jaen"/>
            </w:pPr>
            <w:r>
              <w:t>住所（外国保険会社等にあつては、支店等（保険業法第百八十五条第一項に規定する支店等をいう。）の所在地）</w:t>
            </w:r>
            <w:r>
              <w:br w:type="textWrapping" w:clear="all"/>
            </w:r>
            <w:r>
              <w:t>address (for a Foreign Insurance Company, etc., the address of a Branch Office, etc. (meaning Brach Office, as defined in Article 185, paragraph (1) of the Insurance Business Act))</w:t>
            </w:r>
          </w:p>
        </w:tc>
      </w:tr>
    </w:tbl>
    <w:p w:rsidR="00843A87" w:rsidRDefault="00843A87"/>
    <w:p w:rsidR="00843A87" w:rsidRDefault="00843A87"/>
    <w:p w:rsidR="00843A87" w:rsidRDefault="00CF00DA">
      <w:pPr>
        <w:pStyle w:val="ja3"/>
      </w:pPr>
      <w:r>
        <w:t>第四章　指定紛争解決機関</w:t>
      </w:r>
    </w:p>
    <w:p w:rsidR="00843A87" w:rsidRDefault="00CF00DA">
      <w:pPr>
        <w:pStyle w:val="en3"/>
      </w:pPr>
      <w:r>
        <w:t>Chapter</w:t>
      </w:r>
      <w:r>
        <w:t xml:space="preserve"> IV Designated Dispute Resolution Organization</w:t>
      </w:r>
    </w:p>
    <w:p w:rsidR="00843A87" w:rsidRDefault="00843A87"/>
    <w:p w:rsidR="00843A87" w:rsidRDefault="00CF00DA">
      <w:pPr>
        <w:pStyle w:val="jaa"/>
      </w:pPr>
      <w:r>
        <w:t>（紛争解決等業務に相当する業務に係る他の法律の規定による指定）</w:t>
      </w:r>
    </w:p>
    <w:p w:rsidR="00843A87" w:rsidRDefault="00CF00DA">
      <w:pPr>
        <w:pStyle w:val="ena"/>
      </w:pPr>
      <w:r>
        <w:t>(Designation under Other Acts Pertaining to Business Equivalent to the Business of Dispute Resolution)</w:t>
      </w:r>
    </w:p>
    <w:p w:rsidR="00843A87" w:rsidRDefault="00CF00DA">
      <w:pPr>
        <w:pStyle w:val="jaf3"/>
      </w:pPr>
      <w:r>
        <w:t>第四十四条の七　法第三百八条の二第一項第二号及び第四号ニ、第三百八条の六並びに第三百八条の二十三第三項に規定する政令で定めるものは、次に掲げるもの</w:t>
      </w:r>
      <w:r>
        <w:t>とする。</w:t>
      </w:r>
    </w:p>
    <w:p w:rsidR="00843A87" w:rsidRDefault="00CF00DA">
      <w:pPr>
        <w:pStyle w:val="enf3"/>
      </w:pPr>
      <w:r>
        <w:t>Article 44-7  The designation specified by Cabinet Order, as referred to in Article 308-2, paragraph (1), item (ii) and item (iv), sub-item (b), Article 308-6 and Article 308-23, paragraph (3) of the Act, is to be as follows:</w:t>
      </w:r>
    </w:p>
    <w:p w:rsidR="00843A87" w:rsidRDefault="00CF00DA">
      <w:pPr>
        <w:pStyle w:val="jaf6"/>
      </w:pPr>
      <w:r>
        <w:t>一　金融商品取引法第百五十六条の三十九第一項　（紛</w:t>
      </w:r>
      <w:r>
        <w:t>争解決等業務を行う者の指定）の規定による指定</w:t>
      </w:r>
    </w:p>
    <w:p w:rsidR="00843A87" w:rsidRDefault="00CF00DA">
      <w:pPr>
        <w:pStyle w:val="enf6"/>
      </w:pPr>
      <w:r>
        <w:t>(i) the designation under Article 156-39, paragraph (1) (Designation of a Person to Conduct Business of Dispute Resolution, etc.) of the Financial Instruments and Exchange Act; and</w:t>
      </w:r>
    </w:p>
    <w:p w:rsidR="00843A87" w:rsidRDefault="00CF00DA">
      <w:pPr>
        <w:pStyle w:val="jaf6"/>
      </w:pPr>
      <w:r>
        <w:t>二　第四十四条の九各号に掲げる指定</w:t>
      </w:r>
    </w:p>
    <w:p w:rsidR="00843A87" w:rsidRDefault="00CF00DA">
      <w:pPr>
        <w:pStyle w:val="enf6"/>
      </w:pPr>
      <w:r>
        <w:t xml:space="preserve">(ii) the designation listed in </w:t>
      </w:r>
      <w:r>
        <w:t>the items of Article 44-9.</w:t>
      </w:r>
    </w:p>
    <w:p w:rsidR="00843A87" w:rsidRDefault="00843A87"/>
    <w:p w:rsidR="00843A87" w:rsidRDefault="00CF00DA">
      <w:pPr>
        <w:pStyle w:val="jaa"/>
      </w:pPr>
      <w:r>
        <w:t>（異議を述べた保険業関係業者の数の保険業関係業者の総数に占める割合）</w:t>
      </w:r>
    </w:p>
    <w:p w:rsidR="00843A87" w:rsidRDefault="00CF00DA">
      <w:pPr>
        <w:pStyle w:val="ena"/>
      </w:pPr>
      <w:r>
        <w:t>(Proportion of the Number of Insurance Service Providers who have Stated Their Objection to the Total Number of Insurance Service Providers)</w:t>
      </w:r>
    </w:p>
    <w:p w:rsidR="00843A87" w:rsidRDefault="00CF00DA">
      <w:pPr>
        <w:pStyle w:val="jaf3"/>
      </w:pPr>
      <w:r>
        <w:t>第四十四条の八　法第三百八条の二第一項第八号　に規定する政令で定める割合は、三分の一とする。</w:t>
      </w:r>
    </w:p>
    <w:p w:rsidR="00843A87" w:rsidRDefault="00CF00DA">
      <w:pPr>
        <w:pStyle w:val="enf3"/>
      </w:pPr>
      <w:r>
        <w:t>Artic</w:t>
      </w:r>
      <w:r>
        <w:t>le 44-8  The proportion specified by Cabinet Order, as referred to in Article 308-2, paragraph (1), item (viii) of the Act, is to be one-third (1/3).</w:t>
      </w:r>
    </w:p>
    <w:p w:rsidR="00843A87" w:rsidRDefault="00843A87"/>
    <w:p w:rsidR="00843A87" w:rsidRDefault="00CF00DA">
      <w:pPr>
        <w:pStyle w:val="jaa"/>
      </w:pPr>
      <w:r>
        <w:t>（名称の使用制限の適用除外）</w:t>
      </w:r>
    </w:p>
    <w:p w:rsidR="00843A87" w:rsidRDefault="00CF00DA">
      <w:pPr>
        <w:pStyle w:val="ena"/>
      </w:pPr>
      <w:r>
        <w:t>(Exclusion from Restrictions on Use of Name)</w:t>
      </w:r>
    </w:p>
    <w:p w:rsidR="00843A87" w:rsidRDefault="00CF00DA">
      <w:pPr>
        <w:pStyle w:val="jaf3"/>
      </w:pPr>
      <w:r>
        <w:t>第四十四条の九　法第三百八条の十七に規定する政令で定めるものは、次に掲げる指定のいずれかを</w:t>
      </w:r>
      <w:r>
        <w:t>受けた者とする。</w:t>
      </w:r>
    </w:p>
    <w:p w:rsidR="00843A87" w:rsidRDefault="00CF00DA">
      <w:pPr>
        <w:pStyle w:val="enf3"/>
      </w:pPr>
      <w:r>
        <w:t>Article 44-9  The reference, in Article 308-17 of the Act, to a persons specified by Cabinet Order means a person who has obtained any of the designations listed in the following items:</w:t>
      </w:r>
    </w:p>
    <w:p w:rsidR="00843A87" w:rsidRDefault="00CF00DA">
      <w:pPr>
        <w:pStyle w:val="jaf6"/>
      </w:pPr>
      <w:r>
        <w:t>一　無尽業法　（昭和六年法律第四十二号）第三十五条の二第一項　（紛争解決等業務を行う者の指定）の規定による指定</w:t>
      </w:r>
    </w:p>
    <w:p w:rsidR="00843A87" w:rsidRDefault="00CF00DA">
      <w:pPr>
        <w:pStyle w:val="enf6"/>
      </w:pPr>
      <w:r>
        <w:t>(i) d</w:t>
      </w:r>
      <w:r>
        <w:t>esignation under Article 35-2, paragraph (1) (Designation of a Person to Carry Out the Business of Dispute Resolution, etc.) of the Mutual Loan Business Act (Act No. 42 of 1931);</w:t>
      </w:r>
    </w:p>
    <w:p w:rsidR="00843A87" w:rsidRDefault="00CF00DA">
      <w:pPr>
        <w:pStyle w:val="jaf6"/>
      </w:pPr>
      <w:r>
        <w:t>二　金融機関の信託業務の兼営等に関する法律　（昭和十八年法律第四十三号）第十二条の二第一項　（紛争解決等業務を行う者の指定）の規定による指定</w:t>
      </w:r>
    </w:p>
    <w:p w:rsidR="00843A87" w:rsidRDefault="00CF00DA">
      <w:pPr>
        <w:pStyle w:val="enf6"/>
      </w:pPr>
      <w:r>
        <w:t>(ii) d</w:t>
      </w:r>
      <w:r>
        <w:t>esignation under Article 12-2, paragraph (1) (Designation of a Person to Carry Out the Business of Dispute Resolution, etc.) of the Act on Engagement in Trust Business Activities by Financial Institutions (Act No. 43 of 1943);</w:t>
      </w:r>
    </w:p>
    <w:p w:rsidR="00843A87" w:rsidRDefault="00CF00DA">
      <w:pPr>
        <w:pStyle w:val="jaf6"/>
      </w:pPr>
      <w:r>
        <w:t>三　農業協同組合法第九十二条の六第一項　（指定紛争解決機関</w:t>
      </w:r>
      <w:r>
        <w:t>）の規定による指定</w:t>
      </w:r>
    </w:p>
    <w:p w:rsidR="00843A87" w:rsidRDefault="00CF00DA">
      <w:pPr>
        <w:pStyle w:val="enf6"/>
      </w:pPr>
      <w:r>
        <w:t>(iii) designation under Article 92-6, paragraph (1) (Designated Dispute Resolution Organization) of the Agricultural Cooperative Association Act;</w:t>
      </w:r>
    </w:p>
    <w:p w:rsidR="00843A87" w:rsidRDefault="00CF00DA">
      <w:pPr>
        <w:pStyle w:val="jaf6"/>
      </w:pPr>
      <w:r>
        <w:t>四　水産業協同組合法第百二十一条の六第一項　（紛争解決等業務を行う者の指定）の規定による指定</w:t>
      </w:r>
    </w:p>
    <w:p w:rsidR="00843A87" w:rsidRDefault="00CF00DA">
      <w:pPr>
        <w:pStyle w:val="enf6"/>
      </w:pPr>
      <w:r>
        <w:t>(iv) designation under Article 121-6, paragraph (1) (</w:t>
      </w:r>
      <w:r>
        <w:t>Designation of a Person to Carry Out the Business of Dispute Resolution, etc.) of the Fisheries Cooperative Association Act;</w:t>
      </w:r>
    </w:p>
    <w:p w:rsidR="00843A87" w:rsidRDefault="00CF00DA">
      <w:pPr>
        <w:pStyle w:val="jaf6"/>
      </w:pPr>
      <w:r>
        <w:t>五　中小企業等協同組合法第六十九条の二第一項　（紛争解決等業務を行う者の指定）の規定による指定</w:t>
      </w:r>
    </w:p>
    <w:p w:rsidR="00843A87" w:rsidRDefault="00CF00DA">
      <w:pPr>
        <w:pStyle w:val="enf6"/>
      </w:pPr>
      <w:r>
        <w:t>(v) designation under Article 69-2, paragraph (1) (Designation of a Person to Carry</w:t>
      </w:r>
      <w:r>
        <w:t xml:space="preserve"> Out the Business of Dispute Resolution, etc.) of the Act on the Cooperative Associations of Small and Medium Enterprises, etc.;</w:t>
      </w:r>
    </w:p>
    <w:p w:rsidR="00843A87" w:rsidRDefault="00CF00DA">
      <w:pPr>
        <w:pStyle w:val="jaf6"/>
      </w:pPr>
      <w:r>
        <w:t>六　信用金庫法　（昭和二十六年法律第二百三十八号）第八十五条の四第一項　（紛争解決等業務を行う者の指定）の規定による指定</w:t>
      </w:r>
    </w:p>
    <w:p w:rsidR="00843A87" w:rsidRDefault="00CF00DA">
      <w:pPr>
        <w:pStyle w:val="enf6"/>
      </w:pPr>
      <w:r>
        <w:t>(vi) designation under Article 85-4, paragraph (1) (Designation of</w:t>
      </w:r>
      <w:r>
        <w:t xml:space="preserve"> a Person to Carry Out the Business of Dispute Resolution, etc.) of the Shinkin Bank Act (Act No. 238 of 1951);</w:t>
      </w:r>
    </w:p>
    <w:p w:rsidR="00843A87" w:rsidRDefault="00CF00DA">
      <w:pPr>
        <w:pStyle w:val="jaf6"/>
      </w:pPr>
      <w:r>
        <w:t>七　長期信用銀行法第十六条の八第一項　（紛争解決等業務を行う者の指定）の規定による指定</w:t>
      </w:r>
    </w:p>
    <w:p w:rsidR="00843A87" w:rsidRDefault="00CF00DA">
      <w:pPr>
        <w:pStyle w:val="enf6"/>
      </w:pPr>
      <w:r>
        <w:t>(vii) designation under Article 16-8, paragraph (1) (Designation of a Person to Carry Out the Busine</w:t>
      </w:r>
      <w:r>
        <w:t>ss of Dispute Resolution, etc.) of the Long-Term Credit Bank Act;</w:t>
      </w:r>
    </w:p>
    <w:p w:rsidR="00843A87" w:rsidRDefault="00CF00DA">
      <w:pPr>
        <w:pStyle w:val="jaf6"/>
      </w:pPr>
      <w:r>
        <w:t>八　労働金庫法　（昭和二十八年法律第二百二十七号）第八十九条の五第一項　（紛争解決等業務を行う者の指定）の規定による指定</w:t>
      </w:r>
    </w:p>
    <w:p w:rsidR="00843A87" w:rsidRDefault="00CF00DA">
      <w:pPr>
        <w:pStyle w:val="enf6"/>
      </w:pPr>
      <w:r>
        <w:t xml:space="preserve">(viii) designation under Article 89-5, paragraph (1) (Designation of a Person to Carry Out the Business of Dispute </w:t>
      </w:r>
      <w:r>
        <w:t>Resolution, etc.) of the Labor Bank Act (Act No. 227 of 1953);</w:t>
      </w:r>
    </w:p>
    <w:p w:rsidR="00843A87" w:rsidRDefault="00CF00DA">
      <w:pPr>
        <w:pStyle w:val="jaf6"/>
      </w:pPr>
      <w:r>
        <w:t>九　銀行法第五十二条の六十二第一項　（紛争解決等業務を行う者の指定）の規定による指定</w:t>
      </w:r>
    </w:p>
    <w:p w:rsidR="00843A87" w:rsidRDefault="00CF00DA">
      <w:pPr>
        <w:pStyle w:val="enf6"/>
      </w:pPr>
      <w:r>
        <w:t>(ix) designation under Article 52-62, paragraph (1) (Designation of a Person to Carry Out the Business of Dispute Resolution, etc.) of the Banking Act</w:t>
      </w:r>
      <w:r>
        <w:t>;</w:t>
      </w:r>
    </w:p>
    <w:p w:rsidR="00843A87" w:rsidRDefault="00CF00DA">
      <w:pPr>
        <w:pStyle w:val="jaf6"/>
      </w:pPr>
      <w:r>
        <w:t>十　貸金業法　（昭和五十八年法律第三十二号）第四十一条の三十九第一項　（紛争解決等業務を行う者の指定）の規定による指定</w:t>
      </w:r>
    </w:p>
    <w:p w:rsidR="00843A87" w:rsidRDefault="00CF00DA">
      <w:pPr>
        <w:pStyle w:val="enf6"/>
      </w:pPr>
      <w:r>
        <w:t>(x) designation under Article 41-39, paragraph (1) (Designation of a Person to Carry Out the Business of Dispute Resolution, etc.) of the Money Lending Business Act (Act No. 32 of 1983);</w:t>
      </w:r>
    </w:p>
    <w:p w:rsidR="00843A87" w:rsidRDefault="00CF00DA">
      <w:pPr>
        <w:pStyle w:val="jaf6"/>
      </w:pPr>
      <w:r>
        <w:t>十一　農林中央</w:t>
      </w:r>
      <w:r>
        <w:t>金庫法　（平成十三年法律第九十三号）第九十五条の六第一項　（紛争解決等業務を行う者の指定）の規定による指定</w:t>
      </w:r>
    </w:p>
    <w:p w:rsidR="00843A87" w:rsidRDefault="00CF00DA">
      <w:pPr>
        <w:pStyle w:val="enf6"/>
      </w:pPr>
      <w:r>
        <w:t>(xi) designation under Article 95-6, paragraph (1) (Designation of a Person to Carry Out the Business of Dispute Resolution, etc.) of the Norinchukin Bank Act (Act No. 93 of 2001);</w:t>
      </w:r>
    </w:p>
    <w:p w:rsidR="00843A87" w:rsidRDefault="00CF00DA">
      <w:pPr>
        <w:pStyle w:val="jaf6"/>
      </w:pPr>
      <w:r>
        <w:t>十二　信託業法第八十五条の二第一項　（紛争</w:t>
      </w:r>
      <w:r>
        <w:t>解決等業務を行う者の指定）の規定による指定</w:t>
      </w:r>
    </w:p>
    <w:p w:rsidR="00843A87" w:rsidRDefault="00CF00DA">
      <w:pPr>
        <w:pStyle w:val="enf6"/>
      </w:pPr>
      <w:r>
        <w:t>(xii) designation under Article 85-2, paragraph (1) (Designation of a Person to Carry Out the Business of Dispute Resolution, etc.) of the Trust Business Act; and</w:t>
      </w:r>
    </w:p>
    <w:p w:rsidR="00843A87" w:rsidRDefault="00CF00DA">
      <w:pPr>
        <w:pStyle w:val="jaf6"/>
      </w:pPr>
      <w:r>
        <w:t>十三　資金決済に関する法律　（平成二十一年法律第五十九号）第九十九条第一項（紛争解決等業務を行う者の指定）の規定による指定</w:t>
      </w:r>
    </w:p>
    <w:p w:rsidR="00843A87" w:rsidRDefault="00CF00DA">
      <w:pPr>
        <w:pStyle w:val="enf6"/>
      </w:pPr>
      <w:r>
        <w:t>(xiii) designation under Article 99, paragraph (1) (Designation of a Person to Carry Out the Business of Dispute Resolution, etc.) of the Payment Services Act (Act No. 59 of 2009).</w:t>
      </w:r>
    </w:p>
    <w:p w:rsidR="00843A87" w:rsidRDefault="00843A87"/>
    <w:p w:rsidR="00843A87" w:rsidRDefault="00CF00DA">
      <w:pPr>
        <w:pStyle w:val="ja3"/>
      </w:pPr>
      <w:r>
        <w:t>第五章　雑則</w:t>
      </w:r>
    </w:p>
    <w:p w:rsidR="00843A87" w:rsidRDefault="00CF00DA">
      <w:pPr>
        <w:pStyle w:val="en3"/>
      </w:pPr>
      <w:r>
        <w:t>Chapt</w:t>
      </w:r>
      <w:r>
        <w:t>er V Miscellaneous Provisions</w:t>
      </w:r>
    </w:p>
    <w:p w:rsidR="00843A87" w:rsidRDefault="00843A87"/>
    <w:p w:rsidR="00843A87" w:rsidRDefault="00CF00DA">
      <w:pPr>
        <w:pStyle w:val="jaa"/>
      </w:pPr>
      <w:r>
        <w:t>（保険契約の申込みの撤回等ができない場合）</w:t>
      </w:r>
    </w:p>
    <w:p w:rsidR="00843A87" w:rsidRDefault="00CF00DA">
      <w:pPr>
        <w:pStyle w:val="ena"/>
      </w:pPr>
      <w:r>
        <w:t>(Cases Where an Application for a Policy under an Insurance Contract May Not Be Withdrawn)</w:t>
      </w:r>
    </w:p>
    <w:p w:rsidR="00843A87" w:rsidRDefault="00CF00DA">
      <w:pPr>
        <w:pStyle w:val="jaf3"/>
      </w:pPr>
      <w:r>
        <w:t>第四十五条　法第三百九条第一項第六号に規定する政令で定める場合は、次に掲げる場合とする。</w:t>
      </w:r>
    </w:p>
    <w:p w:rsidR="00843A87" w:rsidRDefault="00CF00DA">
      <w:pPr>
        <w:pStyle w:val="enf3"/>
      </w:pPr>
      <w:r>
        <w:t>Article 45  The cases specified by Cabinet Order, referred to in Ar</w:t>
      </w:r>
      <w:r>
        <w:t>ticle 309, paragraph (1), item (vi) of the Act, are as follows:</w:t>
      </w:r>
    </w:p>
    <w:p w:rsidR="00843A87" w:rsidRDefault="00CF00DA">
      <w:pPr>
        <w:pStyle w:val="jaf6"/>
      </w:pPr>
      <w:r>
        <w:t>一　申込者等（法第三百九条第一項に規定する申込者等をいう。以下この条において同じ。）が、保険会社等、外国保険会社等（免許特定法人の引受社員を含む。第五号及び次条において同じ。）、特定保険募集人（法第二百七十六条に規定する特定保険募集人をいう。第四十七条の三第一項及び第四項において同じ。）又は保険仲立人（以下この条において「保険業者」と総称する。）に対し、あらかじめ日を通知してその営</w:t>
      </w:r>
      <w:r>
        <w:t>業所、事務所その他これらに準ずる場所（以下この号及び次号において「営業所等」という。）を訪問し、かつ、当該通知し、又は訪問した際に自己の訪問が保険契約の申込みをするためのものであることを明らかにした上で、当該営業所等において当該保険契約の申込みをした場合</w:t>
      </w:r>
    </w:p>
    <w:p w:rsidR="00843A87" w:rsidRDefault="00CF00DA">
      <w:pPr>
        <w:pStyle w:val="enf6"/>
      </w:pPr>
      <w:r>
        <w:t xml:space="preserve">(i) where the Applicant, etc. (meaning the Applicant, etc. as defined in Article 309, paragraph (1) of the Act; hereinafter the </w:t>
      </w:r>
      <w:r>
        <w:t>same applies in this Article), upon notifying the relevant Insurance Broker of the day of said Applicant, etc.'s visit in advance, visited the business office, office or any other facilities similar thereto (hereinafter referred to as the "Business Office,</w:t>
      </w:r>
      <w:r>
        <w:t xml:space="preserve"> etc." in this item and the following item) of the Insurance Company, etc., Foreign Insurance Company, etc. (including an Underwriting Member of a licensed specified corporation; the same applies in item (v) and the following Article), Specified Insurance </w:t>
      </w:r>
      <w:r>
        <w:t>Agent (meaning a Specified Insurance Agent as defined in Article 276 of the Act; the same applies in Article 47-3, paragraphs (1) and (4)) or Insurance Broker (hereinafter collectively referred to as the "Insurer" in this Article); where the Applicant, etc</w:t>
      </w:r>
      <w:r>
        <w:t>. after having expressly indicated in such notice or at such visit that the purpose of said Applicant, etc.'s visit was to apply for a policy under an insurance contract, the Applicant, etc. applied for such a policy under an insurance contract at the rele</w:t>
      </w:r>
      <w:r>
        <w:t>vant Business Office, etc.;</w:t>
      </w:r>
    </w:p>
    <w:p w:rsidR="00843A87" w:rsidRDefault="00CF00DA">
      <w:pPr>
        <w:pStyle w:val="jaf6"/>
      </w:pPr>
      <w:r>
        <w:t>二　申込者等が、自ら指定した場所（保険業者の営業所等及び当該申込者等の居宅を除く。）において保険契約の申込みをすることを請求した場合において、当該保険契約の申込みをしたとき。</w:t>
      </w:r>
    </w:p>
    <w:p w:rsidR="00843A87" w:rsidRDefault="00CF00DA">
      <w:pPr>
        <w:pStyle w:val="enf6"/>
      </w:pPr>
      <w:r>
        <w:t>(ii) where the Applicant, etc. requested to apply for a policy under an insurance contract at a place designated by said Applicant(excluding</w:t>
      </w:r>
      <w:r>
        <w:t xml:space="preserve"> the Business Office, etc. of the Insurer, and also excluding his/her residence), when said person has applied for such a policy under an insurance contract;</w:t>
      </w:r>
    </w:p>
    <w:p w:rsidR="00843A87" w:rsidRDefault="00CF00DA">
      <w:pPr>
        <w:pStyle w:val="jaf6"/>
      </w:pPr>
      <w:r>
        <w:t>三　申込者等が、郵便その他の内閣府令で定める方法により保険契約の申込みをした場合</w:t>
      </w:r>
    </w:p>
    <w:p w:rsidR="00843A87" w:rsidRDefault="00CF00DA">
      <w:pPr>
        <w:pStyle w:val="enf6"/>
      </w:pPr>
      <w:r>
        <w:t xml:space="preserve">(iii) where the Applicant, etc. has applied for a policy </w:t>
      </w:r>
      <w:r>
        <w:t>under an insurance contract by mail or any other means specified by Cabinet Office Ordinance;</w:t>
      </w:r>
    </w:p>
    <w:p w:rsidR="00843A87" w:rsidRDefault="00CF00DA">
      <w:pPr>
        <w:pStyle w:val="jaf6"/>
      </w:pPr>
      <w:r>
        <w:t>四　申込者等が、保険契約に係る保険料又はこれに相当する金銭の払込みを保険業者の預金又は貯金の口座への振込みにより行った場合（当該保険契約の相手方である保険業者若しくは当該保険契約に係る保険募集を行った保険業者又はこれらの役員若しくは使用人に依頼して行った場合を除く。）</w:t>
      </w:r>
    </w:p>
    <w:p w:rsidR="00843A87" w:rsidRDefault="00CF00DA">
      <w:pPr>
        <w:pStyle w:val="enf6"/>
      </w:pPr>
      <w:r>
        <w:t>(iv) where the Applicant, e</w:t>
      </w:r>
      <w:r>
        <w:t>tc. has paid insurance premiums under an insurance contract or made any other payment equivalent thereto, by means of remittance to the deposit account or savings account of the Insurer (excluding where such Applicant, etc. made such payment at the request</w:t>
      </w:r>
      <w:r>
        <w:t xml:space="preserve"> of the Insurer that is the other party to the insurance contract, the Insurer that engaged in Insurance Solicitation for the relevant insurance contract, or to the officer or employee thereof);</w:t>
      </w:r>
    </w:p>
    <w:p w:rsidR="00843A87" w:rsidRDefault="00CF00DA">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843A87" w:rsidRDefault="00CF00DA">
      <w:pPr>
        <w:pStyle w:val="enf6"/>
      </w:pPr>
      <w:r>
        <w:t>(v) where the Applicant, etc. applied for a policy under an insurance contract that comes into effect contingent upon a diagnostic examination by a medical doctor designated b</w:t>
      </w:r>
      <w:r>
        <w:t>y the Insurance Company, etc. or a Foreign Insurance Company, etc., when such diagnostic examination has been completed;</w:t>
      </w:r>
    </w:p>
    <w:p w:rsidR="00843A87" w:rsidRDefault="00CF00DA">
      <w:pPr>
        <w:pStyle w:val="jaf6"/>
      </w:pPr>
      <w:r>
        <w:t>六　当該保険契約が、勤労者財産形成促進法第六条に規定する勤労者財産形成貯蓄契約、勤労者財産形成年金貯蓄契約又は勤労者財産形成住宅貯蓄契約であるとき。</w:t>
      </w:r>
    </w:p>
    <w:p w:rsidR="00843A87" w:rsidRDefault="00CF00DA">
      <w:pPr>
        <w:pStyle w:val="enf6"/>
      </w:pPr>
      <w:r>
        <w:t>(vi) where the insurance contract falls under the category o</w:t>
      </w:r>
      <w:r>
        <w:t>f a workers' asset saving contract, workers' pension saving contract, or workers' housing fund saving contract as defined in Article 6 of the Workers' Property Accumulation Promotion Act;</w:t>
      </w:r>
    </w:p>
    <w:p w:rsidR="00843A87" w:rsidRDefault="00CF00DA">
      <w:pPr>
        <w:pStyle w:val="jaf6"/>
      </w:pPr>
      <w:r>
        <w:t>七　当該保険契約が、金銭消費貸借契約、賃貸借契約その他の契約に係る債務の履行を担保するための保険契約であるとき。</w:t>
      </w:r>
    </w:p>
    <w:p w:rsidR="00843A87" w:rsidRDefault="00CF00DA">
      <w:pPr>
        <w:pStyle w:val="enf6"/>
      </w:pPr>
      <w:r>
        <w:t>(vii) where</w:t>
      </w:r>
      <w:r>
        <w:t xml:space="preserve"> the insurance contract is intended to provide a security for the performance of obligations under a monetary loan agreement, lease agreement, or any other types of agreement; and</w:t>
      </w:r>
    </w:p>
    <w:p w:rsidR="00843A87" w:rsidRDefault="00CF00DA">
      <w:pPr>
        <w:pStyle w:val="jaf6"/>
      </w:pPr>
      <w:r>
        <w:t>八　当該保険契約が、既に締結されている保険契約（以下この号において「既契約」という。）の更改（保険金額その他の給付の内容又は保険期間の変更に係るものに限</w:t>
      </w:r>
      <w:r>
        <w:t>る。）若しくは更新に係るもの又は既契約の保険金額、保険期間その他の内容の変更に係るものであるとき。</w:t>
      </w:r>
    </w:p>
    <w:p w:rsidR="00843A87" w:rsidRDefault="00CF00DA">
      <w:pPr>
        <w:pStyle w:val="enf6"/>
      </w:pPr>
      <w:r>
        <w:t>(viii) where the insurance contract is intended as the renewal (limited to renewals for the purpose of effecting any change to insurance benefits such as the insurance proceeds or term of coverage) or exten</w:t>
      </w:r>
      <w:r>
        <w:t>sion of any insurance contract that has already been concluded (hereinafter referred to as an "Existing Contract" in this item), or for amending the insurance proceeds, term of coverage, or any other terms and conditions under the Existing Contract.</w:t>
      </w:r>
    </w:p>
    <w:p w:rsidR="00843A87" w:rsidRDefault="00843A87"/>
    <w:p w:rsidR="00843A87" w:rsidRDefault="00CF00DA">
      <w:pPr>
        <w:pStyle w:val="jaa"/>
      </w:pPr>
      <w:r>
        <w:t>（保険契約</w:t>
      </w:r>
      <w:r>
        <w:t>の申込みの撤回等に係る情報通信の技術を利用する方法）</w:t>
      </w:r>
    </w:p>
    <w:p w:rsidR="00843A87" w:rsidRDefault="00CF00DA">
      <w:pPr>
        <w:pStyle w:val="ena"/>
      </w:pPr>
      <w:r>
        <w:t>(Ways of Using Information and Communications Technology to Withdraw an Application for a Policy under an Insurance Contract)</w:t>
      </w:r>
    </w:p>
    <w:p w:rsidR="00843A87" w:rsidRDefault="00CF00DA">
      <w:pPr>
        <w:pStyle w:val="jaf3"/>
      </w:pPr>
      <w:r>
        <w:t>第四十五条の二　保険会社等又は外国保険会社等は、法第三百九条第二項の規定により同項に規定する事項を提供しようとするときは、内閣府令で定めるところにより、あらかじめ、当該申込者等に対し、その用いる同項前段に規</w:t>
      </w:r>
      <w:r>
        <w:t>定する方法（以下この条において「電磁的方法」という。）の種類及び内容を示し、書面又は電磁的方法による承諾を得なければならない。</w:t>
      </w:r>
    </w:p>
    <w:p w:rsidR="00843A87" w:rsidRDefault="00CF00DA">
      <w:pPr>
        <w:pStyle w:val="enf3"/>
      </w:pPr>
      <w:r>
        <w:t>Article 45-2  (1) Where, pursuant to the provisions of Article 309, paragraph (2) of the Act, an Insurance Company, etc. or Foreign Insurance Company seeks to provide the information set forth</w:t>
      </w:r>
      <w:r>
        <w:t xml:space="preserve"> in that paragraph, it must , in advance and pursuant to the provisions of Cabinet Office Ordinance, indicate to the Applicant, etc. the type and details of the means it will use as set forth in the first sentence of that paragraph (hereinafter referred to</w:t>
      </w:r>
      <w:r>
        <w:t xml:space="preserve"> as "Electronic or magnetic Means" in this Article) and obtain consent therefrom in writing or by Electronic or magnetic Means.</w:t>
      </w:r>
    </w:p>
    <w:p w:rsidR="00843A87" w:rsidRDefault="00CF00DA">
      <w:pPr>
        <w:pStyle w:val="jaf4"/>
      </w:pPr>
      <w:r>
        <w:t>２　前項の規定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方法によってしてはならない。ただし</w:t>
      </w:r>
      <w:r>
        <w:t>、当該申込者等が再び前項の規定による承諾をした場合は、この限りでない。</w:t>
      </w:r>
    </w:p>
    <w:p w:rsidR="00843A87" w:rsidRDefault="00CF00DA">
      <w:pPr>
        <w:pStyle w:val="enf4"/>
      </w:pPr>
      <w:r>
        <w:t>(2) Where an Insurance Company, etc. or a Foreign Insurance Company, etc. that has obtained the consent set forth in the preceding paragraph is notified in writing or by Electronic or magnetic Means to the effect that th</w:t>
      </w:r>
      <w:r>
        <w:t>e Applicant, etc. refuses to be provided with information by Electronic or magnetic Means, it must not provide the Applicant, etc. with the information set forth in Article 309, paragraph (2) of the Act by Electronic or magnetic Means; provided, however, t</w:t>
      </w:r>
      <w:r>
        <w:t>hat this does not apply where the Applicant, etc. has given consent under the preceding paragraph again.</w:t>
      </w:r>
    </w:p>
    <w:p w:rsidR="00843A87" w:rsidRDefault="00843A87"/>
    <w:p w:rsidR="00843A87" w:rsidRDefault="00CF00DA">
      <w:pPr>
        <w:pStyle w:val="jaa"/>
      </w:pPr>
      <w:r>
        <w:t>（金融庁長官へ委任される権限から除かれる権限）</w:t>
      </w:r>
    </w:p>
    <w:p w:rsidR="00843A87" w:rsidRDefault="00CF00DA">
      <w:pPr>
        <w:pStyle w:val="ena"/>
      </w:pPr>
      <w:r>
        <w:t>(Authority Excluded from the Scope of Authority Delegated to the Commissioner of Financial Services Agency)</w:t>
      </w:r>
    </w:p>
    <w:p w:rsidR="00843A87" w:rsidRDefault="00CF00DA">
      <w:pPr>
        <w:pStyle w:val="jaf3"/>
      </w:pPr>
      <w:r>
        <w:t>第四十六条　法第三百十三条第一項に規</w:t>
      </w:r>
      <w:r>
        <w:t>定する政令で定める権限は、次に掲げるものとする。</w:t>
      </w:r>
    </w:p>
    <w:p w:rsidR="00843A87" w:rsidRDefault="00CF00DA">
      <w:pPr>
        <w:pStyle w:val="enf3"/>
      </w:pPr>
      <w:r>
        <w:t>Article 46  The authority specified by Cabinet Order, referred to in Article 313, paragraph (1) of the Act, is to as follows:</w:t>
      </w:r>
    </w:p>
    <w:p w:rsidR="00843A87" w:rsidRDefault="00CF00DA">
      <w:pPr>
        <w:pStyle w:val="jaf6"/>
      </w:pPr>
      <w:r>
        <w:t>一　法第三条第一項、第百八十五条第一項及び第二百十九条第一項の規定による免許</w:t>
      </w:r>
    </w:p>
    <w:p w:rsidR="00843A87" w:rsidRDefault="00CF00DA">
      <w:pPr>
        <w:pStyle w:val="enf6"/>
      </w:pPr>
      <w:r>
        <w:t>(i) licensing under Article 3, paragraph (1), Article 185, paragra</w:t>
      </w:r>
      <w:r>
        <w:t>ph (1) and Article 219, paragraph (1) of the Act;</w:t>
      </w:r>
    </w:p>
    <w:p w:rsidR="00843A87" w:rsidRDefault="00CF00DA">
      <w:pPr>
        <w:pStyle w:val="jaf6"/>
      </w:pPr>
      <w:r>
        <w:t>二　法第百三十三条、第百三十四条、第二百五条、第二百六条、第二百三十一条及び第二百三十二条の規定による法第三条第一項、第百八十五条第一項及び第二百十九条第一項の免許の取消し</w:t>
      </w:r>
    </w:p>
    <w:p w:rsidR="00843A87" w:rsidRDefault="00CF00DA">
      <w:pPr>
        <w:pStyle w:val="enf6"/>
      </w:pPr>
      <w:r>
        <w:t>(ii) rescission of licenses granted under Article 3, paragraph (1), Article 185, paragraph (1) and Article 219, paragra</w:t>
      </w:r>
      <w:r>
        <w:t>ph (1) of the Act, as effected pursuant to the provisions of Article 133, Article 134, Article 205, Article 206, Article 231 and Article 232 of the Act;</w:t>
      </w:r>
    </w:p>
    <w:p w:rsidR="00843A87" w:rsidRDefault="00CF00DA">
      <w:pPr>
        <w:pStyle w:val="jaf6"/>
      </w:pPr>
      <w:r>
        <w:t>三　法第二百六十五条の九第二項並びに第二百七十一条の十八第一項及び第三項ただし書の規定による認可</w:t>
      </w:r>
    </w:p>
    <w:p w:rsidR="00843A87" w:rsidRDefault="00CF00DA">
      <w:pPr>
        <w:pStyle w:val="enf6"/>
      </w:pPr>
      <w:r>
        <w:t>(iii) authorization under Article 265-9, paragraph (2)</w:t>
      </w:r>
      <w:r>
        <w:t>, Article 271-18, paragraph (1) and the proviso to Article 271-18, paragraph (3) of the Act;</w:t>
      </w:r>
    </w:p>
    <w:p w:rsidR="00843A87" w:rsidRDefault="00CF00DA">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843A87" w:rsidRDefault="00CF00DA">
      <w:pPr>
        <w:pStyle w:val="enf6"/>
      </w:pPr>
      <w:r>
        <w:t xml:space="preserve">(iv) rescission of authorization under Article 265-9, paragraph (2), </w:t>
      </w:r>
      <w:r>
        <w:t>Article 271-18, paragraph (1) and the proviso to Article 271-18, paragraph (3) of the Act, as effected pursuant to the provisions of Article 265-47 and Article 271-30, paragraph (1) of the Act;</w:t>
      </w:r>
    </w:p>
    <w:p w:rsidR="00843A87" w:rsidRDefault="00CF00DA">
      <w:pPr>
        <w:pStyle w:val="jaf6"/>
      </w:pPr>
      <w:r>
        <w:t>五　法第百八十九条前段及び第二百二十二条前段並びに第二百三十七条（第二号に係る部分に限る。）及び第二百七十四条（第二号及び第</w:t>
      </w:r>
      <w:r>
        <w:t>六号に係る部分に限る。）の規定による告示</w:t>
      </w:r>
    </w:p>
    <w:p w:rsidR="00843A87" w:rsidRDefault="00CF00DA">
      <w:pPr>
        <w:pStyle w:val="enf6"/>
      </w:pPr>
      <w:r>
        <w:t>(v) public notice under the first sentence of Article 189, the first sentence of Article 222, Article 237 (limited to the portion involving item (ii)) and Article 274 (limited to the portion involving items (ii) and (vi)) of the Act; a</w:t>
      </w:r>
      <w:r>
        <w:t>nd</w:t>
      </w:r>
    </w:p>
    <w:p w:rsidR="00843A87" w:rsidRDefault="00CF00DA">
      <w:pPr>
        <w:pStyle w:val="jaf6"/>
      </w:pPr>
      <w:r>
        <w:t>六　法第三百十一条の三第一項（第一号（法第二百七十二条第一項の規定による登録に係る部分を除く。）、第二号（法第二百七十一条の十八第一項及び第三項ただし書の規定による認可に係る部分に限る。）、第四号（法第二百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843A87" w:rsidRDefault="00CF00DA">
      <w:pPr>
        <w:pStyle w:val="enf6"/>
      </w:pPr>
      <w:r>
        <w:t xml:space="preserve">(vi) notice under Article </w:t>
      </w:r>
      <w:r>
        <w:t xml:space="preserve">311-3, paragraph (1) of the Act (limited to the portions involving item (i) (excluding the portion involving the registration under Article 272, paragraph (1) of the Act), item (ii) (limited to the portion involving the authorization under Article 271-18, </w:t>
      </w:r>
      <w:r>
        <w:t>paragraph (1) and the proviso to Article 271-18 of the Act), item (iv) (excluding the portion involving rescission of the registration under Article 272, paragraph (1) of the Act) and item (v) (limited to the portion involving rescission of authorization u</w:t>
      </w:r>
      <w:r>
        <w:t>nder Article 271-10, paragraph (1) or the proviso to Article 271-10, paragraph (2) of the Act and rescission of authorization under Article 271-18, paragraph (1) and the proviso to Article 271-18, paragraph (3) of the Act)).</w:t>
      </w:r>
    </w:p>
    <w:p w:rsidR="00843A87" w:rsidRDefault="00843A87"/>
    <w:p w:rsidR="00843A87" w:rsidRDefault="00CF00DA">
      <w:pPr>
        <w:pStyle w:val="jaa"/>
      </w:pPr>
      <w:r>
        <w:t>（保険会社等に関する権限の財務局長等への委任）</w:t>
      </w:r>
    </w:p>
    <w:p w:rsidR="00843A87" w:rsidRDefault="00CF00DA">
      <w:pPr>
        <w:pStyle w:val="ena"/>
      </w:pPr>
      <w:r>
        <w:t>(Deleg</w:t>
      </w:r>
      <w:r>
        <w:t>ation of Authority Over Insurance Companies, etc. to the Directors-General of Local Finance Bureaus and Other Officials)</w:t>
      </w:r>
    </w:p>
    <w:p w:rsidR="00843A87" w:rsidRDefault="00CF00DA">
      <w:pPr>
        <w:pStyle w:val="jaf3"/>
      </w:pPr>
      <w:r>
        <w:t>第四十七条　法第三百十三条第一項の規定により金融庁長官に委任された権限及びこの政令による金融庁長官の権限（以下「長官権限」という。）のうち次に掲げるものは、保険会社、外国保険会社等又は免許特定法人及びその引受社員（次項及び第三項において「保険会社等」という。）の本店等の</w:t>
      </w:r>
      <w:r>
        <w:t>所在地を管轄する財務局長（当該所在地が福岡財務支局の管轄区域内にある場合にあっては、福岡財務支局長）も行うことができる。</w:t>
      </w:r>
    </w:p>
    <w:p w:rsidR="00843A87" w:rsidRDefault="00CF00DA">
      <w:pPr>
        <w:pStyle w:val="enf3"/>
      </w:pPr>
      <w:r>
        <w:t>Article 47  (1) Within the authority delegated to the Commissioner of the Financial Services Agency under Article 313, paragraph (1) of the Act and the authority of the Commissioner of the Financ</w:t>
      </w:r>
      <w:r>
        <w:t>ial Services Agency conferred under this Cabinet Order (hereinafter referred to as the "Commissioner's Authority"), the following authority may be exercised by the Director-General of the Local Finance Bureau with jurisdiction over the place in which the H</w:t>
      </w:r>
      <w:r>
        <w:t>ead Office, etc. of the Insurance Company, Foreign Insurance Company, etc., or Licensed Specified Corporation or its Underwriting Members (hereinafter referred to as the "Insurance Company, etc." in the following paragraph and paragraph (3)) is located (or</w:t>
      </w:r>
      <w:r>
        <w:t xml:space="preserve"> by the Director-General of the Fukuoka Local Finance Branch Bureau, where the relevant location is within the district under the jurisdiction of the Fukuoka Local Finance Branch Bureau):</w:t>
      </w:r>
    </w:p>
    <w:p w:rsidR="00843A87" w:rsidRDefault="00CF00DA">
      <w:pPr>
        <w:pStyle w:val="jaf6"/>
      </w:pPr>
      <w:r>
        <w:t>一　法第百二十八条第一項及び第二項、第二百条第一項及び第二項並びに第二百二十六条第一項及び第二項の規定による報告及び資料の提出の命令</w:t>
      </w:r>
    </w:p>
    <w:p w:rsidR="00843A87" w:rsidRDefault="00CF00DA">
      <w:pPr>
        <w:pStyle w:val="enf6"/>
      </w:pPr>
      <w:r>
        <w:t>(i) orders for the submission of reports and materials under Article 128, paragraphs (1) and (2), Article 200, paragraphs (1) and (2) and Article 226, paragraphs (1) and (2) of the Act;</w:t>
      </w:r>
    </w:p>
    <w:p w:rsidR="00843A87" w:rsidRDefault="00CF00DA">
      <w:pPr>
        <w:pStyle w:val="jaf6"/>
      </w:pPr>
      <w:r>
        <w:t>二　法</w:t>
      </w:r>
      <w:r>
        <w:t>第百二十九条第一項及び第二項、第二百一条第一項及び第二項並びに第二百二十七条第一項及び第二項の規定による質問及び立入検査</w:t>
      </w:r>
    </w:p>
    <w:p w:rsidR="00843A87" w:rsidRDefault="00CF00DA">
      <w:pPr>
        <w:pStyle w:val="enf6"/>
      </w:pPr>
      <w:r>
        <w:t>(ii) questioning and on-site inspections under Article 129, paragraphs (1) and (2), Article 201, paragraphs (1) and (2) and Article 227, paragraphs (1) and (2) of the Act; and</w:t>
      </w:r>
    </w:p>
    <w:p w:rsidR="00843A87" w:rsidRDefault="00CF00DA">
      <w:pPr>
        <w:pStyle w:val="jaf6"/>
      </w:pPr>
      <w:r>
        <w:t>三　法第九十九条第八項において準用する</w:t>
      </w:r>
      <w:r>
        <w:t>信託業法第四十二条第一項の規定による報告及び資料の提出の命令並びに質問及び立入検査</w:t>
      </w:r>
    </w:p>
    <w:p w:rsidR="00843A87" w:rsidRDefault="00CF00DA">
      <w:pPr>
        <w:pStyle w:val="enf6"/>
      </w:pPr>
      <w:r>
        <w:t>(iii) orders for the submission of reports and materials, questioning, and on-site inspections as set forth in Article 42, paragraph (1) of the Trust Business Act as applied mutatis mutandis pursuant to Article 99,</w:t>
      </w:r>
      <w:r>
        <w:t xml:space="preserve"> paragraph (8) of the Act.</w:t>
      </w:r>
    </w:p>
    <w:p w:rsidR="00843A87" w:rsidRDefault="00CF00DA">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者から委託（二以上の段階にわたる委託を含む。）を受けた者及びこれらの者の施設を含む。）、法第百九十四条に規定する特殊関係者（その施設を含む。）、外国保険会社等から日本における業務の委託を受けた者（その者から委託（二以上の段階にわたる委託を含</w:t>
      </w:r>
      <w:r>
        <w:t>む。）を受けた者及びこれらの者の施設を含む。）、法第二百二十六条第二項に規定する免許特定法人等から業務の委託を受けた者（その者から委託（二以上の段階にわたる委託を含む。）を受けた者及びこれらの者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施設を含む。）をいう。以下この項及び次項において同じ。）に関するものについては、前項に規定する</w:t>
      </w:r>
      <w:r>
        <w:t>財務局長又は福岡財務支局長のほか、当該営業所等の所在地（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843A87" w:rsidRDefault="00CF00DA">
      <w:pPr>
        <w:pStyle w:val="enf4"/>
      </w:pPr>
      <w:r>
        <w:t>(2) The authority referred to in the items of the preceding paragraph in relation to a Business Office, etc. (</w:t>
      </w:r>
      <w:r>
        <w:t>meaning the business office, office, or any other facilities of an Insurance Company other than its Head Office, etc.; a Subsidiary Companies, etc. (meaning a Subsidiary Companies, etc. as defined in Article 128, paragraph (2) of the Act; and including its</w:t>
      </w:r>
      <w:r>
        <w:t xml:space="preserve"> facilities) of an Insurance Company; a person that an Insurance Company has entrusted with its business (including persons entrusted from said person (including those under multi-tier entrustment arrangements) and their facilities); a Specified Related Pa</w:t>
      </w:r>
      <w:r>
        <w:t>rty as defined in Article 194 of the Act (including its facilities); a person that a Foreign Insurance Company, etc. has entrusted with business in Japan (including persons entrusted from said person (including those under multi-tier entrustment arrangemen</w:t>
      </w:r>
      <w:r>
        <w:t>ts) and their facilities); a person who a Licensed Specified Corporation, etc. as defined in Article 226, paragraph (2) of the Act (including persons entrusted from said person (including those under multi-tier entrustment arrangements) and their facilitie</w:t>
      </w:r>
      <w:r>
        <w:t>s) has entrusted with its business; a person who conducts business transactions with a Life Insurance Company, etc. Engaged in Insurance-Proceed Trust Services (including its facilities); or a Holding Company (meaning a Holding Company as defined in Articl</w:t>
      </w:r>
      <w:r>
        <w:t>e 5, paragraph (2), item (ix) of the Trust Business Act, and including its facilities) whose Subsidiary Companies include a Life Insurance Company, etc. Engaged in Insurance-Proceed Trust Services; hereinafter the same applies in this paragraph and the fol</w:t>
      </w:r>
      <w:r>
        <w:t>lowing paragraph) may, in addition to being exercised by the Director-General of the Local Finance Bureau or the Director-General of the Fukuoka Local Finance Branch Bureau set forth in the preceding paragraph, be exercised by the Director-General of the L</w:t>
      </w:r>
      <w:r>
        <w:t>ocal Finance Bureau with jurisdiction over the place in which said Business Office, etc. is located (or over the domicile or residence, where the person who engages in business transactions with a Life Insurance Company, etc. Engaged in Insurance-Proceed T</w:t>
      </w:r>
      <w:r>
        <w:t>rust Services is an individual person; hereinafter the same applies in this paragraph) (or by the Director-General of the Fukuoka Local Finance Branch Bureau, where the relevant location is within the district under the jurisdiction of the Fukuoka Local Fi</w:t>
      </w:r>
      <w:r>
        <w:t>nance Branch Bureau).</w:t>
      </w:r>
    </w:p>
    <w:p w:rsidR="00843A87" w:rsidRDefault="00CF00DA">
      <w:pPr>
        <w:pStyle w:val="jaf4"/>
      </w:pPr>
      <w:r>
        <w:t>３　前項の規定により、保険会社等の営業所等に対して報告若しくは資料の提出の求め又は質問若しくは立入検査（以下この項において「検査等」という。）を行った財務局長又は福岡財務支局長は、当該保険会社等の本店等又は当該営業所等以外の営業所等に対して検査等の必要を認めたときは、当該本店等又は当該営業所等以外の営業所等に対し、検査等を行うことができる。</w:t>
      </w:r>
    </w:p>
    <w:p w:rsidR="00843A87" w:rsidRDefault="00CF00DA">
      <w:pPr>
        <w:pStyle w:val="enf4"/>
      </w:pPr>
      <w:r>
        <w:t>(3) When the Director-General of the Local Finance Bureau or t</w:t>
      </w:r>
      <w:r>
        <w:t>he Director-General of the Fukuoka Local Finance Branch Bureau has ordered the Business Office, etc. of an Insurance Company, etc. to submit a report and materials or has conducted questioning or on-site inspections (hereinafter collectively referred to as</w:t>
      </w:r>
      <w:r>
        <w:t xml:space="preserve"> "Inspection, etc." in this paragraph) at such a Business Office, etc. pursuant to the provisions of the preceding paragraph, and where said person finds it necessary to conduct an Inspection, etc. at the Head Office, etc. or at any Business Office, etc. o</w:t>
      </w:r>
      <w:r>
        <w:t>ther than the first-mentioned Business Office, etc. of such Insurance Company, etc., said person may conduct such an Inspection, etc. at the Head Office, etc. or at such other Business Office, etc.</w:t>
      </w:r>
    </w:p>
    <w:p w:rsidR="00843A87" w:rsidRDefault="00CF00DA">
      <w:pPr>
        <w:pStyle w:val="jaf4"/>
      </w:pPr>
      <w:r>
        <w:t>４　長官権限のうち次に掲げるものは、保険議決権大量保有者（法第二百七十一条の三第一項に規定する保険議決権大量保有者を</w:t>
      </w:r>
      <w:r>
        <w:t>いう。以下この条において同じ。）の主たる事務所（個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る長官権限であって保険会社の主要株主基準値以上の数の議決権の保有者又は法第二百七十一条の十第三項及び第二百七十一条の三十二第一項第三号の届出をしなければならない者に係るものを除き、第三号及び第四号に掲げる権限は、金融庁長官が自</w:t>
      </w:r>
      <w:r>
        <w:t>ら行うことを妨げない。</w:t>
      </w:r>
    </w:p>
    <w:p w:rsidR="00843A87" w:rsidRDefault="00CF00DA">
      <w:pPr>
        <w:pStyle w:val="enf4"/>
      </w:pPr>
      <w:r>
        <w:t>(4) The following Commissioner's Authority is delegated to the Director-General of the Local Finance Bureau with jurisdiction over the place in which the principal office (for an individual person, domicile or residence of said person ; hereina</w:t>
      </w:r>
      <w:r>
        <w:t>fter referred to as "Principal Office, etc." in this Article and the following Article) of the Large-Volume Holder of Insurance Company Voting Rights (meaning a Large-Volume Holder of Insurance Company Voting Rights as defined in Article 271-3, paragraph (</w:t>
      </w:r>
      <w:r>
        <w:t>1) of the Act; hereinafter the same applies in this Article) is located (or to the Director-General of the Fukuoka Local Finance Branch Bureau, where the relevant location is within the district under the jurisdiction of the Fukuoka Local Finance Branch Bu</w:t>
      </w:r>
      <w:r>
        <w:t>reau); provided, however, that the foregoing does not preclude the Commissioner of the Financial Services Agency from personally exercising the authority specified in items (iii) and (iv), excluding the Commissioner's Authority set forth in items (i) and (</w:t>
      </w:r>
      <w:r>
        <w:t>ii) in relation to the holder of a number of voting rights in the Insurance Company equal to or exceeding the Major Shareholder Threshold or in relation to a person required to file a notification under Article 271-10, paragraph (3) and Article 271-32, par</w:t>
      </w:r>
      <w:r>
        <w:t>agraph (1), item (iii) of the Act.</w:t>
      </w:r>
    </w:p>
    <w:p w:rsidR="00843A87" w:rsidRDefault="00CF00DA">
      <w:pPr>
        <w:pStyle w:val="jaf6"/>
      </w:pPr>
      <w:r>
        <w:t>一　法第二百七十一条の三第一項、第二百七十一条の四第一項、第三項及び第四項並びに第二百七十一条の五第一項及び第二項の規定による書類又は届出の受理</w:t>
      </w:r>
    </w:p>
    <w:p w:rsidR="00843A87" w:rsidRDefault="00CF00DA">
      <w:pPr>
        <w:pStyle w:val="enf6"/>
      </w:pPr>
      <w:r>
        <w:t>(i) acceptance of documents and notifications under Article 271-3, paragraph (1), Article 271-4, paragraphs (1), (3) and (4), and Article 271-5, par</w:t>
      </w:r>
      <w:r>
        <w:t>agraphs (1) and (2) of the Act;</w:t>
      </w:r>
    </w:p>
    <w:p w:rsidR="00843A87" w:rsidRDefault="00CF00DA">
      <w:pPr>
        <w:pStyle w:val="jaf6"/>
      </w:pPr>
      <w:r>
        <w:t>二　法第二百七十一条の六及び第二百七十一条の七の規定による訂正報告書の提出の命令及び当該命令に係る聴聞</w:t>
      </w:r>
    </w:p>
    <w:p w:rsidR="00843A87" w:rsidRDefault="00CF00DA">
      <w:pPr>
        <w:pStyle w:val="enf6"/>
      </w:pPr>
      <w:r>
        <w:t>(ii) orders for the submission of amended reports under Article 271-6 and Article 271-7 of the Act, and hearings related to such orders;</w:t>
      </w:r>
    </w:p>
    <w:p w:rsidR="00843A87" w:rsidRDefault="00CF00DA">
      <w:pPr>
        <w:pStyle w:val="jaf6"/>
      </w:pPr>
      <w:r>
        <w:t>三　法第二百七十一条の八の規定による報告及び資料の提出の命令</w:t>
      </w:r>
    </w:p>
    <w:p w:rsidR="00843A87" w:rsidRDefault="00CF00DA">
      <w:pPr>
        <w:pStyle w:val="enf6"/>
      </w:pPr>
      <w:r>
        <w:t>(iii) orders for the submission of reports and materials under Article 271-8 of the Act; and</w:t>
      </w:r>
    </w:p>
    <w:p w:rsidR="00843A87" w:rsidRDefault="00CF00DA">
      <w:pPr>
        <w:pStyle w:val="jaf6"/>
      </w:pPr>
      <w:r>
        <w:t>四　法第二百七十一条の九第一項の規定による質問及び立入検査</w:t>
      </w:r>
    </w:p>
    <w:p w:rsidR="00843A87" w:rsidRDefault="00CF00DA">
      <w:pPr>
        <w:pStyle w:val="enf6"/>
      </w:pPr>
      <w:r>
        <w:t>(iv) questioning and on-site inspections under Article 271-9, paragraph (1) of the Act.</w:t>
      </w:r>
    </w:p>
    <w:p w:rsidR="00843A87" w:rsidRDefault="00CF00DA">
      <w:pPr>
        <w:pStyle w:val="jaf4"/>
      </w:pPr>
      <w:r>
        <w:t>５　前項第三号及び第四号に掲げる権限は、前項に規定する財務局長又は福岡財務支局長のほか、保</w:t>
      </w:r>
      <w:r>
        <w:t>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843A87" w:rsidRDefault="00CF00DA">
      <w:pPr>
        <w:pStyle w:val="enf4"/>
      </w:pPr>
      <w:r>
        <w:t>(5) The authority specified in items (iii) and (iv) of the preceding paragraph may, in addition to being exercised by the Director-General of the Local Finance</w:t>
      </w:r>
      <w:r>
        <w:t xml:space="preserve"> Bureau or the Director-General of the Fukuoka Local Finance Branch Bureau set forth in the preceding paragraph, be exercised by the Director-General of the Local Finance Bureau with jurisdiction over the place in which the head office or principal office </w:t>
      </w:r>
      <w:r>
        <w:t>of the Insurance Company or Insurance Holding Company with which the Large-Volume Holder of Insurance Company Voting Rights is connected, is located (or by the Director-General of the Fukuoka Local Finance Branch Bureau, where the relevant location is with</w:t>
      </w:r>
      <w:r>
        <w:t>in the district under the jurisdiction of the Fukuoka Local Finance Branch Bureau).</w:t>
      </w:r>
    </w:p>
    <w:p w:rsidR="00843A87" w:rsidRDefault="00CF00DA">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w:t>
      </w:r>
      <w:r>
        <w:t>あっては、福岡財務支局長）も行うことができる。</w:t>
      </w:r>
    </w:p>
    <w:p w:rsidR="00843A87" w:rsidRDefault="00CF00DA">
      <w:pPr>
        <w:pStyle w:val="enf4"/>
      </w:pPr>
      <w:r>
        <w:t>(6) The authority specified in items (iii) and (iv) of paragraph (4) in relation to an office or other facility other than the Principal Office, etc. of the Large-Volume Holder of Insurance Company Voting Rights (hereinafter referre</w:t>
      </w:r>
      <w:r>
        <w:t xml:space="preserve">d to as "Secondary Office, etc." in this paragraph, paragraph (12) of this Article and paragraph (9) of the following Article) may, in addition to being exercised by the Directors-General of the Local Finance Bureaus or the Director-General of the Fukuoka </w:t>
      </w:r>
      <w:r>
        <w:t>Local Finance Branch Bureau set forth in the preceding two paragraphs, be exercised by the Director-General of the Local Finance Bureau with jurisdiction over the place in which said Secondary Office, etc. is located (or by the Director-General of the Fuku</w:t>
      </w:r>
      <w:r>
        <w:t>oka Local Finance Branch Bureau, where the relevant location is within the district under the jurisdiction of the Fukuoka Local Finance Branch Bureau).</w:t>
      </w:r>
    </w:p>
    <w:p w:rsidR="00843A87" w:rsidRDefault="00CF00DA">
      <w:pPr>
        <w:pStyle w:val="jaf4"/>
      </w:pPr>
      <w:r>
        <w:t>７　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843A87" w:rsidRDefault="00CF00DA">
      <w:pPr>
        <w:pStyle w:val="enf4"/>
      </w:pPr>
      <w:r>
        <w:t>(7) N</w:t>
      </w:r>
      <w:r>
        <w:t>otwithstanding the provisions of the preceding three paragraphs, within the Commissioner's Authority that is specified in the items of paragraph (4), that designated by the Commissioner of the Financial Services Agency (referred to as "Commissioner's Speci</w:t>
      </w:r>
      <w:r>
        <w:t>fic Authority" in the following paragraph) is delegated to the Director-General of the Local Finance Bureau designated by the Commissioner of the Financial Services Agency, or to the Director-General of the Fukuoka Local Finance Branch Bureau.</w:t>
      </w:r>
    </w:p>
    <w:p w:rsidR="00843A87" w:rsidRDefault="00CF00DA">
      <w:pPr>
        <w:pStyle w:val="jaf4"/>
      </w:pPr>
      <w:r>
        <w:t>８　第四項から第六項まで</w:t>
      </w:r>
      <w:r>
        <w:t>の規定は、第四項各号に掲げる長官権限（特定長官権限を除く。）のうち金融庁長官の指定するものについては、適用しない。</w:t>
      </w:r>
    </w:p>
    <w:p w:rsidR="00843A87" w:rsidRDefault="00CF00DA">
      <w:pPr>
        <w:pStyle w:val="enf4"/>
      </w:pPr>
      <w:r>
        <w:t>(8) The provisions of paragraphs (4) to (6) inclusive shall not apply to the Commissioner's Authority specified in the items of paragraph (4) (excluding the Commissioner's Specific Authority) that i</w:t>
      </w:r>
      <w:r>
        <w:t>s designated by the Commissioner of the Financial Services Agency.</w:t>
      </w:r>
    </w:p>
    <w:p w:rsidR="00843A87" w:rsidRDefault="00CF00DA">
      <w:pPr>
        <w:pStyle w:val="jaf4"/>
      </w:pPr>
      <w:r>
        <w:t>９　金融庁長官は、前二項の指定をした場合には、その旨を告示するものとする。これを廃止し、又は変更したときも、同様とする。</w:t>
      </w:r>
    </w:p>
    <w:p w:rsidR="00843A87" w:rsidRDefault="00CF00DA">
      <w:pPr>
        <w:pStyle w:val="enf4"/>
      </w:pPr>
      <w:r>
        <w:t>(9) When the Commissioner of the Financial Services Agency has made a designation under the preceding two paragraphs, said Commi</w:t>
      </w:r>
      <w:r>
        <w:t>ssioner is to issue a public notice to that effect. The same applies where said Commissioner has abolished, or effected any amendment to, such designation.</w:t>
      </w:r>
    </w:p>
    <w:p w:rsidR="00843A87" w:rsidRDefault="00CF00DA">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w:t>
      </w:r>
      <w:r>
        <w:t>有者で国内に事務所その他の施設を有しないものについては主たる事務所等が関東財務局の管轄区域内に所在するものとみなして、第四項から前項までの規定を適用する。</w:t>
      </w:r>
    </w:p>
    <w:p w:rsidR="00843A87" w:rsidRDefault="00CF00DA">
      <w:pPr>
        <w:pStyle w:val="enf4"/>
      </w:pPr>
      <w:r>
        <w:t>(10) With regard to the Large-Volume Holder of Insurance Company Voting Rights (limited to a holder who is a foreign national or a foreign corporation; hereinafter the same appli</w:t>
      </w:r>
      <w:r>
        <w:t>es in this paragraph) with an office or any other facilities in Japan, its Principal Office, etc. in Japan are deemed to be its Principal Office, etc., and a Large-Volume Holder of Insurance Company Voting Rights that does not have an office or other facil</w:t>
      </w:r>
      <w:r>
        <w:t>ities in Japan, its Principal Office, etc.are deemed to be located in the district under the jurisdiction of the Kanto Local Finance Bureau, and the provisions of paragraphs (4) to (9) apply.</w:t>
      </w:r>
    </w:p>
    <w:p w:rsidR="00843A87" w:rsidRDefault="00CF00DA">
      <w:pPr>
        <w:pStyle w:val="jaf4"/>
      </w:pPr>
      <w:r>
        <w:t>１１　長官権限のうち次に掲げるものは、保険主要株主（第三号に掲げる権限にあっては、保険金信託業務を行う生命保険会社の主要株主（信</w:t>
      </w:r>
      <w:r>
        <w:t>託業法第五条第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ある場合にあっては、福岡財務支局長）も行うことができる。</w:t>
      </w:r>
    </w:p>
    <w:p w:rsidR="00843A87" w:rsidRDefault="00CF00DA">
      <w:pPr>
        <w:pStyle w:val="enf4"/>
      </w:pPr>
      <w:r>
        <w:t>(11) The Commissioner's Authority as specified in</w:t>
      </w:r>
      <w:r>
        <w:t xml:space="preserve"> the following items may be exercised by the Director-General of the Local Finance Bureau with jurisdiction over the place in which the Principal Office, etc. of the Insurance Company's Major Shareholder is located (for the authority specified in item (iii</w:t>
      </w:r>
      <w:r>
        <w:t>), this means the Major Shareholder (meaning a Major Shareholder as defined in Article 5, paragraph (5) of the Trust Business Act; hereinafter the same applies in this paragraph) of a Life Insurance Company engaged in Insurance-Proceed Trust Services, or t</w:t>
      </w:r>
      <w:r>
        <w:t>he Major Shareholder of a Holding Company (meaning a Holding Company as defined in Article 5, paragraph (2), item (ix) of the Trust Business Act) whose Subsidiary Companies include a Life Insurance Company Engaged in Insurance-Proceed Trust Services; herei</w:t>
      </w:r>
      <w:r>
        <w:t xml:space="preserve">nafter the same applies in this paragraph to paragraph (13) inclusive) or the place in which the head office of the Insurance Company with which said Major Shareholder is connected is located (or by the Director-General of the Fukuoka Local Finance Branch </w:t>
      </w:r>
      <w:r>
        <w:t>Bureau, where the relevant location is within the district under the jurisdiction of the Fukuoka Local Finance Branch Bureau):</w:t>
      </w:r>
    </w:p>
    <w:p w:rsidR="00843A87" w:rsidRDefault="00CF00DA">
      <w:pPr>
        <w:pStyle w:val="jaf6"/>
      </w:pPr>
      <w:r>
        <w:t>一　法第二百七十一条の十二の規定による報告及び資料の提出の命令</w:t>
      </w:r>
    </w:p>
    <w:p w:rsidR="00843A87" w:rsidRDefault="00CF00DA">
      <w:pPr>
        <w:pStyle w:val="enf6"/>
      </w:pPr>
      <w:r>
        <w:t>(i) orders for the submission of reports and materials under Article 271-12 of the Act;</w:t>
      </w:r>
    </w:p>
    <w:p w:rsidR="00843A87" w:rsidRDefault="00CF00DA">
      <w:pPr>
        <w:pStyle w:val="jaf6"/>
      </w:pPr>
      <w:r>
        <w:t>二　法第二百七十一</w:t>
      </w:r>
      <w:r>
        <w:t>条の十三第一項の規定による質問及び立入検査</w:t>
      </w:r>
    </w:p>
    <w:p w:rsidR="00843A87" w:rsidRDefault="00CF00DA">
      <w:pPr>
        <w:pStyle w:val="enf6"/>
      </w:pPr>
      <w:r>
        <w:t>(ii) questioning and on-site inspections under Article 271-13, paragraph (1) of the Act; and</w:t>
      </w:r>
    </w:p>
    <w:p w:rsidR="00843A87" w:rsidRDefault="00CF00DA">
      <w:pPr>
        <w:pStyle w:val="jaf6"/>
      </w:pPr>
      <w:r>
        <w:t>三　法第九十九条第八項において準用する信託業法第四十二条第二項の規定による報告及び資料の提出の命令並びに質問及び立入検査</w:t>
      </w:r>
    </w:p>
    <w:p w:rsidR="00843A87" w:rsidRDefault="00CF00DA">
      <w:pPr>
        <w:pStyle w:val="enf6"/>
      </w:pPr>
      <w:r>
        <w:t>(iii) orders for the submission of reports and materials, questioning, and on-si</w:t>
      </w:r>
      <w:r>
        <w:t>te inspections under Article 42, paragraph (2) of the Trust Business Act as applied mutatis mutandis pursuant to Article 99, paragraph (8) of the Act.</w:t>
      </w:r>
    </w:p>
    <w:p w:rsidR="00843A87" w:rsidRDefault="00CF00DA">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w:t>
      </w:r>
      <w:r>
        <w:t>にある場合にあっては、福岡財務支局長）も行うことができる。</w:t>
      </w:r>
    </w:p>
    <w:p w:rsidR="00843A87" w:rsidRDefault="00CF00DA">
      <w:pPr>
        <w:pStyle w:val="enf4"/>
      </w:pPr>
      <w:r>
        <w:t>(12) The authority specified in the items of the preceding paragraph in relation to the Secondary Office, etc. of an Insurance Company's Major Shareholder may, in addition to being exercised by the Director-General of the Loca</w:t>
      </w:r>
      <w:r>
        <w:t>l Finance Bureau or the Director-General of the Fukuoka Local Finance Branch Bureau set forth in the preceding paragraph, be exercised by the Director-General of the Local Finance Bureau with jurisdiction over the place in which said Secondary Office, etc.</w:t>
      </w:r>
      <w:r>
        <w:t xml:space="preserve"> is located (or by the Director-General of the Fukuoka Local Finance Branch Bureau, where the relevant location is within the district under the jurisdiction of the Fukuoka Local Finance Branch Bureau).</w:t>
      </w:r>
    </w:p>
    <w:p w:rsidR="00843A87" w:rsidRDefault="00CF00DA">
      <w:pPr>
        <w:pStyle w:val="jaf4"/>
      </w:pPr>
      <w:r>
        <w:t>１３　保険主要株主（外国人又は外国法人であるものに限り、保険主要株主が保険主要株主でなくなった場合における</w:t>
      </w:r>
      <w:r>
        <w:t>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843A87" w:rsidRDefault="00CF00DA">
      <w:pPr>
        <w:pStyle w:val="enf4"/>
      </w:pPr>
      <w:r>
        <w:t>(13) With regard to an Insurance Company's Major Shareholder (limited to a foreign national or a foreig</w:t>
      </w:r>
      <w:r>
        <w:t>n corporation, and including a person who formerly was an Insurance Company's Major Shareholder if said Insurance Company's Major Shareholder has ceased to be the Insurance Company's Major Shareholder; hereinafter the same applies in this paragraph) with a</w:t>
      </w:r>
      <w:r>
        <w:t>n office or any other facilities in Japan, its Principal Office, etc. in Japan are deemed to be its Principal Office, etc., and with regard to an Insurance Company's Major Shareholder that does not have an office or other facilities in Japan, its Principal</w:t>
      </w:r>
      <w:r>
        <w:t xml:space="preserve"> Office, etc. are deemed to be located in the district under the jurisdiction of the Kanto Local Finance Bureau, and the provisions of the preceding two paragraphs apply.</w:t>
      </w:r>
    </w:p>
    <w:p w:rsidR="00843A87" w:rsidRDefault="00CF00DA">
      <w:pPr>
        <w:pStyle w:val="jaf4"/>
      </w:pPr>
      <w:r>
        <w:t>１４　長官権限のうち次に掲げるものは、保険持株会社の主たる事務所又は当該保険持株会社の子会社である保険会社の本店の所在地を管轄する財務局長（当該所在地が福岡財務支局の管轄</w:t>
      </w:r>
      <w:r>
        <w:t>区域内にある場合にあっては、福岡財務支局長）も行うことができる。</w:t>
      </w:r>
    </w:p>
    <w:p w:rsidR="00843A87" w:rsidRDefault="00CF00DA">
      <w:pPr>
        <w:pStyle w:val="enf4"/>
      </w:pPr>
      <w:r>
        <w:t xml:space="preserve">(14) The Commissioner's Authority specified in the following items may be exercised by the Director-General of the Local Finance Bureau with jurisdiction over the place in which the principal office of the </w:t>
      </w:r>
      <w:r>
        <w:t xml:space="preserve">Insurance Holding Company or the head office of the Insurance Company that is the Subsidiary Company of said Insurance Holding Company is located (or by the Director-General of the Fukuoka Local Finance Branch Bureau, where the relevant location is within </w:t>
      </w:r>
      <w:r>
        <w:t>the district under the jurisdiction of the Fukuoka Local Finance Branch Bureau):</w:t>
      </w:r>
    </w:p>
    <w:p w:rsidR="00843A87" w:rsidRDefault="00CF00DA">
      <w:pPr>
        <w:pStyle w:val="jaf6"/>
      </w:pPr>
      <w:r>
        <w:t>一　法第二百七十一条の二十七第一項の規定による報告及び資料の提出の命令</w:t>
      </w:r>
    </w:p>
    <w:p w:rsidR="00843A87" w:rsidRDefault="00CF00DA">
      <w:pPr>
        <w:pStyle w:val="enf6"/>
      </w:pPr>
      <w:r>
        <w:t>(i) orders for the submission of reports and materials under Article 271-27, paragraph (1) of the Act; and</w:t>
      </w:r>
    </w:p>
    <w:p w:rsidR="00843A87" w:rsidRDefault="00CF00DA">
      <w:pPr>
        <w:pStyle w:val="jaf6"/>
      </w:pPr>
      <w:r>
        <w:t>二　法第二百七十一条の二十八第一項及び第二項の規定による質問及び</w:t>
      </w:r>
      <w:r>
        <w:t>立入検査</w:t>
      </w:r>
    </w:p>
    <w:p w:rsidR="00843A87" w:rsidRDefault="00CF00DA">
      <w:pPr>
        <w:pStyle w:val="enf6"/>
      </w:pPr>
      <w:r>
        <w:t>(ii) questioning and on-site inspections under Article 271-28, paragraphs (1) and (2) of the Act.</w:t>
      </w:r>
    </w:p>
    <w:p w:rsidR="00843A87" w:rsidRDefault="00CF00DA">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けた者（その者から委託（二以上の段階にわたる委託を含む。）を受けた者及びこれらの者の施設を含む。）をいう。以下この項において同じ。）に関するものについては、前項に規定する財務局長又は福岡財務支局長のほか、当該支店等の所在地を管轄する財務局長（当該所在地が福岡財務支局の管轄区域内にあ</w:t>
      </w:r>
      <w:r>
        <w:t>る場合にあっては、福岡財務支局長）も行うことができる。</w:t>
      </w:r>
    </w:p>
    <w:p w:rsidR="00843A87" w:rsidRDefault="00CF00DA">
      <w:pPr>
        <w:pStyle w:val="enf4"/>
      </w:pPr>
      <w:r>
        <w:t>(15) The authority specified in the items of the preceding paragraph in relation to the Branch Office, etc. (meaning an office or other facilities of an Insurance Holding Company excluding its principal office; a Subsidiary Corp</w:t>
      </w:r>
      <w:r>
        <w:t>oration, etc. (meaning a "Subsidiary Corporation, etc." as defined in Article 271-27, paragraph (1) of the Act, and including its facilities) or an Insurance Holding Company; or a person that an Insurance Holding Company has entrusted with its business (in</w:t>
      </w:r>
      <w:r>
        <w:t>cluding persons entrusted from said person (including those under multi-tier entrustment arrangements) and their facilities); hereinafter the same applies in this paragraph) may, in addition to being exercised by the Director-General of the Local Finance B</w:t>
      </w:r>
      <w:r>
        <w:t>ureau or the Director-General of the Fukuoka Local Finance Branch Bureau set forth in the preceding paragraph, be exercised by the Director-General of the Local Finance Bureau with jurisdiction over the place in which said Branch Office, etc. is located (o</w:t>
      </w:r>
      <w:r>
        <w:t>r by the Director-General of the Fukuoka Local Finance Branch Bureau, where the relevant location is within the district under the jurisdiction of the Fukuoka Local Finance Branch Bureau).</w:t>
      </w:r>
    </w:p>
    <w:p w:rsidR="00843A87" w:rsidRDefault="00CF00DA">
      <w:pPr>
        <w:pStyle w:val="jaf4"/>
      </w:pPr>
      <w:r>
        <w:t>１６　保険会社を子会社とする外国の持株会社で国内に事務所を有するものについては国内における主たる事務所を主たる事務所と、保険会社を子会</w:t>
      </w:r>
      <w:r>
        <w:t>社とする外国の持株会社で国内に事務所を有しないものについては主たる事務所が関東財務局の管轄区域内に所在するものとみなして、前二項の規定を適用する。</w:t>
      </w:r>
    </w:p>
    <w:p w:rsidR="00843A87" w:rsidRDefault="00CF00DA">
      <w:pPr>
        <w:pStyle w:val="enf4"/>
      </w:pPr>
      <w:r>
        <w:t>(16) With regard to a Foreign Holding Company Whose Subsidiary Companies Include an Insurance Company and that has an office in Japan, its principal office in Japan is deemed to be i</w:t>
      </w:r>
      <w:r>
        <w:t xml:space="preserve">ts principal office, and with regard to a Foreign Holding Company Whose Subsidiary Companies Include an Insurance Company but that does not have an office in Japan, its principal office is deemed to be located in the district under the jurisdiction of the </w:t>
      </w:r>
      <w:r>
        <w:t>Kanto Local Finance Bureau, and the provisions of the preceding two paragraphs apply.</w:t>
      </w:r>
    </w:p>
    <w:p w:rsidR="00843A87" w:rsidRDefault="00843A87"/>
    <w:p w:rsidR="00843A87" w:rsidRDefault="00CF00DA">
      <w:pPr>
        <w:pStyle w:val="jaa"/>
      </w:pPr>
      <w:r>
        <w:t>（少額短期保険業者に関する権限の財務局長等への委任）</w:t>
      </w:r>
    </w:p>
    <w:p w:rsidR="00843A87" w:rsidRDefault="00CF00DA">
      <w:pPr>
        <w:pStyle w:val="ena"/>
      </w:pPr>
      <w:r>
        <w:t>(Delegation of Authority Over Low-Cost and Short-Term Insurers to the Directors-General of Local Finance Bureaus and Other Officials)</w:t>
      </w:r>
    </w:p>
    <w:p w:rsidR="00843A87" w:rsidRDefault="00CF00DA">
      <w:pPr>
        <w:pStyle w:val="jaf3"/>
      </w:pPr>
      <w:r>
        <w:t xml:space="preserve">第四十七条の二　</w:t>
      </w:r>
      <w:r>
        <w:t>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十五号及び第十六号に掲げる権限は、金融庁長官が自ら行うことを妨げない。</w:t>
      </w:r>
    </w:p>
    <w:p w:rsidR="00843A87" w:rsidRDefault="00CF00DA">
      <w:pPr>
        <w:pStyle w:val="enf3"/>
      </w:pPr>
      <w:r>
        <w:t>Article 47-2  (1) The following Commissioner's Authori</w:t>
      </w:r>
      <w:r>
        <w:t>ty (limited to authority over Low-Cost and Short-Term Insurers (excluding the Low-Cost and Short-Term Insurers designated by the Commissioner of the Financial Services Agency)) is delegated to the Director-General of the Local Finance Bureau with jurisdict</w:t>
      </w:r>
      <w:r>
        <w:t>ion over the place in which the Head Office, etc. (meaning the head office or a principal office; hereinafter the same applies in this Article) of the Low-Cost and Short-Term Insurer is located (or to the Director-General of the Fukuoka Local Finance Branc</w:t>
      </w:r>
      <w:r>
        <w:t>h Bureau, where the relevant location is within the district under the jurisdiction of the Fukuoka Local Finance Branch Bureau); provided, however, that the foregoing does not preclude the Commissioner of the Financial Services Agency from personally exerc</w:t>
      </w:r>
      <w:r>
        <w:t>ising the authority specified in items (xiii), (xv) and (xvi).</w:t>
      </w:r>
    </w:p>
    <w:p w:rsidR="00843A87" w:rsidRDefault="00CF00DA">
      <w:pPr>
        <w:pStyle w:val="jaf6"/>
      </w:pPr>
      <w:r>
        <w:t>一　法第十七条の二第三項、第五十五条の二第五項、第五十七条第五項、第八十条第一項、第九十六条の十第一項及び第百五十三条第一項の規定による認可</w:t>
      </w:r>
    </w:p>
    <w:p w:rsidR="00843A87" w:rsidRDefault="00CF00DA">
      <w:pPr>
        <w:pStyle w:val="enf6"/>
      </w:pPr>
      <w:r>
        <w:t>(i) authorization under Article 17-2, paragraph (3), Article 55-2, paragraph (5), Article 57, paragraph (5), Article 80, p</w:t>
      </w:r>
      <w:r>
        <w:t>aragraph (1), Article 96-10, paragraph (1) and Article 153, paragraph (1) of the Act;</w:t>
      </w:r>
    </w:p>
    <w:p w:rsidR="00843A87" w:rsidRDefault="00CF00DA">
      <w:pPr>
        <w:pStyle w:val="jaf6"/>
      </w:pPr>
      <w:r>
        <w:t>二　法第百六十七条第一項の規定による認可（保険会社を当事者としない合併に係るものに限る。）</w:t>
      </w:r>
    </w:p>
    <w:p w:rsidR="00843A87" w:rsidRDefault="00CF00DA">
      <w:pPr>
        <w:pStyle w:val="enf6"/>
      </w:pPr>
      <w:r>
        <w:t xml:space="preserve">(ii) authorization under Article 167, paragraph (1) of the Act (limited to authorization for a merger to which an Insurance </w:t>
      </w:r>
      <w:r>
        <w:t>Company is not a party);</w:t>
      </w:r>
    </w:p>
    <w:p w:rsidR="00843A87" w:rsidRDefault="00CF00DA">
      <w:pPr>
        <w:pStyle w:val="jaf6"/>
      </w:pPr>
      <w:r>
        <w:t>三　法第百七十三条の六第一項の規定による認可（保険会社を当事者としない会社分割に係るものに限る。）</w:t>
      </w:r>
    </w:p>
    <w:p w:rsidR="00843A87" w:rsidRDefault="00CF00DA">
      <w:pPr>
        <w:pStyle w:val="enf6"/>
      </w:pPr>
      <w:r>
        <w:t>(iii) authorization under Article 173-6, paragraph (1) of the Act (limited to authorization for a company split to which an Insurance Company is not a party);</w:t>
      </w:r>
    </w:p>
    <w:p w:rsidR="00843A87" w:rsidRDefault="00CF00DA">
      <w:pPr>
        <w:pStyle w:val="jaf6"/>
      </w:pPr>
      <w:r>
        <w:t>四　法第百七十四条第一項及び第四項の規定によ</w:t>
      </w:r>
      <w:r>
        <w:t>る清算人の選任</w:t>
      </w:r>
    </w:p>
    <w:p w:rsidR="00843A87" w:rsidRDefault="00CF00DA">
      <w:pPr>
        <w:pStyle w:val="enf6"/>
      </w:pPr>
      <w:r>
        <w:t>(iv) appointment of liquidators under Article 174, paragraphs (1) and (4) of the Act;</w:t>
      </w:r>
    </w:p>
    <w:p w:rsidR="00843A87" w:rsidRDefault="00CF00DA">
      <w:pPr>
        <w:pStyle w:val="jaf6"/>
      </w:pPr>
      <w:r>
        <w:t>五　法第百七十四条第八項の規定による届出の受理</w:t>
      </w:r>
    </w:p>
    <w:p w:rsidR="00843A87" w:rsidRDefault="00CF00DA">
      <w:pPr>
        <w:pStyle w:val="enf6"/>
      </w:pPr>
      <w:r>
        <w:t>(v) acceptance of notifications under Article 174, paragraph (8) of the Act;</w:t>
      </w:r>
    </w:p>
    <w:p w:rsidR="00843A87" w:rsidRDefault="00CF00DA">
      <w:pPr>
        <w:pStyle w:val="jaf6"/>
      </w:pPr>
      <w:r>
        <w:t>六　法第百七十四条第九項の規定による清算人の解任及び選任</w:t>
      </w:r>
    </w:p>
    <w:p w:rsidR="00843A87" w:rsidRDefault="00CF00DA">
      <w:pPr>
        <w:pStyle w:val="enf6"/>
      </w:pPr>
      <w:r>
        <w:t>(vi) dismissal and appointment o</w:t>
      </w:r>
      <w:r>
        <w:t>f liquidators under Article 174, paragraph (9) of the Act;</w:t>
      </w:r>
    </w:p>
    <w:p w:rsidR="00843A87" w:rsidRDefault="00CF00DA">
      <w:pPr>
        <w:pStyle w:val="jaf6"/>
      </w:pPr>
      <w:r>
        <w:t>七　法第百七十四条第十二項の規定による登記の嘱託</w:t>
      </w:r>
    </w:p>
    <w:p w:rsidR="00843A87" w:rsidRDefault="00CF00DA">
      <w:pPr>
        <w:pStyle w:val="enf6"/>
      </w:pPr>
      <w:r>
        <w:t>(vii) commissioning of registrations under Article 174, paragraph (12) of the Act;</w:t>
      </w:r>
    </w:p>
    <w:p w:rsidR="00843A87" w:rsidRDefault="00CF00DA">
      <w:pPr>
        <w:pStyle w:val="jaf6"/>
      </w:pPr>
      <w:r>
        <w:t>八　法第百七十五条第二項の規定による決定</w:t>
      </w:r>
    </w:p>
    <w:p w:rsidR="00843A87" w:rsidRDefault="00CF00DA">
      <w:pPr>
        <w:pStyle w:val="enf6"/>
      </w:pPr>
      <w:r>
        <w:t>(viii) decisions under Article 175, paragraph (2) of the Act;</w:t>
      </w:r>
    </w:p>
    <w:p w:rsidR="00843A87" w:rsidRDefault="00CF00DA">
      <w:pPr>
        <w:pStyle w:val="jaf6"/>
      </w:pPr>
      <w:r>
        <w:t>九　法第百七十六条の規定による書類の受理</w:t>
      </w:r>
    </w:p>
    <w:p w:rsidR="00843A87" w:rsidRDefault="00CF00DA">
      <w:pPr>
        <w:pStyle w:val="enf6"/>
      </w:pPr>
      <w:r>
        <w:t>(ix) acceptance of documents under Article 176 of the Act;</w:t>
      </w:r>
    </w:p>
    <w:p w:rsidR="00843A87" w:rsidRDefault="00CF00DA">
      <w:pPr>
        <w:pStyle w:val="jaf6"/>
      </w:pPr>
      <w:r>
        <w:t>十　法第百七十八条において読み替えて適用する会社法第五百条第二項（法第百八十一条の二において準用する場合を含む。）の規定による許可</w:t>
      </w:r>
    </w:p>
    <w:p w:rsidR="00843A87" w:rsidRDefault="00CF00DA">
      <w:pPr>
        <w:pStyle w:val="enf6"/>
      </w:pPr>
      <w:r>
        <w:t>(x) permission under Article 500, paragraph (2) of the Companies Act (including cases where applied mutatis mu</w:t>
      </w:r>
      <w:r>
        <w:t>tandis pursuant to Article 181-2 of the Act), as applied by replacing certain terms under Article 178 of the Act;</w:t>
      </w:r>
    </w:p>
    <w:p w:rsidR="00843A87" w:rsidRDefault="00CF00DA">
      <w:pPr>
        <w:pStyle w:val="jaf6"/>
      </w:pPr>
      <w:r>
        <w:t>十一　法第百七十九条第一項の規定による命令</w:t>
      </w:r>
    </w:p>
    <w:p w:rsidR="00843A87" w:rsidRDefault="00CF00DA">
      <w:pPr>
        <w:pStyle w:val="enf6"/>
      </w:pPr>
      <w:r>
        <w:t>(xi) orders under Article 179, paragraph (1) of the Act;</w:t>
      </w:r>
    </w:p>
    <w:p w:rsidR="00843A87" w:rsidRDefault="00CF00DA">
      <w:pPr>
        <w:pStyle w:val="jaf6"/>
      </w:pPr>
      <w:r>
        <w:t>十二　法第百八十二条第六項の規定による認可</w:t>
      </w:r>
    </w:p>
    <w:p w:rsidR="00843A87" w:rsidRDefault="00CF00DA">
      <w:pPr>
        <w:pStyle w:val="enf6"/>
      </w:pPr>
      <w:r>
        <w:t>(xii) authorization under Article 182, pa</w:t>
      </w:r>
      <w:r>
        <w:t>ragraph (6) of the Act;</w:t>
      </w:r>
    </w:p>
    <w:p w:rsidR="00843A87" w:rsidRDefault="00CF00DA">
      <w:pPr>
        <w:pStyle w:val="jaf6"/>
      </w:pPr>
      <w:r>
        <w:t>十三　法第二百四十一条第一項の規定による命令</w:t>
      </w:r>
    </w:p>
    <w:p w:rsidR="00843A87" w:rsidRDefault="00CF00DA">
      <w:pPr>
        <w:pStyle w:val="enf6"/>
      </w:pPr>
      <w:r>
        <w:t>(xiii) orders under Article 241, paragraph (1) of the Act;</w:t>
      </w:r>
    </w:p>
    <w:p w:rsidR="00843A87" w:rsidRDefault="00CF00DA">
      <w:pPr>
        <w:pStyle w:val="jaf6"/>
      </w:pPr>
      <w:r>
        <w:t>十四　法第二百四十一条第三項の規定による申出の受理</w:t>
      </w:r>
    </w:p>
    <w:p w:rsidR="00843A87" w:rsidRDefault="00CF00DA">
      <w:pPr>
        <w:pStyle w:val="enf6"/>
      </w:pPr>
      <w:r>
        <w:t>(xiv) acceptance of notifications under Article 241, paragraph (3) of the Act;</w:t>
      </w:r>
    </w:p>
    <w:p w:rsidR="00843A87" w:rsidRDefault="00CF00DA">
      <w:pPr>
        <w:pStyle w:val="jaf6"/>
      </w:pPr>
      <w:r>
        <w:t>十五　法第二百四十二条第二項の規定による保険管理人の選任</w:t>
      </w:r>
    </w:p>
    <w:p w:rsidR="00843A87" w:rsidRDefault="00CF00DA">
      <w:pPr>
        <w:pStyle w:val="enf6"/>
      </w:pPr>
      <w:r>
        <w:t>(xv) appointment</w:t>
      </w:r>
      <w:r>
        <w:t xml:space="preserve"> of Insurance Administrators under Article 242, paragraph (2) of the Act;</w:t>
      </w:r>
    </w:p>
    <w:p w:rsidR="00843A87" w:rsidRDefault="00CF00DA">
      <w:pPr>
        <w:pStyle w:val="jaf6"/>
      </w:pPr>
      <w:r>
        <w:t>十六　法第二百四十二条第三項の規定による命令</w:t>
      </w:r>
    </w:p>
    <w:p w:rsidR="00843A87" w:rsidRDefault="00CF00DA">
      <w:pPr>
        <w:pStyle w:val="enf6"/>
      </w:pPr>
      <w:r>
        <w:t>(xvi) orders under Article 242, paragraph (3) of the Act;</w:t>
      </w:r>
    </w:p>
    <w:p w:rsidR="00843A87" w:rsidRDefault="00CF00DA">
      <w:pPr>
        <w:pStyle w:val="jaf6"/>
      </w:pPr>
      <w:r>
        <w:t>十七　法第二百四十二条第四項の規定による保険管理人の選任及び解任</w:t>
      </w:r>
    </w:p>
    <w:p w:rsidR="00843A87" w:rsidRDefault="00CF00DA">
      <w:pPr>
        <w:pStyle w:val="enf6"/>
      </w:pPr>
      <w:r>
        <w:t>(xvii) appointment and dismissal of Insurance Administrators under A</w:t>
      </w:r>
      <w:r>
        <w:t>rticle 242, paragraph (4) of the Act;</w:t>
      </w:r>
    </w:p>
    <w:p w:rsidR="00843A87" w:rsidRDefault="00CF00DA">
      <w:pPr>
        <w:pStyle w:val="jaf6"/>
      </w:pPr>
      <w:r>
        <w:t>十八　法第二百四十二条第五項の規定による通知及び公告</w:t>
      </w:r>
    </w:p>
    <w:p w:rsidR="00843A87" w:rsidRDefault="00CF00DA">
      <w:pPr>
        <w:pStyle w:val="enf6"/>
      </w:pPr>
      <w:r>
        <w:t>(xviii) notices and public notices under Article 242, paragraph (5) of the Act;</w:t>
      </w:r>
    </w:p>
    <w:p w:rsidR="00843A87" w:rsidRDefault="00CF00DA">
      <w:pPr>
        <w:pStyle w:val="jaf6"/>
      </w:pPr>
      <w:r>
        <w:t>十九　法第二百四十四条第一項（法第二百四十八条第二項において準用する場合を含む。）の規定による通知及び登記の嘱託</w:t>
      </w:r>
    </w:p>
    <w:p w:rsidR="00843A87" w:rsidRDefault="00CF00DA">
      <w:pPr>
        <w:pStyle w:val="enf6"/>
      </w:pPr>
      <w:r>
        <w:t>(xix) commissioning of a notices and registrations und</w:t>
      </w:r>
      <w:r>
        <w:t>er Article 244, paragraph (1) of the Act (including cases where applied mutatis mutandis pursuant to Article 248, paragraph (2) of the Act);</w:t>
      </w:r>
    </w:p>
    <w:p w:rsidR="00843A87" w:rsidRDefault="00CF00DA">
      <w:pPr>
        <w:pStyle w:val="jaf6"/>
      </w:pPr>
      <w:r>
        <w:t>二十　法第二百四十五条の規定による認可</w:t>
      </w:r>
    </w:p>
    <w:p w:rsidR="00843A87" w:rsidRDefault="00CF00DA">
      <w:pPr>
        <w:pStyle w:val="enf6"/>
      </w:pPr>
      <w:r>
        <w:t>(xx) authorization under Article 245 of the Act;</w:t>
      </w:r>
    </w:p>
    <w:p w:rsidR="00843A87" w:rsidRDefault="00CF00DA">
      <w:pPr>
        <w:pStyle w:val="jaf6"/>
      </w:pPr>
      <w:r>
        <w:t>二十一　法第二百四十六条の規定による命令</w:t>
      </w:r>
    </w:p>
    <w:p w:rsidR="00843A87" w:rsidRDefault="00CF00DA">
      <w:pPr>
        <w:pStyle w:val="enf6"/>
      </w:pPr>
      <w:r>
        <w:t>(xxi) orders under Articl</w:t>
      </w:r>
      <w:r>
        <w:t>e 246 of the Act;</w:t>
      </w:r>
    </w:p>
    <w:p w:rsidR="00843A87" w:rsidRDefault="00CF00DA">
      <w:pPr>
        <w:pStyle w:val="jaf6"/>
      </w:pPr>
      <w:r>
        <w:t>二十二　法第二百四十六条の二の規定による報告の受理</w:t>
      </w:r>
    </w:p>
    <w:p w:rsidR="00843A87" w:rsidRDefault="00CF00DA">
      <w:pPr>
        <w:pStyle w:val="enf6"/>
      </w:pPr>
      <w:r>
        <w:t>(xxii) acceptance of reports under Article 246-2 of the Act;</w:t>
      </w:r>
    </w:p>
    <w:p w:rsidR="00843A87" w:rsidRDefault="00CF00DA">
      <w:pPr>
        <w:pStyle w:val="jaf6"/>
      </w:pPr>
      <w:r>
        <w:t>二十三　法第二百四十七条第一項及び第五項の規定による命令</w:t>
      </w:r>
    </w:p>
    <w:p w:rsidR="00843A87" w:rsidRDefault="00CF00DA">
      <w:pPr>
        <w:pStyle w:val="enf6"/>
      </w:pPr>
      <w:r>
        <w:t>(xxiii) orders under Article 247, paragraphs (1) and (5) of the Act;</w:t>
      </w:r>
    </w:p>
    <w:p w:rsidR="00843A87" w:rsidRDefault="00CF00DA">
      <w:pPr>
        <w:pStyle w:val="jaf6"/>
      </w:pPr>
      <w:r>
        <w:t>二十四　法第二百四十七条第二項及び第四項の規定による承認</w:t>
      </w:r>
    </w:p>
    <w:p w:rsidR="00843A87" w:rsidRDefault="00CF00DA">
      <w:pPr>
        <w:pStyle w:val="enf6"/>
      </w:pPr>
      <w:r>
        <w:t>(xxiv) approvals under Article 247, paragraphs (2) and (4) of the Act;</w:t>
      </w:r>
    </w:p>
    <w:p w:rsidR="00843A87" w:rsidRDefault="00CF00DA">
      <w:pPr>
        <w:pStyle w:val="jaf6"/>
      </w:pPr>
      <w:r>
        <w:t>二十五　法第二百四十七条の五第一項の規定による承認</w:t>
      </w:r>
    </w:p>
    <w:p w:rsidR="00843A87" w:rsidRDefault="00CF00DA">
      <w:pPr>
        <w:pStyle w:val="enf6"/>
      </w:pPr>
      <w:r>
        <w:t>(xxv) approvals under Article 247-5, paragraph (1) of the Act;</w:t>
      </w:r>
    </w:p>
    <w:p w:rsidR="00843A87" w:rsidRDefault="00CF00DA">
      <w:pPr>
        <w:pStyle w:val="jaf6"/>
      </w:pPr>
      <w:r>
        <w:t>二十六　法第二百四十八条第一項の規定による取消し</w:t>
      </w:r>
    </w:p>
    <w:p w:rsidR="00843A87" w:rsidRDefault="00CF00DA">
      <w:pPr>
        <w:pStyle w:val="enf6"/>
      </w:pPr>
      <w:r>
        <w:t>(xxvi) rescissions under Article 248, para</w:t>
      </w:r>
      <w:r>
        <w:t>graph (1) of the Act;</w:t>
      </w:r>
    </w:p>
    <w:p w:rsidR="00843A87" w:rsidRDefault="00CF00DA">
      <w:pPr>
        <w:pStyle w:val="jaf6"/>
      </w:pPr>
      <w:r>
        <w:t>二十七　法第二百五十条第五項、第二百五十四条第四項及び第二百五十五条の二第三項の規定による認可</w:t>
      </w:r>
    </w:p>
    <w:p w:rsidR="00843A87" w:rsidRDefault="00CF00DA">
      <w:pPr>
        <w:pStyle w:val="enf6"/>
      </w:pPr>
      <w:r>
        <w:t>(xxvii) authorization under Article 250, paragraph (5), Article 254, paragraph (4) and Article 255-2, paragraph (3) of the Act;</w:t>
      </w:r>
    </w:p>
    <w:p w:rsidR="00843A87" w:rsidRDefault="00CF00DA">
      <w:pPr>
        <w:pStyle w:val="jaf6"/>
      </w:pPr>
      <w:r>
        <w:t>二十八　法第二百七十一条第二項の規定による意見の陳述</w:t>
      </w:r>
    </w:p>
    <w:p w:rsidR="00843A87" w:rsidRDefault="00CF00DA">
      <w:pPr>
        <w:pStyle w:val="enf6"/>
      </w:pPr>
      <w:r>
        <w:t>(xxviii) statements of opinions</w:t>
      </w:r>
      <w:r>
        <w:t xml:space="preserve"> under Article 271, paragraph (2) of the Act; and</w:t>
      </w:r>
    </w:p>
    <w:p w:rsidR="00843A87" w:rsidRDefault="00CF00DA">
      <w:pPr>
        <w:pStyle w:val="jaf6"/>
      </w:pPr>
      <w:r>
        <w:t>二十九　法第二百七十三条第一項第五号の規定による承認</w:t>
      </w:r>
    </w:p>
    <w:p w:rsidR="00843A87" w:rsidRDefault="00CF00DA">
      <w:pPr>
        <w:pStyle w:val="enf6"/>
      </w:pPr>
      <w:r>
        <w:t>(xxix) approvals under Article 273, paragraph (1), item (v) of the Act.</w:t>
      </w:r>
    </w:p>
    <w:p w:rsidR="00843A87" w:rsidRDefault="00CF00DA">
      <w:pPr>
        <w:pStyle w:val="jaf4"/>
      </w:pPr>
      <w:r>
        <w:t>２　長官権限のうち次に掲げるものは、少額短期保険業者（法第二百七十二条第一項の登録を受けようとする者を含む。）の本店等の所在地を管轄する財務局長（当該所在地が福岡財務支局の管轄区域内にある場合にあっては、福岡財務支</w:t>
      </w:r>
      <w:r>
        <w:t>局長）に委任する。</w:t>
      </w:r>
    </w:p>
    <w:p w:rsidR="00843A87" w:rsidRDefault="00CF00DA">
      <w:pPr>
        <w:pStyle w:val="enf4"/>
      </w:pPr>
      <w:r>
        <w:t>(2) The Commissioner's Authority specified in the following items is delegated to the Director-General of the Local Finance Bureau with jurisdiction over the place in which the Head Office, etc. of the Low-Cost and Short-Term Insurer (including a</w:t>
      </w:r>
      <w:r>
        <w:t xml:space="preserve"> person who seeks to obtain a registration under Article 272, paragraph (1) of the Act) is located (or to the Director-General of the Fukuoka Local Finance Branch Bureau, where the relevant location is within the district under the jurisdiction of the Fuku</w:t>
      </w:r>
      <w:r>
        <w:t>oka Local Finance Branch Bureau):</w:t>
      </w:r>
    </w:p>
    <w:p w:rsidR="00843A87" w:rsidRDefault="00CF00DA">
      <w:pPr>
        <w:pStyle w:val="jaf6"/>
      </w:pPr>
      <w:r>
        <w:t>一　法第二百七十二条の二第一項の規定による登録申請書の受理</w:t>
      </w:r>
    </w:p>
    <w:p w:rsidR="00843A87" w:rsidRDefault="00CF00DA">
      <w:pPr>
        <w:pStyle w:val="enf6"/>
      </w:pPr>
      <w:r>
        <w:t>(i) acceptance of written applications for registration under Article 272-2, paragraph (1) of the Act;</w:t>
      </w:r>
    </w:p>
    <w:p w:rsidR="00843A87" w:rsidRDefault="00CF00DA">
      <w:pPr>
        <w:pStyle w:val="jaf6"/>
      </w:pPr>
      <w:r>
        <w:t>二　法第二百七十二条の三第一項及び第二百七十二条の七第二項の規定による登録</w:t>
      </w:r>
    </w:p>
    <w:p w:rsidR="00843A87" w:rsidRDefault="00CF00DA">
      <w:pPr>
        <w:pStyle w:val="enf6"/>
      </w:pPr>
      <w:r>
        <w:t>(ii) registrations under Article 272-3, paragraph (</w:t>
      </w:r>
      <w:r>
        <w:t>1) and Article 272-7, paragraph (2) of the Act;</w:t>
      </w:r>
    </w:p>
    <w:p w:rsidR="00843A87" w:rsidRDefault="00CF00DA">
      <w:pPr>
        <w:pStyle w:val="jaf6"/>
      </w:pPr>
      <w:r>
        <w:t>三　法第二百七十二条の三第二項の規定による公衆への縦覧</w:t>
      </w:r>
    </w:p>
    <w:p w:rsidR="00843A87" w:rsidRDefault="00CF00DA">
      <w:pPr>
        <w:pStyle w:val="enf6"/>
      </w:pPr>
      <w:r>
        <w:t>(iii) offering of information for public inspection under Article 272-3, paragraph (2) of the Act; and</w:t>
      </w:r>
    </w:p>
    <w:p w:rsidR="00843A87" w:rsidRDefault="00CF00DA">
      <w:pPr>
        <w:pStyle w:val="jaf6"/>
      </w:pPr>
      <w:r>
        <w:t>四　法第二百七十二条の四第一項の規定による登録の拒否</w:t>
      </w:r>
    </w:p>
    <w:p w:rsidR="00843A87" w:rsidRDefault="00CF00DA">
      <w:pPr>
        <w:pStyle w:val="enf6"/>
      </w:pPr>
      <w:r>
        <w:t>(iv) refusal of registrations under Article 272-4,</w:t>
      </w:r>
      <w:r>
        <w:t xml:space="preserve"> paragraph (1) of the Act.</w:t>
      </w:r>
    </w:p>
    <w:p w:rsidR="00843A87" w:rsidRDefault="00CF00DA">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内にある場合にあっては、福岡財務支局長）に委任する。ただし、第十七号から第二十号まで及び第二十二号に掲げる権限は、金融庁長官が自ら行うことを妨げない。</w:t>
      </w:r>
    </w:p>
    <w:p w:rsidR="00843A87" w:rsidRDefault="00CF00DA">
      <w:pPr>
        <w:pStyle w:val="enf4"/>
      </w:pPr>
      <w:r>
        <w:t>(3) The Commissioner's Authority specified in the following ite</w:t>
      </w:r>
      <w:r>
        <w:t>ms (excluding authority of the Low-Cost and Short-Term Insurer designated by the Commissioner of the Financial Services Agency) is delegated to the Director-General of the Local Finance Bureau with jurisdiction over the place in which the Head Office, etc.</w:t>
      </w:r>
      <w:r>
        <w:t xml:space="preserve"> of the Low-Cost and Short-Term Insurer is located (or to the Director-General of the Fukuoka Local Finance Branch Bureau, where the relevant location is within the district under the jurisdiction of the Fukuoka Local Finance Branch Bureau); provided, howe</w:t>
      </w:r>
      <w:r>
        <w:t>ver, that the foregoing does not preclude the Commissioner of the Financial Services Agency from personally exercising the authority specified in item (xvii) to (xx) inclusive and item (xxii).</w:t>
      </w:r>
    </w:p>
    <w:p w:rsidR="00843A87" w:rsidRDefault="00CF00DA">
      <w:pPr>
        <w:pStyle w:val="jaf6"/>
      </w:pPr>
      <w:r>
        <w:t>一　法第二百七十二条の五第二項及び第四項の規定による命令</w:t>
      </w:r>
    </w:p>
    <w:p w:rsidR="00843A87" w:rsidRDefault="00CF00DA">
      <w:pPr>
        <w:pStyle w:val="enf6"/>
      </w:pPr>
      <w:r>
        <w:t xml:space="preserve">(i) orders under Article </w:t>
      </w:r>
      <w:r>
        <w:t>272-5, paragraphs (2) and (4) of the Act;</w:t>
      </w:r>
    </w:p>
    <w:p w:rsidR="00843A87" w:rsidRDefault="00CF00DA">
      <w:pPr>
        <w:pStyle w:val="jaf6"/>
      </w:pPr>
      <w:r>
        <w:t>二　法第二百七十二条の五第三項、第五項及び第八項の規定による届出の受理</w:t>
      </w:r>
    </w:p>
    <w:p w:rsidR="00843A87" w:rsidRDefault="00CF00DA">
      <w:pPr>
        <w:pStyle w:val="enf6"/>
      </w:pPr>
      <w:r>
        <w:t>(ii) acceptance of notifications under Article 272-5, paragraphs (3), (5) and (8) of the Act;</w:t>
      </w:r>
    </w:p>
    <w:p w:rsidR="00843A87" w:rsidRDefault="00CF00DA">
      <w:pPr>
        <w:pStyle w:val="jaf6"/>
      </w:pPr>
      <w:r>
        <w:t>三　法第二百七十二条の六第一項の規定による承認</w:t>
      </w:r>
    </w:p>
    <w:p w:rsidR="00843A87" w:rsidRDefault="00CF00DA">
      <w:pPr>
        <w:pStyle w:val="enf6"/>
      </w:pPr>
      <w:r>
        <w:t>(iii) approval under Article 272-6, paragraph (1) of the Act</w:t>
      </w:r>
      <w:r>
        <w:t>;</w:t>
      </w:r>
    </w:p>
    <w:p w:rsidR="00843A87" w:rsidRDefault="00CF00DA">
      <w:pPr>
        <w:pStyle w:val="jaf6"/>
      </w:pPr>
      <w:r>
        <w:t>四　法第二百七十二条の六第二項の規定による命令</w:t>
      </w:r>
    </w:p>
    <w:p w:rsidR="00843A87" w:rsidRDefault="00CF00DA">
      <w:pPr>
        <w:pStyle w:val="enf6"/>
      </w:pPr>
      <w:r>
        <w:t>(iv) orders under Article 272-6, paragraph (2) of the Act;</w:t>
      </w:r>
    </w:p>
    <w:p w:rsidR="00843A87" w:rsidRDefault="00CF00DA">
      <w:pPr>
        <w:pStyle w:val="jaf6"/>
      </w:pPr>
      <w:r>
        <w:t>五　法第二百七十二条の七第一項の規定による届出の受理</w:t>
      </w:r>
    </w:p>
    <w:p w:rsidR="00843A87" w:rsidRDefault="00CF00DA">
      <w:pPr>
        <w:pStyle w:val="enf6"/>
      </w:pPr>
      <w:r>
        <w:t>(v) acceptance of notifications under Article 272-7, paragraph (1) of the Act;</w:t>
      </w:r>
    </w:p>
    <w:p w:rsidR="00843A87" w:rsidRDefault="00CF00DA">
      <w:pPr>
        <w:pStyle w:val="jaf6"/>
      </w:pPr>
      <w:r>
        <w:t>六　法第二百七十二条の十第一項、第二百七十二条の十一第二項、第二百七十二条の十三第二項において準用する法第百条の三及び第二百七十二</w:t>
      </w:r>
      <w:r>
        <w:t>条の十四第二項の規定による承認</w:t>
      </w:r>
    </w:p>
    <w:p w:rsidR="00843A87" w:rsidRDefault="00CF00DA">
      <w:pPr>
        <w:pStyle w:val="enf6"/>
      </w:pPr>
      <w:r>
        <w:t>(vi) approval under Article 272-10, paragraph (1) of the Act, Article 272-11, paragraph (1) of the Act, Article 100-3 of the Act as applied mutatis mutandis pursuant to Article 272-13, paragraph (2) of the Act, and Article 272-14, paragraph</w:t>
      </w:r>
      <w:r>
        <w:t xml:space="preserve"> (2) of the Act;</w:t>
      </w:r>
    </w:p>
    <w:p w:rsidR="00843A87" w:rsidRDefault="00CF00DA">
      <w:pPr>
        <w:pStyle w:val="jaf6"/>
      </w:pPr>
      <w:r>
        <w:t>七　法第二百七十二条の十六第一項及び第二項並びに同条第三項において準用する法第百十条第二項の規定による報告書等の受理</w:t>
      </w:r>
    </w:p>
    <w:p w:rsidR="00843A87" w:rsidRDefault="00CF00DA">
      <w:pPr>
        <w:pStyle w:val="enf6"/>
      </w:pPr>
      <w:r>
        <w:t>(vii) acceptance of reports, etc. under Article 272-16, paragraphs (1) and (2) of the Act, and Article 110, paragraph (2) of the Act as applied mutatis mutandis pursuant to paragra</w:t>
      </w:r>
      <w:r>
        <w:t>ph (3) of that Article;</w:t>
      </w:r>
    </w:p>
    <w:p w:rsidR="00843A87" w:rsidRDefault="00CF00DA">
      <w:pPr>
        <w:pStyle w:val="jaf6"/>
      </w:pPr>
      <w:r>
        <w:t>八　法第二百七十二条の十八において準用する法第百十五条第一項及び第二項の規定による認可</w:t>
      </w:r>
    </w:p>
    <w:p w:rsidR="00843A87" w:rsidRDefault="00CF00DA">
      <w:pPr>
        <w:pStyle w:val="enf6"/>
      </w:pPr>
      <w:r>
        <w:t>(viii) authorization under Article 115, paragraphs (1) and (2) as applied mutatis mutandis pursuant to Article 272-18 of the Act;</w:t>
      </w:r>
    </w:p>
    <w:p w:rsidR="00843A87" w:rsidRDefault="00CF00DA">
      <w:pPr>
        <w:pStyle w:val="jaf6"/>
      </w:pPr>
      <w:r>
        <w:t>九　法第二百七十二条の十八において準用する法第百二十条第三項の規定による届出の受理</w:t>
      </w:r>
    </w:p>
    <w:p w:rsidR="00843A87" w:rsidRDefault="00CF00DA">
      <w:pPr>
        <w:pStyle w:val="enf6"/>
      </w:pPr>
      <w:r>
        <w:t xml:space="preserve">(ix) acceptance </w:t>
      </w:r>
      <w:r>
        <w:t>of notifications under Article 120, paragraph (3) of the Act as applied mutatis mutandis pursuant to Article 272-18 of the Act;</w:t>
      </w:r>
    </w:p>
    <w:p w:rsidR="00843A87" w:rsidRDefault="00CF00DA">
      <w:pPr>
        <w:pStyle w:val="jaf6"/>
      </w:pPr>
      <w:r>
        <w:t>十　法第二百七十二条の十八において準用する法第百二十一条第二項の規定による意見書の写しの受理</w:t>
      </w:r>
    </w:p>
    <w:p w:rsidR="00843A87" w:rsidRDefault="00CF00DA">
      <w:pPr>
        <w:pStyle w:val="enf6"/>
      </w:pPr>
      <w:r>
        <w:t xml:space="preserve">(x) acceptance of copies of written opinions under Article 121, paragraph (2) of </w:t>
      </w:r>
      <w:r>
        <w:t>the Act as applied mutatis mutandis pursuant to Article 272-18 of the Act;</w:t>
      </w:r>
    </w:p>
    <w:p w:rsidR="00843A87" w:rsidRDefault="00CF00DA">
      <w:pPr>
        <w:pStyle w:val="jaf6"/>
      </w:pPr>
      <w:r>
        <w:t>十一　法第二百七十二条の十八において準用する法第百二十一条第三項の規定による意見の聴取</w:t>
      </w:r>
    </w:p>
    <w:p w:rsidR="00843A87" w:rsidRDefault="00CF00DA">
      <w:pPr>
        <w:pStyle w:val="enf6"/>
      </w:pPr>
      <w:r>
        <w:t>(xi) hearings of opinions under Article 121, paragraph (3) of the Act as applied mutatis mutandis pursuant to Article 272-18 of the Act;</w:t>
      </w:r>
    </w:p>
    <w:p w:rsidR="00843A87" w:rsidRDefault="00CF00DA">
      <w:pPr>
        <w:pStyle w:val="jaf6"/>
      </w:pPr>
      <w:r>
        <w:t>十二　法第二百七十二条の十八において準用する法第百二十二条の規定による命令</w:t>
      </w:r>
    </w:p>
    <w:p w:rsidR="00843A87" w:rsidRDefault="00CF00DA">
      <w:pPr>
        <w:pStyle w:val="enf6"/>
      </w:pPr>
      <w:r>
        <w:t>(xii) orders under Article 122 of the Act as applied mutatis mutandis pursuant to Article 272-18 of the Act;</w:t>
      </w:r>
    </w:p>
    <w:p w:rsidR="00843A87" w:rsidRDefault="00CF00DA">
      <w:pPr>
        <w:pStyle w:val="jaf6"/>
      </w:pPr>
      <w:r>
        <w:t>十三　法第二百七十二条の十九第一項の規定による届出の受理</w:t>
      </w:r>
    </w:p>
    <w:p w:rsidR="00843A87" w:rsidRDefault="00CF00DA">
      <w:pPr>
        <w:pStyle w:val="enf6"/>
      </w:pPr>
      <w:r>
        <w:t>(xiii) acceptance of notifications under Article 272-19, paragraph (1) of the Ac</w:t>
      </w:r>
      <w:r>
        <w:t>t;</w:t>
      </w:r>
    </w:p>
    <w:p w:rsidR="00843A87" w:rsidRDefault="00CF00DA">
      <w:pPr>
        <w:pStyle w:val="jaf6"/>
      </w:pPr>
      <w:r>
        <w:t>十四　法第二百七十二条の二十第二項及び第三項の規定による通知</w:t>
      </w:r>
    </w:p>
    <w:p w:rsidR="00843A87" w:rsidRDefault="00CF00DA">
      <w:pPr>
        <w:pStyle w:val="enf6"/>
      </w:pPr>
      <w:r>
        <w:t>(xiv) notices under Article 272-20, paragraphs (2) and (3) of the Act;</w:t>
      </w:r>
    </w:p>
    <w:p w:rsidR="00843A87" w:rsidRDefault="00CF00DA">
      <w:pPr>
        <w:pStyle w:val="jaf6"/>
      </w:pPr>
      <w:r>
        <w:t>十五　法第二百七十二条の二十第四項の規定による命令</w:t>
      </w:r>
    </w:p>
    <w:p w:rsidR="00843A87" w:rsidRDefault="00CF00DA">
      <w:pPr>
        <w:pStyle w:val="enf6"/>
      </w:pPr>
      <w:r>
        <w:t>(xv) orders under Article 272-20, paragraph (4) of the Act;</w:t>
      </w:r>
    </w:p>
    <w:p w:rsidR="00843A87" w:rsidRDefault="00CF00DA">
      <w:pPr>
        <w:pStyle w:val="jaf6"/>
      </w:pPr>
      <w:r>
        <w:t>十六　法第二百七十二条の二十一第一項の規定による届出の受理</w:t>
      </w:r>
    </w:p>
    <w:p w:rsidR="00843A87" w:rsidRDefault="00CF00DA">
      <w:pPr>
        <w:pStyle w:val="enf6"/>
      </w:pPr>
      <w:r>
        <w:t xml:space="preserve">(xvi) acceptance of </w:t>
      </w:r>
      <w:r>
        <w:t>notifications under Article 272-21, paragraph (1) of the Act;</w:t>
      </w:r>
    </w:p>
    <w:p w:rsidR="00843A87" w:rsidRDefault="00CF00DA">
      <w:pPr>
        <w:pStyle w:val="jaf6"/>
      </w:pPr>
      <w:r>
        <w:t>十七　法第二百七十二条の二十二第一項（法第百七十九条第二項において準用する場合を含む。）及び第二項の規定による報告及び資料の提出の命令</w:t>
      </w:r>
    </w:p>
    <w:p w:rsidR="00843A87" w:rsidRDefault="00CF00DA">
      <w:pPr>
        <w:pStyle w:val="enf6"/>
      </w:pPr>
      <w:r>
        <w:t>(xvii) orders for the submission of reports and materials under Article 272-22, paragraph (1) (including cases where applied m</w:t>
      </w:r>
      <w:r>
        <w:t>utatis mutandis pursuant to Article 179, paragraph (2) of the Act) and paragraph (2) of the Act;</w:t>
      </w:r>
    </w:p>
    <w:p w:rsidR="00843A87" w:rsidRDefault="00CF00DA">
      <w:pPr>
        <w:pStyle w:val="jaf6"/>
      </w:pPr>
      <w:r>
        <w:t>十八　法第二百七十二条の二十三第一項（法第百七十九条第二項及び第二百七十一条第三項において準用する場合を含む。）及び第二項の規定による質問及び立入検査</w:t>
      </w:r>
    </w:p>
    <w:p w:rsidR="00843A87" w:rsidRDefault="00CF00DA">
      <w:pPr>
        <w:pStyle w:val="enf6"/>
      </w:pPr>
      <w:r>
        <w:t>(xviii) questioning and on-site inspections under Article 272-23, paragraph (1) (in</w:t>
      </w:r>
      <w:r>
        <w:t>cluding cases where applied mutatis mutandis pursuant to Article 179, paragraph (2) and Article 271, paragraph (3) of the Act) and paragraph (2) of the Act;</w:t>
      </w:r>
    </w:p>
    <w:p w:rsidR="00843A87" w:rsidRDefault="00CF00DA">
      <w:pPr>
        <w:pStyle w:val="jaf6"/>
      </w:pPr>
      <w:r>
        <w:t>十九　法第二百七十二条の二十四第一項及び第二項並びに第二百七十二条の二十五第一項の規定による命令</w:t>
      </w:r>
    </w:p>
    <w:p w:rsidR="00843A87" w:rsidRDefault="00CF00DA">
      <w:pPr>
        <w:pStyle w:val="enf6"/>
      </w:pPr>
      <w:r>
        <w:t xml:space="preserve">(xix) orders under Article 272-24, paragraphs (1) </w:t>
      </w:r>
      <w:r>
        <w:t>and (2) and Article 272-25, paragraph (1) of the Act;</w:t>
      </w:r>
    </w:p>
    <w:p w:rsidR="00843A87" w:rsidRDefault="00CF00DA">
      <w:pPr>
        <w:pStyle w:val="jaf6"/>
      </w:pPr>
      <w:r>
        <w:t>二十　法第二百七十二条の二十六第一項の規定による業務の全部又は一部の停止の命令及び登録の取消し</w:t>
      </w:r>
    </w:p>
    <w:p w:rsidR="00843A87" w:rsidRDefault="00CF00DA">
      <w:pPr>
        <w:pStyle w:val="enf6"/>
      </w:pPr>
      <w:r>
        <w:t>(xx) orders for the suspension of business in whole or in part, and rescission of registrations under Article 272-26, paragraph (1) of the Act;</w:t>
      </w:r>
    </w:p>
    <w:p w:rsidR="00843A87" w:rsidRDefault="00CF00DA">
      <w:pPr>
        <w:pStyle w:val="jaf6"/>
      </w:pPr>
      <w:r>
        <w:t>二十一　法第二百七十</w:t>
      </w:r>
      <w:r>
        <w:t>二条の二十六第二項の規定による命令</w:t>
      </w:r>
    </w:p>
    <w:p w:rsidR="00843A87" w:rsidRDefault="00CF00DA">
      <w:pPr>
        <w:pStyle w:val="enf6"/>
      </w:pPr>
      <w:r>
        <w:t>(xxi) orders under Article 272-26, paragraph (2) of the Act;</w:t>
      </w:r>
    </w:p>
    <w:p w:rsidR="00843A87" w:rsidRDefault="00CF00DA">
      <w:pPr>
        <w:pStyle w:val="jaf6"/>
      </w:pPr>
      <w:r>
        <w:t>二十二　法第二百七十二条の二十七の規定による登録の取消し</w:t>
      </w:r>
    </w:p>
    <w:p w:rsidR="00843A87" w:rsidRDefault="00CF00DA">
      <w:pPr>
        <w:pStyle w:val="enf6"/>
      </w:pPr>
      <w:r>
        <w:t>(xxii) rescission of registrations under Article 272-27 of the Act;</w:t>
      </w:r>
    </w:p>
    <w:p w:rsidR="00843A87" w:rsidRDefault="00CF00DA">
      <w:pPr>
        <w:pStyle w:val="jaf6"/>
      </w:pPr>
      <w:r>
        <w:t>二十三　法第二百七十二条の二十九において準用する法第百三十九条第一項の規定による認可（保険会社（外国保険会社等を含む。次号において同じ。）を移転先会社（法第百三</w:t>
      </w:r>
      <w:r>
        <w:t>十五条第一項に規定する移転先会社をいう。）とする保険契約の移転に係るものを除く。）</w:t>
      </w:r>
    </w:p>
    <w:p w:rsidR="00843A87" w:rsidRDefault="00CF00DA">
      <w:pPr>
        <w:pStyle w:val="enf6"/>
      </w:pPr>
      <w:r>
        <w:t xml:space="preserve">(xxiii) authorization under Article 139, paragraph (1) of the Act as applied mutatis mutandis pursuant to Article 272-29 of the Act (excluding authorization for the transfer of an insurance contract under which an </w:t>
      </w:r>
      <w:r>
        <w:t>Insurance Company (including a Foreign Insurance Company, etc.; the same applies in the following item) is the Transferee Company (meaning a Transferee Company as defined in Article 135, paragraph (1) of the Act));</w:t>
      </w:r>
    </w:p>
    <w:p w:rsidR="00843A87" w:rsidRDefault="00CF00DA">
      <w:pPr>
        <w:pStyle w:val="jaf6"/>
      </w:pPr>
      <w:r>
        <w:t>二十四　法第二百七十二条の三十第一項において準用する法第百四十二条の規定による認可</w:t>
      </w:r>
      <w:r>
        <w:t>（保険会社を当事者としない事業の譲渡又は譲受けに係るものに限る。）</w:t>
      </w:r>
    </w:p>
    <w:p w:rsidR="00843A87" w:rsidRDefault="00CF00DA">
      <w:pPr>
        <w:pStyle w:val="enf6"/>
      </w:pPr>
      <w:r>
        <w:t>(xxiv) authorization under Article 142 of the Act as applied mutatis mutandis pursuant to Article 272-30, paragraph (1) of the Act (limited to authorization for the transfer or acquisition of business to which an Insurance</w:t>
      </w:r>
      <w:r>
        <w:t xml:space="preserve"> Company is not a party);</w:t>
      </w:r>
    </w:p>
    <w:p w:rsidR="00843A87" w:rsidRDefault="00CF00DA">
      <w:pPr>
        <w:pStyle w:val="jaf6"/>
      </w:pPr>
      <w:r>
        <w:t>二十五　法第二百七十二条の三十第二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係るものを除く。）</w:t>
      </w:r>
    </w:p>
    <w:p w:rsidR="00843A87" w:rsidRDefault="00CF00DA">
      <w:pPr>
        <w:pStyle w:val="enf6"/>
      </w:pPr>
      <w:r>
        <w:t>(xxv) authorization under Article 145, paragraph (1) and Articl</w:t>
      </w:r>
      <w:r>
        <w:t>e 149, paragraph (2) of the Act as applied mutatis mutandis pursuant to Article 272-30, paragraph (2) of the Act (excluding authorization for the entrustment of business and property management to which an Insurance Company (including a Foreign Insurance C</w:t>
      </w:r>
      <w:r>
        <w:t>ompany, etc. (excluding the companies specified in Cabinet Office Ordinance)) is an Entrusted Company (meaning an Entrusted Company as defined in Article 144, paragraph (1) of the Act as applied mutatis mutandis pursuant to Article 272-30, paragraph (2) of</w:t>
      </w:r>
      <w:r>
        <w:t xml:space="preserve"> the Act));</w:t>
      </w:r>
    </w:p>
    <w:p w:rsidR="00843A87" w:rsidRDefault="00CF00DA">
      <w:pPr>
        <w:pStyle w:val="jaf6"/>
      </w:pPr>
      <w:r>
        <w:t>二十六　第三十八条の五第三号及び第三十八条の八第一項第三号の規定による承認</w:t>
      </w:r>
    </w:p>
    <w:p w:rsidR="00843A87" w:rsidRDefault="00CF00DA">
      <w:pPr>
        <w:pStyle w:val="enf6"/>
      </w:pPr>
      <w:r>
        <w:t>(xxvi) approval under Article 38-5, item (iii) and Article 38-8, paragraph (1), item (iii);</w:t>
      </w:r>
    </w:p>
    <w:p w:rsidR="00843A87" w:rsidRDefault="00CF00DA">
      <w:pPr>
        <w:pStyle w:val="jaf6"/>
      </w:pPr>
      <w:r>
        <w:t>二十七　第三十八条の六の規定による申立ての受理、公示、通知、調査、意見を述べる機会の付与、配当表の作成及び換価</w:t>
      </w:r>
    </w:p>
    <w:p w:rsidR="00843A87" w:rsidRDefault="00CF00DA">
      <w:pPr>
        <w:pStyle w:val="enf6"/>
      </w:pPr>
      <w:r>
        <w:t>(xxvii) acceptance of applications, public notices, notice</w:t>
      </w:r>
      <w:r>
        <w:t>s, assessments, affording of opportunities for presenting opinions, preparation of distribution lists, and realization under Article 38-6; and</w:t>
      </w:r>
    </w:p>
    <w:p w:rsidR="00843A87" w:rsidRDefault="00CF00DA">
      <w:pPr>
        <w:pStyle w:val="jaf6"/>
      </w:pPr>
      <w:r>
        <w:t>二十八　第三十八条の七及び同条第五項において準用する第三十八条の六の規定による申立ての受理、公示、通知、承認、調査、意見を述べる機会の付与及び配当表の作成</w:t>
      </w:r>
    </w:p>
    <w:p w:rsidR="00843A87" w:rsidRDefault="00CF00DA">
      <w:pPr>
        <w:pStyle w:val="enf6"/>
      </w:pPr>
      <w:r>
        <w:t>(xxviii) acceptance of applications</w:t>
      </w:r>
      <w:r>
        <w:t>, public notices, notices, approval, assessments, affording of opportunities for presenting opinions, and preparation of distribution lists under Article 38-7, and under Article 38-6 as applied mutatis mutandis pursuant to paragraph (5) of that Article.</w:t>
      </w:r>
    </w:p>
    <w:p w:rsidR="00843A87" w:rsidRDefault="00CF00DA">
      <w:pPr>
        <w:pStyle w:val="jaf4"/>
      </w:pPr>
      <w:r>
        <w:t xml:space="preserve">４　</w:t>
      </w:r>
      <w:r>
        <w:t>前項第十七号及び第十八号に規定する権限で営業所等（少額短期保険業者の本店等以外の営業所、事務所その他の施設又は少額短期保険業者の子法人等（法第二百七十二条の二十二第二項に規定する「子法人等」をいい、その施設を含む。）若しくは少額短期保険業者から業務の委託を受けた者（その者から委託（二以上の段階にわたる委託を含む。）を受けた者及びこれらの者の施設を含む。）をいう。以下この項及び次項において同じ。）に関するものについては、前項に規定する財務局長又は福岡財務支局長のほか、当該営業所等の所在地を管轄する財務局長（当</w:t>
      </w:r>
      <w:r>
        <w:t>該所在地が福岡財務支局の管轄区域内にある場合にあっては、福岡財務支局長）も行うことができる。</w:t>
      </w:r>
    </w:p>
    <w:p w:rsidR="00843A87" w:rsidRDefault="00CF00DA">
      <w:pPr>
        <w:pStyle w:val="enf4"/>
      </w:pPr>
      <w:r>
        <w:t xml:space="preserve">(4) The authority specified in items (xvii) and (xviii) of the preceding paragraph in relation to a Business Office, etc. (meaning the business office, office, or any other facilities of a Low-Cost and </w:t>
      </w:r>
      <w:r>
        <w:t>Short-Term Insurer other than its Head Office, etc., a Subsidiary Corporation, etc. (meaning a "Subsidiary Corporation, etc." as defined in Article 272-22, paragraph (2) of the Act, and including its facilities) of a Low-Cost and Short-Term Insurer, or a p</w:t>
      </w:r>
      <w:r>
        <w:t>erson that a Low-Cost and Short-Term Insurer has entrusted with its business (including persons entrusted from said person (including those under multi-tier entrustment arrangements) and their facilities); hereinafter the same applies in this paragraph and</w:t>
      </w:r>
      <w:r>
        <w:t xml:space="preserve"> the following paragraph) may, in addition to being exercised by the Director-General of the Local Finance Bureau or the Director-General of the Fukuoka Local Finance Branch Bureau set forth in the preceding paragraph, be exercised by the Director-General </w:t>
      </w:r>
      <w:r>
        <w:t>of the Local Finance Bureau with jurisdiction over the place in which the Business Office, etc. is located (or by the Director-General of the Fukuoka Local Finance Branch Bureau, where its location falls within the district under the jurisdiction of the Fu</w:t>
      </w:r>
      <w:r>
        <w:t>kuoka Local Finance Branch Bureau).</w:t>
      </w:r>
    </w:p>
    <w:p w:rsidR="00843A87" w:rsidRDefault="00CF00DA">
      <w:pPr>
        <w:pStyle w:val="jaf4"/>
      </w:pPr>
      <w:r>
        <w:t>５　前項の規定により、少額短期保険業者の営業所等に対して報告若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843A87" w:rsidRDefault="00CF00DA">
      <w:pPr>
        <w:pStyle w:val="enf4"/>
      </w:pPr>
      <w:r>
        <w:t>(5) When the Director-General of the Local</w:t>
      </w:r>
      <w:r>
        <w:t xml:space="preserve"> Finance Bureau or the Director-General of the Fukuoka Local Finance Branch Bureau that has ordered the Business Office, etc. of a Low-Cost and Short-Term Insurer to submit a report and materials or that has conducted questioning or on-site inspections (he</w:t>
      </w:r>
      <w:r>
        <w:t>reinafter referred to as "Inspection, etc." in this paragraph) pursuant to the provisions of the preceding paragraph finds it necessary to conduct such an Inspection, etc. at the Head Office, etc. or at any Business Office, etc. other than the first-mentio</w:t>
      </w:r>
      <w:r>
        <w:t>ned Business Office, etc., said person may conduct said Inspection, etc. at the Head Office, etc. or at such other Business Office, etc.</w:t>
      </w:r>
    </w:p>
    <w:p w:rsidR="00843A87" w:rsidRDefault="00CF00DA">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843A87" w:rsidRDefault="00CF00DA">
      <w:pPr>
        <w:pStyle w:val="enf4"/>
      </w:pPr>
      <w:r>
        <w:t>(6) The Commissioner's Authority</w:t>
      </w:r>
      <w:r>
        <w:t xml:space="preserve"> specified in the following items is delegated to the Director-General of the Local Finance Bureau with jurisdiction over the place in which the head office of the Low-Cost and Short-Term Insurer is located (or to the Director-General of the Fukuoka Local </w:t>
      </w:r>
      <w:r>
        <w:t>Finance Branch Bureau, where the relevant location is within the district under the jurisdiction of the Fukuoka Local Finance Branch Bureau):</w:t>
      </w:r>
    </w:p>
    <w:p w:rsidR="00843A87" w:rsidRDefault="00CF00DA">
      <w:pPr>
        <w:pStyle w:val="jaf6"/>
      </w:pPr>
      <w:r>
        <w:t>一　法第二百七十二条の三十一第一項及び第二項ただし書の規定による承認</w:t>
      </w:r>
    </w:p>
    <w:p w:rsidR="00843A87" w:rsidRDefault="00CF00DA">
      <w:pPr>
        <w:pStyle w:val="enf6"/>
      </w:pPr>
      <w:r>
        <w:t xml:space="preserve">(i) approval under Article 272-31, paragraph (1) of the Act and the proviso to </w:t>
      </w:r>
      <w:r>
        <w:t>paragraph (2) of that Article;</w:t>
      </w:r>
    </w:p>
    <w:p w:rsidR="00843A87" w:rsidRDefault="00CF00DA">
      <w:pPr>
        <w:pStyle w:val="jaf6"/>
      </w:pPr>
      <w:r>
        <w:t>二　法第二百七十二条の三十一第三項の規定による届出の受理</w:t>
      </w:r>
    </w:p>
    <w:p w:rsidR="00843A87" w:rsidRDefault="00CF00DA">
      <w:pPr>
        <w:pStyle w:val="enf6"/>
      </w:pPr>
      <w:r>
        <w:t>(ii) acceptance of notifications under Article 272-31, paragraph (3) of the Act;</w:t>
      </w:r>
    </w:p>
    <w:p w:rsidR="00843A87" w:rsidRDefault="00CF00DA">
      <w:pPr>
        <w:pStyle w:val="jaf6"/>
      </w:pPr>
      <w:r>
        <w:t>三　法第二百七十二条の三十二第一項の規定による承認申請書の受理</w:t>
      </w:r>
    </w:p>
    <w:p w:rsidR="00843A87" w:rsidRDefault="00CF00DA">
      <w:pPr>
        <w:pStyle w:val="enf6"/>
      </w:pPr>
      <w:r>
        <w:t>(iii) acceptance of written applications for approval under Article 272-32, paragra</w:t>
      </w:r>
      <w:r>
        <w:t>ph (1) of the Act;</w:t>
      </w:r>
    </w:p>
    <w:p w:rsidR="00843A87" w:rsidRDefault="00CF00DA">
      <w:pPr>
        <w:pStyle w:val="jaf6"/>
      </w:pPr>
      <w:r>
        <w:t>四　法第二百七十二条の四十二第一項の規定による届出の受理</w:t>
      </w:r>
    </w:p>
    <w:p w:rsidR="00843A87" w:rsidRDefault="00CF00DA">
      <w:pPr>
        <w:pStyle w:val="enf6"/>
      </w:pPr>
      <w:r>
        <w:t>(iv) acceptance of notifications under Article 272-42, paragraph (1) of the Act; and</w:t>
      </w:r>
    </w:p>
    <w:p w:rsidR="00843A87" w:rsidRDefault="00CF00DA">
      <w:pPr>
        <w:pStyle w:val="jaf6"/>
      </w:pPr>
      <w:r>
        <w:t>五　法第二百七十二条の四十三において準用する法第二百七十一条の三十三第一項第一号の規定による承認</w:t>
      </w:r>
    </w:p>
    <w:p w:rsidR="00843A87" w:rsidRDefault="00CF00DA">
      <w:pPr>
        <w:pStyle w:val="enf6"/>
      </w:pPr>
      <w:r>
        <w:t>(v) approval under Article 271-33, paragraph (1), item (i) of the Act as a</w:t>
      </w:r>
      <w:r>
        <w:t>pplied mutatis mutandis pursuant to Article 272-43 of the Act.</w:t>
      </w:r>
    </w:p>
    <w:p w:rsidR="00843A87" w:rsidRDefault="00CF00DA">
      <w:pPr>
        <w:pStyle w:val="jaf4"/>
      </w:pPr>
      <w:r>
        <w:t>７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二号及び第三号に掲げる権限は、金融庁長官が自ら行うことを妨げない。</w:t>
      </w:r>
    </w:p>
    <w:p w:rsidR="00843A87" w:rsidRDefault="00CF00DA">
      <w:pPr>
        <w:pStyle w:val="enf4"/>
      </w:pPr>
      <w:r>
        <w:t xml:space="preserve">(7) The Commissioner's Authority specified in the following items (excluding authority in relation to </w:t>
      </w:r>
      <w:r>
        <w:t>Low-Cost and Short-Term Insurer designated by the Commissioner of the Financial Services Agency) is delegated to the Director-General of the Local Finance Bureau with jurisdiction over the place in which the head office of the Low-Cost and Short-Term Insur</w:t>
      </w:r>
      <w:r>
        <w:t>er is located (or to the Director-General of the Fukuoka Local Finance Branch Bureau, where the relevant location is within the district under the jurisdiction of the Fukuoka Local Finance Branch Bureau); provided, however, that the foregoing does not prec</w:t>
      </w:r>
      <w:r>
        <w:t>lude the Commissioner of the Financial Services Agency from personally exercising the authority specified in items (ii) and (iii).</w:t>
      </w:r>
    </w:p>
    <w:p w:rsidR="00843A87" w:rsidRDefault="00CF00DA">
      <w:pPr>
        <w:pStyle w:val="jaf6"/>
      </w:pPr>
      <w:r>
        <w:t>一　法第二百七十二条の三十一第四項の規定による命令</w:t>
      </w:r>
    </w:p>
    <w:p w:rsidR="00843A87" w:rsidRDefault="00CF00DA">
      <w:pPr>
        <w:pStyle w:val="enf6"/>
      </w:pPr>
      <w:r>
        <w:t>(i) orders under Article 272-31, paragraph (4) of the Act;</w:t>
      </w:r>
    </w:p>
    <w:p w:rsidR="00843A87" w:rsidRDefault="00CF00DA">
      <w:pPr>
        <w:pStyle w:val="jaf6"/>
      </w:pPr>
      <w:r>
        <w:t>二　法第二百七十二条の三十四第一項において準用する法第二百七十一条の十二の規定に</w:t>
      </w:r>
      <w:r>
        <w:t>よる報告及び資料の提出の命令</w:t>
      </w:r>
    </w:p>
    <w:p w:rsidR="00843A87" w:rsidRDefault="00CF00DA">
      <w:pPr>
        <w:pStyle w:val="enf6"/>
      </w:pPr>
      <w:r>
        <w:t>(ii) orders for the submission of reports and materials under Article 272-12 of the Act as applied mutatis mutandis pursuant to Article 272-34, paragraph (1) of the Act;</w:t>
      </w:r>
    </w:p>
    <w:p w:rsidR="00843A87" w:rsidRDefault="00CF00DA">
      <w:pPr>
        <w:pStyle w:val="jaf6"/>
      </w:pPr>
      <w:r>
        <w:t>三　法第二百七十二条の三十四第一項において準用する法第二百七十一条の十三第一項の規定による質問及び立入検査</w:t>
      </w:r>
    </w:p>
    <w:p w:rsidR="00843A87" w:rsidRDefault="00CF00DA">
      <w:pPr>
        <w:pStyle w:val="enf6"/>
      </w:pPr>
      <w:r>
        <w:t>(iii) questioning</w:t>
      </w:r>
      <w:r>
        <w:t xml:space="preserve"> and on-site inspections under Article 271-13, paragraph (1) of the Act as applied mutatis mutandis pursuant to Article 272-34, paragraph (1) of the Act;</w:t>
      </w:r>
    </w:p>
    <w:p w:rsidR="00843A87" w:rsidRDefault="00CF00DA">
      <w:pPr>
        <w:pStyle w:val="jaf6"/>
      </w:pPr>
      <w:r>
        <w:t>四　法第二百七十二条の三十四第一項において準用する法第二百七十一条の十四の規定による命令</w:t>
      </w:r>
    </w:p>
    <w:p w:rsidR="00843A87" w:rsidRDefault="00CF00DA">
      <w:pPr>
        <w:pStyle w:val="enf6"/>
      </w:pPr>
      <w:r>
        <w:t>(iv) orders under Article 271-14 of the Act as applied mu</w:t>
      </w:r>
      <w:r>
        <w:t>tatis mutandis pursuant to Article 272-34, paragraph (1) of the Act; and</w:t>
      </w:r>
    </w:p>
    <w:p w:rsidR="00843A87" w:rsidRDefault="00CF00DA">
      <w:pPr>
        <w:pStyle w:val="jaf6"/>
      </w:pPr>
      <w:r>
        <w:t>五　法第二百七十二条の三十四第一項において準用する法第二百七十一条の十六第一項の規定による命令及び承認の取消し</w:t>
      </w:r>
    </w:p>
    <w:p w:rsidR="00843A87" w:rsidRDefault="00CF00DA">
      <w:pPr>
        <w:pStyle w:val="enf6"/>
      </w:pPr>
      <w:r>
        <w:t>(v) orders and rescissions of approval referred to in Article 271-16, paragraph (1) of the Act as applied mutatis mutandis purs</w:t>
      </w:r>
      <w:r>
        <w:t>uant to Article 272-34, paragraph (1) of the Act.</w:t>
      </w:r>
    </w:p>
    <w:p w:rsidR="00843A87" w:rsidRDefault="00CF00DA">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843A87" w:rsidRDefault="00CF00DA">
      <w:pPr>
        <w:pStyle w:val="enf4"/>
      </w:pPr>
      <w:r>
        <w:t xml:space="preserve">(8) The authority specified in items (ii) and (iii) of the preceding </w:t>
      </w:r>
      <w:r>
        <w:t>paragraph may, in addition to being exercised by the Director-General of the Local Finance Bureau or the Director-General of the Fukuoka Local Finance Branch Bureau set forth in that paragraph, be exercised by the Director-General of the Local Finance Bure</w:t>
      </w:r>
      <w:r>
        <w:t>au with jurisdiction over the place in which the Principal Office, etc. of the Major Shareholder of a Low-Cost and Short-Term Insurer is located (or by the Director-General of the Fukuoka Local Finance Branch Bureau, where its location falls within the dis</w:t>
      </w:r>
      <w:r>
        <w:t>trict under the jurisdiction of the Fukuoka Local Finance Branch Bureau).</w:t>
      </w:r>
    </w:p>
    <w:p w:rsidR="00843A87" w:rsidRDefault="00CF00DA">
      <w:pPr>
        <w:pStyle w:val="jaf4"/>
      </w:pPr>
      <w:r>
        <w:t>９　第七項第二号及び第三号に規定する権限で少額短期保険主要株主の従たる事務所等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843A87" w:rsidRDefault="00CF00DA">
      <w:pPr>
        <w:pStyle w:val="enf4"/>
      </w:pPr>
      <w:r>
        <w:t>(9) The authority specified in item</w:t>
      </w:r>
      <w:r>
        <w:t>s (ii) and (iii) of paragraph (7) in relation to the Secondary Office, etc. of the Major Shareholder of a Low-Cost and Short-Term Insurer may, in addition to being exercised by the Directors-General of the Local Finance Bureaus or the Director-General of t</w:t>
      </w:r>
      <w:r>
        <w:t xml:space="preserve">he Fukuoka Local Finance Branch Bureau set forth in the preceding two paragraphs, be exercised by the Director-General of the Local Finance Bureau with jurisdiction over the place in which said Secondary Office, etc. is located (or by the Director-General </w:t>
      </w:r>
      <w:r>
        <w:t>of the Fukuoka Local Finance Branch Bureau, where its location falls within the district under the jurisdiction of the Fukuoka Local Finance Branch Bureau).</w:t>
      </w:r>
    </w:p>
    <w:p w:rsidR="00843A87" w:rsidRDefault="00CF00DA">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w:t>
      </w:r>
      <w:r>
        <w:t>所等を主たる事務所等と、少額短期保険主要株主で国内に事務所その他の施設を有しないものについては主たる事務所等が関東財務局の管轄区域内に所在するものとみなして、前二項の規定を適用する。</w:t>
      </w:r>
    </w:p>
    <w:p w:rsidR="00843A87" w:rsidRDefault="00CF00DA">
      <w:pPr>
        <w:pStyle w:val="enf4"/>
      </w:pPr>
      <w:r>
        <w:t>(10) With regard to a Major Shareholder of a Low-Cost and Short- Term Insurer (including a person who formerly was the Major Shareholder of a Low-Cost and Short-Ter</w:t>
      </w:r>
      <w:r>
        <w:t>m Insurer, and limited to a foreign national or a foreign corporation; hereinafter the same applies in this paragraph) with an office or any other facilities in Japan, its Principal Office, etc. in Japan are deemed to be its Principal Office, etc., and wit</w:t>
      </w:r>
      <w:r>
        <w:t>h regard to a Major Shareholder of a Low-Cost and Short-Term Insurer that does not have an office or any other facilities in Japan, its Principal Office, etc. are deemed to be located in the district under the jurisdiction of the Kanto Local Finance Bureau</w:t>
      </w:r>
      <w:r>
        <w:t>, and the provisions of the preceding two paragraphs apply.</w:t>
      </w:r>
    </w:p>
    <w:p w:rsidR="00843A87" w:rsidRDefault="00CF00DA">
      <w:pPr>
        <w:pStyle w:val="jaf4"/>
      </w:pPr>
      <w:r>
        <w:t>１１　長官権限のうち次に掲げるものは、少額短期保険業者の本店の所在地を管轄する財務局長（当該所在地が福岡財務支局の管轄区域内にある場合にあっては、福岡財務支局長）に委任する。</w:t>
      </w:r>
    </w:p>
    <w:p w:rsidR="00843A87" w:rsidRDefault="00CF00DA">
      <w:pPr>
        <w:pStyle w:val="enf4"/>
      </w:pPr>
      <w:r>
        <w:t>(11) The Commissioner's Authority specified in the following items is delegated to the Director-General of t</w:t>
      </w:r>
      <w:r>
        <w:t>he Local Finance Bureau with jurisdiction over the place in which the head office of the Low-Cost and Short-Term Insurer is located (or to the Director-General of the Fukuoka Local Finance Branch Bureau, where the relevant location is within the district u</w:t>
      </w:r>
      <w:r>
        <w:t>nder the jurisdiction of the Fukuoka Local Finance Branch Bureau):</w:t>
      </w:r>
    </w:p>
    <w:p w:rsidR="00843A87" w:rsidRDefault="00CF00DA">
      <w:pPr>
        <w:pStyle w:val="jaf6"/>
      </w:pPr>
      <w:r>
        <w:t>一　法第二百七十二条の三十五第一項及び第三項ただし書の規定による承認</w:t>
      </w:r>
    </w:p>
    <w:p w:rsidR="00843A87" w:rsidRDefault="00CF00DA">
      <w:pPr>
        <w:pStyle w:val="enf6"/>
      </w:pPr>
      <w:r>
        <w:t>(i) approval under Article 272-35, paragraph (1) of the Act and the proviso to paragraph (3) of that Article;</w:t>
      </w:r>
    </w:p>
    <w:p w:rsidR="00843A87" w:rsidRDefault="00CF00DA">
      <w:pPr>
        <w:pStyle w:val="jaf6"/>
      </w:pPr>
      <w:r>
        <w:t>二　法第二百七十二条の三十五第二項及び第四項の規定による届出の受理</w:t>
      </w:r>
    </w:p>
    <w:p w:rsidR="00843A87" w:rsidRDefault="00CF00DA">
      <w:pPr>
        <w:pStyle w:val="enf6"/>
      </w:pPr>
      <w:r>
        <w:t>(ii) accep</w:t>
      </w:r>
      <w:r>
        <w:t>tance of notifications under Article 272-35, paragraphs (2) and (4) of the Act;</w:t>
      </w:r>
    </w:p>
    <w:p w:rsidR="00843A87" w:rsidRDefault="00CF00DA">
      <w:pPr>
        <w:pStyle w:val="jaf6"/>
      </w:pPr>
      <w:r>
        <w:t>三　法第二百七十二条の三十六第一項の規定による承認申請書の受理</w:t>
      </w:r>
    </w:p>
    <w:p w:rsidR="00843A87" w:rsidRDefault="00CF00DA">
      <w:pPr>
        <w:pStyle w:val="enf6"/>
      </w:pPr>
      <w:r>
        <w:t>(iii) acceptance of written applications for approval under Article 272-36, paragraph (1) of the Act;</w:t>
      </w:r>
    </w:p>
    <w:p w:rsidR="00843A87" w:rsidRDefault="00CF00DA">
      <w:pPr>
        <w:pStyle w:val="jaf6"/>
      </w:pPr>
      <w:r>
        <w:t>四　法第二百七十二条の三十九第一項及び第四項ただし書の規定による承認</w:t>
      </w:r>
    </w:p>
    <w:p w:rsidR="00843A87" w:rsidRDefault="00CF00DA">
      <w:pPr>
        <w:pStyle w:val="enf6"/>
      </w:pPr>
      <w:r>
        <w:t>(iv) ap</w:t>
      </w:r>
      <w:r>
        <w:t>proval under Article 272-39, paragraph (1) of the Act and the proviso to paragraph (4) of that Article;</w:t>
      </w:r>
    </w:p>
    <w:p w:rsidR="00843A87" w:rsidRDefault="00CF00DA">
      <w:pPr>
        <w:pStyle w:val="jaf6"/>
      </w:pPr>
      <w:r>
        <w:t>五　法第二百七十二条の三十九第二項の規定による申請書の受理</w:t>
      </w:r>
    </w:p>
    <w:p w:rsidR="00843A87" w:rsidRDefault="00CF00DA">
      <w:pPr>
        <w:pStyle w:val="enf6"/>
      </w:pPr>
      <w:r>
        <w:t>(v) acceptance of written applications under Article 272-39, paragraph (2) of the Act;</w:t>
      </w:r>
    </w:p>
    <w:p w:rsidR="00843A87" w:rsidRDefault="00CF00DA">
      <w:pPr>
        <w:pStyle w:val="jaf6"/>
      </w:pPr>
      <w:r>
        <w:t>六　法第二百七十二条の四十二第二項の規定による届出の受理</w:t>
      </w:r>
    </w:p>
    <w:p w:rsidR="00843A87" w:rsidRDefault="00CF00DA">
      <w:pPr>
        <w:pStyle w:val="enf6"/>
      </w:pPr>
      <w:r>
        <w:t>(vi) a</w:t>
      </w:r>
      <w:r>
        <w:t>cceptance of notifications under Article 272-42, paragraph (2) of the Act;</w:t>
      </w:r>
    </w:p>
    <w:p w:rsidR="00843A87" w:rsidRDefault="00CF00DA">
      <w:pPr>
        <w:pStyle w:val="jaf6"/>
      </w:pPr>
      <w:r>
        <w:t>七　法第二百七十二条の四十三において準用する法第二百七十一条の三十三第二項第一号の規定による承認</w:t>
      </w:r>
    </w:p>
    <w:p w:rsidR="00843A87" w:rsidRDefault="00CF00DA">
      <w:pPr>
        <w:pStyle w:val="enf6"/>
      </w:pPr>
      <w:r>
        <w:t>(vii) approval under Article 271-33, paragraph (2), item (i) of the Act as applied mutatis mutandis pursuant to Article 272-43 of th</w:t>
      </w:r>
      <w:r>
        <w:t>e Act; and</w:t>
      </w:r>
    </w:p>
    <w:p w:rsidR="00843A87" w:rsidRDefault="00CF00DA">
      <w:pPr>
        <w:pStyle w:val="jaf6"/>
      </w:pPr>
      <w:r>
        <w:t>八　第三十八条の十五本文の規定による届出の受理及び同条ただし書の規定による承認</w:t>
      </w:r>
    </w:p>
    <w:p w:rsidR="00843A87" w:rsidRDefault="00CF00DA">
      <w:pPr>
        <w:pStyle w:val="enf6"/>
      </w:pPr>
      <w:r>
        <w:t>(viii) acceptance of notifications under the main clause of Article 38-15 and approval under the proviso to that paragraph.</w:t>
      </w:r>
    </w:p>
    <w:p w:rsidR="00843A87" w:rsidRDefault="00CF00DA">
      <w:pPr>
        <w:pStyle w:val="jaf4"/>
      </w:pPr>
      <w:r>
        <w:t>１２　長官権限のうち次に掲げるもの（金融庁長官の指定する少額短期保険業者に係るものを除く。）は、少額短期保険業者の本店の所在地を管轄する財務局長（当該所在地が福岡</w:t>
      </w:r>
      <w:r>
        <w:t>財務支局の管轄区域内にある場合にあっては、福岡財務支局長）に委任する。ただし、第三号及び第四号に掲げる権限は、金融庁長官が自ら行うことを妨げない。</w:t>
      </w:r>
    </w:p>
    <w:p w:rsidR="00843A87" w:rsidRDefault="00CF00DA">
      <w:pPr>
        <w:pStyle w:val="enf4"/>
      </w:pPr>
      <w:r>
        <w:t>(12) The Commissioner's Authority specified in the following items (excluding authority in relation to the Low-Cost and Short-Term Insurer designated by the Commissioner of the Finan</w:t>
      </w:r>
      <w:r>
        <w:t>cial Services Agency) is delegated to the Director-General of the Local Finance Bureau with jurisdiction over the place in which the head office of a Low-Cost and Short-Term Insurer is located (or to the Director-General of the Fukuoka Local Finance Branch</w:t>
      </w:r>
      <w:r>
        <w:t xml:space="preserve"> Bureau, where the relevant location is within the district under the jurisdiction of the Fukuoka Local Finance Branch Bureau); provided, however, that the foregoing does not preclude the Commissioner of the Financial Services Agency from personally exerci</w:t>
      </w:r>
      <w:r>
        <w:t>sing the authority specified in items (iii) and (iv).</w:t>
      </w:r>
    </w:p>
    <w:p w:rsidR="00843A87" w:rsidRDefault="00CF00DA">
      <w:pPr>
        <w:pStyle w:val="jaf6"/>
      </w:pPr>
      <w:r>
        <w:t>一　法第二百七十二条の三十五第五項の規定による命令</w:t>
      </w:r>
    </w:p>
    <w:p w:rsidR="00843A87" w:rsidRDefault="00CF00DA">
      <w:pPr>
        <w:pStyle w:val="enf6"/>
      </w:pPr>
      <w:r>
        <w:t>(i) orders under Article 272-35, paragraph (5) of the Act;</w:t>
      </w:r>
    </w:p>
    <w:p w:rsidR="00843A87" w:rsidRDefault="00CF00DA">
      <w:pPr>
        <w:pStyle w:val="jaf6"/>
      </w:pPr>
      <w:r>
        <w:t>二　法第二百七十二条の四十第一項において準用する法第二百七十一条の二十四第一項の規定による業務報告書等の受理</w:t>
      </w:r>
    </w:p>
    <w:p w:rsidR="00843A87" w:rsidRDefault="00CF00DA">
      <w:pPr>
        <w:pStyle w:val="enf6"/>
      </w:pPr>
      <w:r>
        <w:t xml:space="preserve">(ii) acceptance of business reports, etc. under Article </w:t>
      </w:r>
      <w:r>
        <w:t>271-24 of the Act as applied mutatis mutandis pursuant to Article 272-40, paragraph (2) of the Act;</w:t>
      </w:r>
    </w:p>
    <w:p w:rsidR="00843A87" w:rsidRDefault="00CF00DA">
      <w:pPr>
        <w:pStyle w:val="jaf6"/>
      </w:pPr>
      <w:r>
        <w:t>三　法第二百七十二条の四十第二項において準用する法第二百七十一条の二十七の規定による報告及び資料の提出の命令</w:t>
      </w:r>
    </w:p>
    <w:p w:rsidR="00843A87" w:rsidRDefault="00CF00DA">
      <w:pPr>
        <w:pStyle w:val="enf6"/>
      </w:pPr>
      <w:r>
        <w:t>(iii) orders for the submission of reports and materials under Article 271-27 of the Act as applied m</w:t>
      </w:r>
      <w:r>
        <w:t>utatis mutandis pursuant to Article 272-40, paragraph (2) of the Act;</w:t>
      </w:r>
    </w:p>
    <w:p w:rsidR="00843A87" w:rsidRDefault="00CF00DA">
      <w:pPr>
        <w:pStyle w:val="jaf6"/>
      </w:pPr>
      <w:r>
        <w:t>四　法第二百七十二条の四十第二項において準用する法第二百七十一条の二十八第一項及び第二項の規定による質問及び立入検査</w:t>
      </w:r>
    </w:p>
    <w:p w:rsidR="00843A87" w:rsidRDefault="00CF00DA">
      <w:pPr>
        <w:pStyle w:val="enf6"/>
      </w:pPr>
      <w:r>
        <w:t>(iv) questioning and on-site inspections under Article 271-28, paragraphs (1) and (2) as applied mutatis mutandis pursuant to A</w:t>
      </w:r>
      <w:r>
        <w:t>rticle 272-40, paragraph (2) of the Act;</w:t>
      </w:r>
    </w:p>
    <w:p w:rsidR="00843A87" w:rsidRDefault="00CF00DA">
      <w:pPr>
        <w:pStyle w:val="jaf6"/>
      </w:pPr>
      <w:r>
        <w:t>五　法第二百七十二条の四十第二項において準用する法第二百七十一条の二十九第一項及び第二項の規定による命令</w:t>
      </w:r>
    </w:p>
    <w:p w:rsidR="00843A87" w:rsidRDefault="00CF00DA">
      <w:pPr>
        <w:pStyle w:val="enf6"/>
      </w:pPr>
      <w:r>
        <w:t>(v) orders under Article 271-29, paragraphs (1) and (2) as applied mutatis mutandis pursuant to Article 272-40, paragraph (2) of the Act; and</w:t>
      </w:r>
    </w:p>
    <w:p w:rsidR="00843A87" w:rsidRDefault="00CF00DA">
      <w:pPr>
        <w:pStyle w:val="jaf6"/>
      </w:pPr>
      <w:r>
        <w:t>六　法第二百七十二条の四十第二項において</w:t>
      </w:r>
      <w:r>
        <w:t>準用する法第二百七十一条の三十第一項及び第四項の規定による命令及び承認の取消し</w:t>
      </w:r>
    </w:p>
    <w:p w:rsidR="00843A87" w:rsidRDefault="00CF00DA">
      <w:pPr>
        <w:pStyle w:val="enf6"/>
      </w:pPr>
      <w:r>
        <w:t>(vi) orders and the rescission of approval referred to in Article 271-31, paragraphs (1) and (4) as applied mutatis mutandis pursuant to Article 272-40, paragraph (2) of the Act.</w:t>
      </w:r>
    </w:p>
    <w:p w:rsidR="00843A87" w:rsidRDefault="00CF00DA">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843A87" w:rsidRDefault="00CF00DA">
      <w:pPr>
        <w:pStyle w:val="enf4"/>
      </w:pPr>
      <w:r>
        <w:t>(13) The authority specified in items (iii) and (iv) of the preceding paragraph may, in addition to being exercised by the Director-</w:t>
      </w:r>
      <w:r>
        <w:t>General of the Local Finance Bureau or the Director-General of the Fukuoka Local Finance Branch Bureau set forth in that paragraph, be exercised by the Director-General of the Local Finance Bureau with jurisdiction over the place in which the principal off</w:t>
      </w:r>
      <w:r>
        <w:t>ice of the Low-Cost and Short-Term Insurance Holding Company is located (or by the Director-General of the Fukuoka Local Finance Branch Bureau, where its location falls within the district under the jurisdiction of the Fukuoka Local Finance Branch Bureau).</w:t>
      </w:r>
    </w:p>
    <w:p w:rsidR="00843A87" w:rsidRDefault="00CF00DA">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額短期保険持株会社から業務の委託を受けた者（その者から委託（二以上の段階にわたる委託を含む。）を受けた者及びこれらの者の施設を含む。）をいう。以下この項において同じ。）に関するものについては、前二項に規定する財務局長又は福岡財務支局長のほか、当該支店等の所在地を管轄する財務局長（</w:t>
      </w:r>
      <w:r>
        <w:t>当該所在地が福岡財務支局の管轄区域内にある場合にあっては、福岡財務支局長）も行うことができる。</w:t>
      </w:r>
    </w:p>
    <w:p w:rsidR="00843A87" w:rsidRDefault="00CF00DA">
      <w:pPr>
        <w:pStyle w:val="enf4"/>
      </w:pPr>
      <w:r>
        <w:t>(14) The authority specified in items (iii) and (iv) of paragraph (12) in relation to the Branch Office, etc. (meaning the office or other facilities of a Low-Cost and Short-Term Insurance Holding Company exc</w:t>
      </w:r>
      <w:r>
        <w:t>luding its principal office, a Subsidiary Corporation, etc. (meaning a "Subsidiary, etc." as defined in Article 271-40, paragraph (2) of the Act, and including its facilities) of a Low-Cost and Short- Term Insurance Holding Company or in relation to the pe</w:t>
      </w:r>
      <w:r>
        <w:t>rson that a Low-Cost and Short-Term Insurance Holding Company has entrusted with its business (including persons entrusted from said person (including those under multi-tier entrustment arrangements) and their facilities); hereinafter the same applies in t</w:t>
      </w:r>
      <w:r>
        <w:t>his paragraph) may, in addition to being exercised by the Directors-General of the Local Finance Bureaus or the Director-General of the Fukuoka Local Finance Branch Bureau set forth in the preceding two paragraphs, be exercised by the Director-General of t</w:t>
      </w:r>
      <w:r>
        <w:t>he Local Finance Bureau with jurisdiction over the place in which said Branch Office, etc. is located (or by the Director-General of the Fukuoka Local Finance Branch Bureau, where the relevant location is within the district under the jurisdiction of the F</w:t>
      </w:r>
      <w:r>
        <w:t>ukuoka Local Finance Branch Bureau).</w:t>
      </w:r>
    </w:p>
    <w:p w:rsidR="00843A87" w:rsidRDefault="00CF00DA">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社で国内に事務所を有しないものについては主たる事務所が関東財務局の管轄区域内に所在するものとみなして、前二項の規定を適用する。</w:t>
      </w:r>
    </w:p>
    <w:p w:rsidR="00843A87" w:rsidRDefault="00CF00DA">
      <w:pPr>
        <w:pStyle w:val="enf4"/>
      </w:pPr>
      <w:r>
        <w:t>(15) With regard to a foreign Holding Company whose Subsidiary Compani</w:t>
      </w:r>
      <w:r>
        <w:t>es include a Low-Cost and Short-Term Insurance Holding Company and that has an office in Japan, its principal office in Japan is deemed to be its principal office, and with regard to a foreign Holding Company whose Subsidiary Companies include a Low-Cost a</w:t>
      </w:r>
      <w:r>
        <w:t>nd Short-Term Insurance Holding Company and that does not have an office in Japan, its principal office is deemed to be located in the district under the jurisdiction of the Kanto Local Finance Bureau, and the provisions of the preceding two paragraphs app</w:t>
      </w:r>
      <w:r>
        <w:t>ly.</w:t>
      </w:r>
    </w:p>
    <w:p w:rsidR="00843A87" w:rsidRDefault="00CF00DA">
      <w:pPr>
        <w:pStyle w:val="jaf4"/>
      </w:pPr>
      <w:r>
        <w:t>１６　金融庁長官は、第一項、第三項、第七項及び第十二項の指定をした場合には、その旨を官報で告示するものとする。これを取り消したときも、同様とする。</w:t>
      </w:r>
    </w:p>
    <w:p w:rsidR="00843A87" w:rsidRDefault="00CF00DA">
      <w:pPr>
        <w:pStyle w:val="enf4"/>
      </w:pPr>
      <w:r>
        <w:t>(16) When the Commissioner of the Financial Services Agency has made a designation under paragraphs (1), (3), (7) and (12), she said Commissioner is to issue a public notice in t</w:t>
      </w:r>
      <w:r>
        <w:t>he Official Gazette to that effect. The same applies where the Commissioner of the Financial Services Agency has rescinded such a designation.</w:t>
      </w:r>
    </w:p>
    <w:p w:rsidR="00843A87" w:rsidRDefault="00843A87"/>
    <w:p w:rsidR="00843A87" w:rsidRDefault="00CF00DA">
      <w:pPr>
        <w:pStyle w:val="jaa"/>
      </w:pPr>
      <w:r>
        <w:t>（保険募集人等に関する権限の財務局長等への委任）</w:t>
      </w:r>
    </w:p>
    <w:p w:rsidR="00843A87" w:rsidRDefault="00CF00DA">
      <w:pPr>
        <w:pStyle w:val="ena"/>
      </w:pPr>
      <w:r>
        <w:t xml:space="preserve">(Delegation of Authority Over Insurance Agents, etc. to the Directors-General of Local </w:t>
      </w:r>
      <w:r>
        <w:t>Finance Bureaus and Other Officials)</w:t>
      </w:r>
    </w:p>
    <w:p w:rsidR="00843A87" w:rsidRDefault="00CF00DA">
      <w:pPr>
        <w:pStyle w:val="jaf3"/>
      </w:pPr>
      <w:r>
        <w:t>第四十七条の三　長官権限のうち次に掲げるものは、特定保険募集人の主たる事務所の所在地を管轄する財務局長（当該所在地が福岡財務支局の管轄区域内にある場合にあっては、福岡財務支局長）に委任するものとする。ただし、第七号に掲げる権限は、金融庁長官が自ら行うことを妨げない。</w:t>
      </w:r>
    </w:p>
    <w:p w:rsidR="00843A87" w:rsidRDefault="00CF00DA">
      <w:pPr>
        <w:pStyle w:val="enf3"/>
      </w:pPr>
      <w:r>
        <w:t>Article 47-3  (1) The Commissioner's Authority specified in the following items is to</w:t>
      </w:r>
      <w:r>
        <w:t xml:space="preserve"> be delegated to the Director-General of the Local Finance Bureau with jurisdiction over the place in which the principal office of the Specified Insurance Agent is located (or to the Director-General of the Fukuoka Local Finance Branch Bureau, where the r</w:t>
      </w:r>
      <w:r>
        <w:t>elevant location is within the district under the jurisdiction of the Fukuoka Local Finance Branch Bureau); provided, however, that the foregoing does not preclude the Commissioner of the Financial Services Agency from personally exercising the authority s</w:t>
      </w:r>
      <w:r>
        <w:t>pecified in item (vii).</w:t>
      </w:r>
    </w:p>
    <w:p w:rsidR="00843A87" w:rsidRDefault="00CF00DA">
      <w:pPr>
        <w:pStyle w:val="jaf6"/>
      </w:pPr>
      <w:r>
        <w:t>一　法第百二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843A87" w:rsidRDefault="00CF00DA">
      <w:pPr>
        <w:pStyle w:val="enf6"/>
      </w:pPr>
      <w:r>
        <w:t>(i) acceptance of the notifications under Article 127, paragraph (1), item (viii), Article 209, item (ix), Article 234, i</w:t>
      </w:r>
      <w:r>
        <w:t>tem (viii) and Article 272-21, paragraph (1), item (vi) of the Act (limited to notifications related to a Specified Insurance Agent or its officers or employees) that are specified by Cabinet Office Ordinance;</w:t>
      </w:r>
    </w:p>
    <w:p w:rsidR="00843A87" w:rsidRDefault="00CF00DA">
      <w:pPr>
        <w:pStyle w:val="jaf6"/>
      </w:pPr>
      <w:r>
        <w:t>二　法第二百七十六条、第二百七十八条第一項及び第二百八十条第二項の規定による登録並びに法第二</w:t>
      </w:r>
      <w:r>
        <w:t>百七十九条第一項の規定による登録の拒否</w:t>
      </w:r>
    </w:p>
    <w:p w:rsidR="00843A87" w:rsidRDefault="00CF00DA">
      <w:pPr>
        <w:pStyle w:val="enf6"/>
      </w:pPr>
      <w:r>
        <w:t>(ii) registrations under Article 276, Article 278, paragraph (1) and Article 280, paragraph (2) of the Act, and refusal of registrations pursuant to Article 279, paragraph (1) of the Act;</w:t>
      </w:r>
    </w:p>
    <w:p w:rsidR="00843A87" w:rsidRDefault="00CF00DA">
      <w:pPr>
        <w:pStyle w:val="jaf6"/>
      </w:pPr>
      <w:r>
        <w:t>三　法第二百七十七条第一項の規定による登録申請書の受理並びに法第二百八十条第一項及び第三百二条の</w:t>
      </w:r>
      <w:r>
        <w:t>規定による届出の受理</w:t>
      </w:r>
    </w:p>
    <w:p w:rsidR="00843A87" w:rsidRDefault="00CF00DA">
      <w:pPr>
        <w:pStyle w:val="enf6"/>
      </w:pPr>
      <w:r>
        <w:t>(iii) acceptance of written applications for registration under Article 277, paragraph (1) of the Act, and acceptance of notifications under Article 280, paragraph (1) and Article 302 of the Act;</w:t>
      </w:r>
    </w:p>
    <w:p w:rsidR="00843A87" w:rsidRDefault="00CF00DA">
      <w:pPr>
        <w:pStyle w:val="jaf6"/>
      </w:pPr>
      <w:r>
        <w:t>四　法第二百七十八条第一項の規定による生命保険募集人登録簿、損害保険代理店登録簿及び少額短期保険募集人登録簿の備付け</w:t>
      </w:r>
    </w:p>
    <w:p w:rsidR="00843A87" w:rsidRDefault="00CF00DA">
      <w:pPr>
        <w:pStyle w:val="enf6"/>
      </w:pPr>
      <w:r>
        <w:t xml:space="preserve">(iv) custody of the registry of Life Insurance Agents, the registry of Non-Life Insurance Representatives, and the registry of Low-Cost and Short-Term Insurance Agents under Article 278, paragraph </w:t>
      </w:r>
      <w:r>
        <w:t>(1) of the Act;</w:t>
      </w:r>
    </w:p>
    <w:p w:rsidR="00843A87" w:rsidRDefault="00CF00DA">
      <w:pPr>
        <w:pStyle w:val="jaf6"/>
      </w:pPr>
      <w:r>
        <w:t>五　法第二百七十八条第二項、第二百七十九条第二項及び第四項、第二百八十条第二項並びに第三百八条第二項の規定による通知</w:t>
      </w:r>
    </w:p>
    <w:p w:rsidR="00843A87" w:rsidRDefault="00CF00DA">
      <w:pPr>
        <w:pStyle w:val="enf6"/>
      </w:pPr>
      <w:r>
        <w:t>(v) notices under Article 278, paragraph (2), Article 279, paragraphs (2) and (4), Article 280, paragraph (2) and Article 308, paragraph (2) of the Act;</w:t>
      </w:r>
    </w:p>
    <w:p w:rsidR="00843A87" w:rsidRDefault="00CF00DA">
      <w:pPr>
        <w:pStyle w:val="jaf6"/>
      </w:pPr>
      <w:r>
        <w:t>六　法第二百七十九条第二項の規定による出頭の要求、証拠の</w:t>
      </w:r>
      <w:r>
        <w:t>提出の機会の付与及び意見の聴取</w:t>
      </w:r>
    </w:p>
    <w:p w:rsidR="00843A87" w:rsidRDefault="00CF00DA">
      <w:pPr>
        <w:pStyle w:val="enf6"/>
      </w:pPr>
      <w:r>
        <w:t>(vi) orders to appear, affording opportunities to present evidence, and hearings of opinions referred to in Article 279, paragraph (2) of the Act;</w:t>
      </w:r>
    </w:p>
    <w:p w:rsidR="00843A87" w:rsidRDefault="00CF00DA">
      <w:pPr>
        <w:pStyle w:val="jaf6"/>
      </w:pPr>
      <w:r>
        <w:t>七　法第三百五条の規定による報告及び資料の提出の命令並びに立入検査及び質問</w:t>
      </w:r>
    </w:p>
    <w:p w:rsidR="00843A87" w:rsidRDefault="00CF00DA">
      <w:pPr>
        <w:pStyle w:val="enf6"/>
      </w:pPr>
      <w:r>
        <w:t>(vii) orders for the submission of reports and material</w:t>
      </w:r>
      <w:r>
        <w:t>s under Article 305 of the Act, and implementation of on-site inspections and questioning under that Article;</w:t>
      </w:r>
    </w:p>
    <w:p w:rsidR="00843A87" w:rsidRDefault="00CF00DA">
      <w:pPr>
        <w:pStyle w:val="jaf6"/>
      </w:pPr>
      <w:r>
        <w:t>八　法第三百六条の規定による命令</w:t>
      </w:r>
    </w:p>
    <w:p w:rsidR="00843A87" w:rsidRDefault="00CF00DA">
      <w:pPr>
        <w:pStyle w:val="enf6"/>
      </w:pPr>
      <w:r>
        <w:t>(viii) orders under Article 306 of the Act;</w:t>
      </w:r>
    </w:p>
    <w:p w:rsidR="00843A87" w:rsidRDefault="00CF00DA">
      <w:pPr>
        <w:pStyle w:val="jaf6"/>
      </w:pPr>
      <w:r>
        <w:t>九　法第三百七条第一項の規定による登録の取消し及び業務の全部又は一部の停止の命令</w:t>
      </w:r>
    </w:p>
    <w:p w:rsidR="00843A87" w:rsidRDefault="00CF00DA">
      <w:pPr>
        <w:pStyle w:val="enf6"/>
      </w:pPr>
      <w:r>
        <w:t>(ix) rescission of registrations under Artic</w:t>
      </w:r>
      <w:r>
        <w:t>le 307, paragraph (1) of the Act, and orders to suspend all or a part of business pursuant to that paragraph;</w:t>
      </w:r>
    </w:p>
    <w:p w:rsidR="00843A87" w:rsidRDefault="00CF00DA">
      <w:pPr>
        <w:pStyle w:val="jaf6"/>
      </w:pPr>
      <w:r>
        <w:t>十　法第三百七条第二項の規定による公告及び登録の取消し</w:t>
      </w:r>
    </w:p>
    <w:p w:rsidR="00843A87" w:rsidRDefault="00CF00DA">
      <w:pPr>
        <w:pStyle w:val="enf6"/>
      </w:pPr>
      <w:r>
        <w:t>(x) public notices and rescission of registrations referred to in Article 307, paragraph (2) of the Act; and</w:t>
      </w:r>
    </w:p>
    <w:p w:rsidR="00843A87" w:rsidRDefault="00CF00DA">
      <w:pPr>
        <w:pStyle w:val="jaf6"/>
      </w:pPr>
      <w:r>
        <w:t>十一　法第三百八条</w:t>
      </w:r>
      <w:r>
        <w:t>第一項の規定による登録の抹消</w:t>
      </w:r>
    </w:p>
    <w:p w:rsidR="00843A87" w:rsidRDefault="00CF00DA">
      <w:pPr>
        <w:pStyle w:val="enf6"/>
      </w:pPr>
      <w:r>
        <w:t>(xi) cancellation of registrations pursuant to Article 308, paragraph (1) of the Act.</w:t>
      </w:r>
    </w:p>
    <w:p w:rsidR="00843A87" w:rsidRDefault="00CF00DA">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843A87" w:rsidRDefault="00CF00DA">
      <w:pPr>
        <w:pStyle w:val="enf4"/>
      </w:pPr>
      <w:r>
        <w:t>(2) The Commissioner's Author</w:t>
      </w:r>
      <w:r>
        <w:t>ity specified in the following items is to be delegated to the Director-General of the Local Finance Bureau with jurisdiction over the place in which the principal office of the Insurance Broker is located (or to the Director-General of the Fukuoka Local F</w:t>
      </w:r>
      <w:r>
        <w:t>inance Branch Bureau, where the relevant location is within the district under the jurisdiction of the Fukuoka Local Finance Branch Bureau); provided, however, that the foregoing does not preclude the Commissioner of the Financial Services Agency from pers</w:t>
      </w:r>
      <w:r>
        <w:t>onally exercising the authority specified in item (x).</w:t>
      </w:r>
    </w:p>
    <w:p w:rsidR="00843A87" w:rsidRDefault="00CF00DA">
      <w:pPr>
        <w:pStyle w:val="jaf6"/>
      </w:pPr>
      <w:r>
        <w:t>一　法第二百八十六条、第二百八十八条第一項及び第二百九十条第二項の規定による登録並びに法第二百八十九条第一項の規定による登録の拒否</w:t>
      </w:r>
    </w:p>
    <w:p w:rsidR="00843A87" w:rsidRDefault="00CF00DA">
      <w:pPr>
        <w:pStyle w:val="enf6"/>
      </w:pPr>
      <w:r>
        <w:t xml:space="preserve">(i) registration under Article 286, Article 288, paragraph (1) and Article 290, paragraph (2) of the Act, and refusal of registrations </w:t>
      </w:r>
      <w:r>
        <w:t>under Article 289, paragraph (1) of the Act;</w:t>
      </w:r>
    </w:p>
    <w:p w:rsidR="00843A87" w:rsidRDefault="00CF00DA">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843A87" w:rsidRDefault="00CF00DA">
      <w:pPr>
        <w:pStyle w:val="enf6"/>
      </w:pPr>
      <w:r>
        <w:t>(ii) acceptance of documents under Article 287, paragraph (1) and Article 304 of the Act, and acceptance of notifications under</w:t>
      </w:r>
      <w:r>
        <w:t xml:space="preserve"> Article 290, paragraph (1), Article 291, paragraphs (3), (5) and (8) and Article 302 of the Act;</w:t>
      </w:r>
    </w:p>
    <w:p w:rsidR="00843A87" w:rsidRDefault="00CF00DA">
      <w:pPr>
        <w:pStyle w:val="jaf6"/>
      </w:pPr>
      <w:r>
        <w:t>三　法第二百八十八条第一項の規定による保険仲立人登録簿の備付け</w:t>
      </w:r>
    </w:p>
    <w:p w:rsidR="00843A87" w:rsidRDefault="00CF00DA">
      <w:pPr>
        <w:pStyle w:val="enf6"/>
      </w:pPr>
      <w:r>
        <w:t>(iii) custody of the registry of Insurance Brokers under Article 288, paragraph (1) of the Act;</w:t>
      </w:r>
    </w:p>
    <w:p w:rsidR="00843A87" w:rsidRDefault="00CF00DA">
      <w:pPr>
        <w:pStyle w:val="jaf6"/>
      </w:pPr>
      <w:r>
        <w:t>四　法第二百八十八条第二項並びに第二百八十九条第二項及び第四</w:t>
      </w:r>
      <w:r>
        <w:t>項の規定による通知</w:t>
      </w:r>
    </w:p>
    <w:p w:rsidR="00843A87" w:rsidRDefault="00CF00DA">
      <w:pPr>
        <w:pStyle w:val="enf6"/>
      </w:pPr>
      <w:r>
        <w:t>(iv) notices under Article 288, paragraph (1), and Article 289, paragraphs (2) and (4) of the Act;</w:t>
      </w:r>
    </w:p>
    <w:p w:rsidR="00843A87" w:rsidRDefault="00CF00DA">
      <w:pPr>
        <w:pStyle w:val="jaf6"/>
      </w:pPr>
      <w:r>
        <w:t>五　法第二百八十八条第三項の規定による公衆への縦覧</w:t>
      </w:r>
    </w:p>
    <w:p w:rsidR="00843A87" w:rsidRDefault="00CF00DA">
      <w:pPr>
        <w:pStyle w:val="enf6"/>
      </w:pPr>
      <w:r>
        <w:t>(v) offering information for public inspection under Article 288, paragraph (3) of the Act;</w:t>
      </w:r>
    </w:p>
    <w:p w:rsidR="00843A87" w:rsidRDefault="00CF00DA">
      <w:pPr>
        <w:pStyle w:val="jaf6"/>
      </w:pPr>
      <w:r>
        <w:t>六　法第二百八十九条第二項の規定による出頭の要求、証拠の提出の機会の付与及び意見の聴取</w:t>
      </w:r>
    </w:p>
    <w:p w:rsidR="00843A87" w:rsidRDefault="00CF00DA">
      <w:pPr>
        <w:pStyle w:val="enf6"/>
      </w:pPr>
      <w:r>
        <w:t>(vi) orders to appear, affording opportunities to present evidence, and hearings of opinions referred to in Article 289, paragraph (2) of the Act;</w:t>
      </w:r>
    </w:p>
    <w:p w:rsidR="00843A87" w:rsidRDefault="00CF00DA">
      <w:pPr>
        <w:pStyle w:val="jaf6"/>
      </w:pPr>
      <w:r>
        <w:t>七　法第二百九十一条第四項及び第二百九十二条第二項の規定による供託の命令</w:t>
      </w:r>
    </w:p>
    <w:p w:rsidR="00843A87" w:rsidRDefault="00CF00DA">
      <w:pPr>
        <w:pStyle w:val="enf6"/>
      </w:pPr>
      <w:r>
        <w:t>(vii) orders for deposits un</w:t>
      </w:r>
      <w:r>
        <w:t>der Article 291, paragraph (4) and Article 292, paragraph (2) of the Act;</w:t>
      </w:r>
    </w:p>
    <w:p w:rsidR="00843A87" w:rsidRDefault="00CF00DA">
      <w:pPr>
        <w:pStyle w:val="jaf6"/>
      </w:pPr>
      <w:r>
        <w:t>八　法第二百九十一条第十項及び第二百九十二条第一項の規定による承認</w:t>
      </w:r>
    </w:p>
    <w:p w:rsidR="00843A87" w:rsidRDefault="00CF00DA">
      <w:pPr>
        <w:pStyle w:val="enf6"/>
      </w:pPr>
      <w:r>
        <w:t>(viii) approval under Article 291, paragraph (10) and Article 292, paragraph (1) of the Act;</w:t>
      </w:r>
    </w:p>
    <w:p w:rsidR="00843A87" w:rsidRDefault="00CF00DA">
      <w:pPr>
        <w:pStyle w:val="jaf6"/>
      </w:pPr>
      <w:r>
        <w:t>九　法第二百九十一条第十一項の規定による指定</w:t>
      </w:r>
    </w:p>
    <w:p w:rsidR="00843A87" w:rsidRDefault="00CF00DA">
      <w:pPr>
        <w:pStyle w:val="enf6"/>
      </w:pPr>
      <w:r>
        <w:t xml:space="preserve">(ix) designation under </w:t>
      </w:r>
      <w:r>
        <w:t>Article 291, paragraph (11) of the Act;</w:t>
      </w:r>
    </w:p>
    <w:p w:rsidR="00843A87" w:rsidRDefault="00CF00DA">
      <w:pPr>
        <w:pStyle w:val="jaf6"/>
      </w:pPr>
      <w:r>
        <w:t>十　法第三百五条の規定による報告及び資料の提出の命令並びに立入検査及び質問</w:t>
      </w:r>
    </w:p>
    <w:p w:rsidR="00843A87" w:rsidRDefault="00CF00DA">
      <w:pPr>
        <w:pStyle w:val="enf6"/>
      </w:pPr>
      <w:r>
        <w:t>(x) orders for the submission of reports and materials under Article 305 of the Act, and on-site inspections and questioning under that Article;</w:t>
      </w:r>
    </w:p>
    <w:p w:rsidR="00843A87" w:rsidRDefault="00CF00DA">
      <w:pPr>
        <w:pStyle w:val="jaf6"/>
      </w:pPr>
      <w:r>
        <w:t>十一　法第三百六条の規定による命令</w:t>
      </w:r>
    </w:p>
    <w:p w:rsidR="00843A87" w:rsidRDefault="00CF00DA">
      <w:pPr>
        <w:pStyle w:val="enf6"/>
      </w:pPr>
      <w:r>
        <w:t>(xi) orders und</w:t>
      </w:r>
      <w:r>
        <w:t>er Article 306 of the Act;</w:t>
      </w:r>
    </w:p>
    <w:p w:rsidR="00843A87" w:rsidRDefault="00CF00DA">
      <w:pPr>
        <w:pStyle w:val="jaf6"/>
      </w:pPr>
      <w:r>
        <w:t>十二　法第三百七条第一項の規定による登録の取消し及び業務の全部又は一部の停止の命令</w:t>
      </w:r>
    </w:p>
    <w:p w:rsidR="00843A87" w:rsidRDefault="00CF00DA">
      <w:pPr>
        <w:pStyle w:val="enf6"/>
      </w:pPr>
      <w:r>
        <w:t>(xii) rescission of registrations under Article 307, paragraph (1) of the Act, and orders to suspend all or a part of business under that paragraph;</w:t>
      </w:r>
    </w:p>
    <w:p w:rsidR="00843A87" w:rsidRDefault="00CF00DA">
      <w:pPr>
        <w:pStyle w:val="jaf6"/>
      </w:pPr>
      <w:r>
        <w:t>十三　法第三百七条第二項の規定による公告及び登録の取消し</w:t>
      </w:r>
    </w:p>
    <w:p w:rsidR="00843A87" w:rsidRDefault="00CF00DA">
      <w:pPr>
        <w:pStyle w:val="enf6"/>
      </w:pPr>
      <w:r>
        <w:t>(xiii) pu</w:t>
      </w:r>
      <w:r>
        <w:t>blic notices and rescission of registrations pursuant to in Article 307, paragraph (2) of the Act; and</w:t>
      </w:r>
    </w:p>
    <w:p w:rsidR="00843A87" w:rsidRDefault="00CF00DA">
      <w:pPr>
        <w:pStyle w:val="jaf6"/>
      </w:pPr>
      <w:r>
        <w:t>十四　法第三百八条第一項の規定による登録の抹消</w:t>
      </w:r>
    </w:p>
    <w:p w:rsidR="00843A87" w:rsidRDefault="00CF00DA">
      <w:pPr>
        <w:pStyle w:val="enf6"/>
      </w:pPr>
      <w:r>
        <w:t>(xiv) cancellation of registrations under Article 308, paragraph (1) of the Act.</w:t>
      </w:r>
    </w:p>
    <w:p w:rsidR="00843A87" w:rsidRDefault="00CF00DA">
      <w:pPr>
        <w:pStyle w:val="jaf4"/>
      </w:pPr>
      <w:r>
        <w:t>３　第一項第一号及び第七号並びに前項第十号に掲げる権限で特定保険募集人又は保険仲立人（以下この項</w:t>
      </w:r>
      <w:r>
        <w:t>及び次項において「特定保険募集人等」という。）の主たる事務所以外の事務所（以下この項及び次項において「従たる事務所」という。）に関するものについては、第一項及び前項に規定する財務局長又は福岡財務支局長のほか、当該特定保険募集人等の当該従たる事務所の所在地を管轄する財務局長（当該所在地が福岡財務支局の管轄区域内にある場合にあっては、福岡財務支局長）も行うことができる。</w:t>
      </w:r>
    </w:p>
    <w:p w:rsidR="00843A87" w:rsidRDefault="00CF00DA">
      <w:pPr>
        <w:pStyle w:val="enf4"/>
      </w:pPr>
      <w:r>
        <w:t>(3) The authority specified in items (i) and (vii) of paragraph (1) and</w:t>
      </w:r>
      <w:r>
        <w:t xml:space="preserve"> in item (x) of the preceding paragraph in relation to the offices of a Specified Insurance Agent or Insurance Agent (hereinafter collectively referred to as a "Specified Insurance Agent, etc." in this paragraph and the following paragraph) that are other </w:t>
      </w:r>
      <w:r>
        <w:t>than its principal office (hereinafter referred to as "Secondary Office(s)" in this paragraph and the following paragraph) may, in addition to being exercised by the Directors-General of the Local Finance Bureaus or the Director-General of the Fukuoka Loca</w:t>
      </w:r>
      <w:r>
        <w:t>l Finance Branch Bureau set forth in paragraph (1) and the preceding paragraph, be exercised by the Director-General of the Local Finance Bureau with jurisdiction over the place in which said Secondary Office is located (or by the Director-General of the F</w:t>
      </w:r>
      <w:r>
        <w:t>ukuoka Local Finance Branch Bureau, where the relevant location is within the district under the jurisdiction of the Fukuoka Local Finance Branch Bureau).</w:t>
      </w:r>
    </w:p>
    <w:p w:rsidR="00843A87" w:rsidRDefault="00CF00DA">
      <w:pPr>
        <w:pStyle w:val="jaf4"/>
      </w:pPr>
      <w:r>
        <w:t>４　前項の規定により、特定保険募集人等の従たる事務所に対して報告若しくは資料の提出の求め又は立入検査若しくは質問（以下この項において「検査等」という。）を行った財務局長又は福岡財務支局長は、当該特定保険</w:t>
      </w:r>
      <w:r>
        <w:t>募集人等の主たる事務所又は当該従たる事務所以外の従たる事務所に対して検査等の必要を認めたときは、当該主たる事務所又は当該従たる事務所以外の従たる事務所に対し、検査等を行うことができる。</w:t>
      </w:r>
    </w:p>
    <w:p w:rsidR="00843A87" w:rsidRDefault="00CF00DA">
      <w:pPr>
        <w:pStyle w:val="enf4"/>
      </w:pPr>
      <w:r>
        <w:t>(4) When the Director-General of the Local Finance Bureau or the Director-General of the Fukuoka Local Finance Branch Bureau who, pursuant to the provisions of the</w:t>
      </w:r>
      <w:r>
        <w:t xml:space="preserve"> preceding paragraph, has ordered the Secondary Office, etc. of a Specified Insurance Agent, etc. to submit reports or materials or has conducted questioning or on-site inspections (hereinafter referred to as "Inspection, etc." in this paragraph) finds it </w:t>
      </w:r>
      <w:r>
        <w:t>necessary to conduct any Inspection, etc. at the Principal Office or at any Secondary Office other than the first-mentioned Secondary Office, said person may conduct such Inspection, etc. at the Principal Office or at said other Second Office.</w:t>
      </w:r>
    </w:p>
    <w:p w:rsidR="00843A87" w:rsidRDefault="00CF00DA">
      <w:pPr>
        <w:pStyle w:val="jaf4"/>
      </w:pPr>
      <w:r>
        <w:t>５　前各項の規定は、第一</w:t>
      </w:r>
      <w:r>
        <w:t>項各号に掲げる長官権限及び第二項各号に掲げる長官権限のうち金融庁長官の指定するものについては、適用しない。</w:t>
      </w:r>
    </w:p>
    <w:p w:rsidR="00843A87" w:rsidRDefault="00CF00DA">
      <w:pPr>
        <w:pStyle w:val="enf4"/>
      </w:pPr>
      <w:r>
        <w:t>(5) The provisions of each of the preceding paragraphs does not apply to the Commissioner's Authority set forth in the items of paragraph (1) and the Commissioner's Authority set forth in the items of p</w:t>
      </w:r>
      <w:r>
        <w:t>aragraph (2) that are designated by the Commissioner of the Financial Services Agency.</w:t>
      </w:r>
    </w:p>
    <w:p w:rsidR="00843A87" w:rsidRDefault="00CF00DA">
      <w:pPr>
        <w:pStyle w:val="jaf4"/>
      </w:pPr>
      <w:r>
        <w:t>６　金融庁長官は、前項の指定をした場合には、その旨を官報で告示するものとする。これを廃止し、又は変更したときも、同様とする。</w:t>
      </w:r>
    </w:p>
    <w:p w:rsidR="00843A87" w:rsidRDefault="00CF00DA">
      <w:pPr>
        <w:pStyle w:val="enf4"/>
      </w:pPr>
      <w:r>
        <w:t>(6) When the Commissioner of the Financial Services Agency has made a designation under the preceding para</w:t>
      </w:r>
      <w:r>
        <w:t>graph, said Commissioner is to issue a public notice in the Official Gazette to that effect. The same applies where the Commissioner of the Financial Services Agency has abolished or effected any amendment to such a designation.</w:t>
      </w:r>
    </w:p>
    <w:sectPr w:rsidR="00843A87" w:rsidSect="00843A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A87" w:rsidRDefault="00843A87" w:rsidP="00843A87">
      <w:r>
        <w:separator/>
      </w:r>
    </w:p>
  </w:endnote>
  <w:endnote w:type="continuationSeparator" w:id="0">
    <w:p w:rsidR="00843A87" w:rsidRDefault="00843A87" w:rsidP="0084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A87" w:rsidRDefault="00843A87">
    <w:pPr>
      <w:pStyle w:val="a3"/>
    </w:pPr>
    <w:r>
      <w:fldChar w:fldCharType="begin"/>
    </w:r>
    <w:r>
      <w:instrText xml:space="preserve"> PAGE  \* MERGEFORMAT </w:instrText>
    </w:r>
    <w:r>
      <w:fldChar w:fldCharType="separate"/>
    </w:r>
    <w:r w:rsidR="00CF00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A87" w:rsidRDefault="00843A87" w:rsidP="00843A87">
      <w:r>
        <w:separator/>
      </w:r>
    </w:p>
  </w:footnote>
  <w:footnote w:type="continuationSeparator" w:id="0">
    <w:p w:rsidR="00843A87" w:rsidRDefault="00843A87" w:rsidP="00843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D67"/>
    <w:multiLevelType w:val="multilevel"/>
    <w:tmpl w:val="C71AA4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062465"/>
    <w:multiLevelType w:val="multilevel"/>
    <w:tmpl w:val="EC0648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2C1E1C"/>
    <w:multiLevelType w:val="multilevel"/>
    <w:tmpl w:val="B226E0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AD6994"/>
    <w:multiLevelType w:val="multilevel"/>
    <w:tmpl w:val="3D565B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926D79"/>
    <w:multiLevelType w:val="multilevel"/>
    <w:tmpl w:val="1B6A11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5E32A8"/>
    <w:multiLevelType w:val="multilevel"/>
    <w:tmpl w:val="90BCEF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61434D"/>
    <w:multiLevelType w:val="multilevel"/>
    <w:tmpl w:val="56E621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AA243B"/>
    <w:multiLevelType w:val="multilevel"/>
    <w:tmpl w:val="6D6AD3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D50917"/>
    <w:multiLevelType w:val="multilevel"/>
    <w:tmpl w:val="D99859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F92077"/>
    <w:multiLevelType w:val="multilevel"/>
    <w:tmpl w:val="770465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F32453"/>
    <w:multiLevelType w:val="multilevel"/>
    <w:tmpl w:val="806659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75D3D"/>
    <w:multiLevelType w:val="multilevel"/>
    <w:tmpl w:val="6D3644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F16C6"/>
    <w:multiLevelType w:val="multilevel"/>
    <w:tmpl w:val="B5EA5F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4"/>
  </w:num>
  <w:num w:numId="4">
    <w:abstractNumId w:val="8"/>
  </w:num>
  <w:num w:numId="5">
    <w:abstractNumId w:val="6"/>
  </w:num>
  <w:num w:numId="6">
    <w:abstractNumId w:val="9"/>
  </w:num>
  <w:num w:numId="7">
    <w:abstractNumId w:val="11"/>
  </w:num>
  <w:num w:numId="8">
    <w:abstractNumId w:val="7"/>
  </w:num>
  <w:num w:numId="9">
    <w:abstractNumId w:val="10"/>
  </w:num>
  <w:num w:numId="10">
    <w:abstractNumId w:val="12"/>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3A87"/>
    <w:rsid w:val="00843A87"/>
    <w:rsid w:val="00CF00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A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3A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3A87"/>
    <w:rPr>
      <w:rFonts w:ascii="Century" w:eastAsia="Century" w:hAnsi="Century"/>
    </w:rPr>
  </w:style>
  <w:style w:type="paragraph" w:customStyle="1" w:styleId="ja0">
    <w:name w:val="款（ja）"/>
    <w:basedOn w:val="a"/>
    <w:rsid w:val="00843A87"/>
    <w:pPr>
      <w:widowControl w:val="0"/>
      <w:ind w:left="1321" w:hanging="221"/>
    </w:pPr>
    <w:rPr>
      <w:rFonts w:ascii="ＭＳ 明朝" w:eastAsia="ＭＳ 明朝" w:hAnsi="ＭＳ 明朝" w:cs="ＭＳ 明朝"/>
      <w:b/>
    </w:rPr>
  </w:style>
  <w:style w:type="paragraph" w:customStyle="1" w:styleId="en0">
    <w:name w:val="款（en）"/>
    <w:basedOn w:val="ja0"/>
    <w:rsid w:val="00843A87"/>
    <w:rPr>
      <w:rFonts w:ascii="Century" w:eastAsia="Century" w:hAnsi="Century" w:cs="Century"/>
    </w:rPr>
  </w:style>
  <w:style w:type="paragraph" w:customStyle="1" w:styleId="ja1">
    <w:name w:val="前文（ja）"/>
    <w:basedOn w:val="a"/>
    <w:rsid w:val="00843A87"/>
    <w:pPr>
      <w:widowControl w:val="0"/>
      <w:ind w:firstLine="219"/>
    </w:pPr>
    <w:rPr>
      <w:rFonts w:ascii="ＭＳ 明朝" w:eastAsia="ＭＳ 明朝" w:hAnsi="ＭＳ 明朝" w:cs="ＭＳ 明朝"/>
    </w:rPr>
  </w:style>
  <w:style w:type="paragraph" w:customStyle="1" w:styleId="en1">
    <w:name w:val="前文（en）"/>
    <w:basedOn w:val="ja1"/>
    <w:rsid w:val="00843A87"/>
    <w:rPr>
      <w:rFonts w:ascii="Century" w:eastAsia="Century" w:hAnsi="Century" w:cs="Century"/>
    </w:rPr>
  </w:style>
  <w:style w:type="paragraph" w:customStyle="1" w:styleId="ja2">
    <w:name w:val="附則（ja）"/>
    <w:basedOn w:val="a"/>
    <w:rsid w:val="00843A87"/>
    <w:pPr>
      <w:widowControl w:val="0"/>
      <w:ind w:left="881" w:hanging="221"/>
    </w:pPr>
    <w:rPr>
      <w:rFonts w:ascii="ＭＳ 明朝" w:eastAsia="ＭＳ 明朝" w:hAnsi="ＭＳ 明朝" w:cs="ＭＳ 明朝"/>
      <w:b/>
    </w:rPr>
  </w:style>
  <w:style w:type="paragraph" w:customStyle="1" w:styleId="en2">
    <w:name w:val="附則（en）"/>
    <w:basedOn w:val="ja2"/>
    <w:rsid w:val="00843A87"/>
    <w:rPr>
      <w:rFonts w:ascii="Century" w:hAnsi="Century" w:cs="Century"/>
    </w:rPr>
  </w:style>
  <w:style w:type="paragraph" w:customStyle="1" w:styleId="ja3">
    <w:name w:val="章（ja）"/>
    <w:basedOn w:val="a"/>
    <w:rsid w:val="00843A87"/>
    <w:pPr>
      <w:widowControl w:val="0"/>
      <w:ind w:left="881" w:hanging="221"/>
    </w:pPr>
    <w:rPr>
      <w:rFonts w:ascii="ＭＳ 明朝" w:eastAsia="ＭＳ 明朝" w:hAnsi="ＭＳ 明朝" w:cs="ＭＳ 明朝"/>
      <w:b/>
    </w:rPr>
  </w:style>
  <w:style w:type="paragraph" w:customStyle="1" w:styleId="en3">
    <w:name w:val="章（en）"/>
    <w:basedOn w:val="ja3"/>
    <w:rsid w:val="00843A87"/>
    <w:rPr>
      <w:rFonts w:ascii="Century" w:eastAsia="Century" w:hAnsi="Century" w:cs="Century"/>
    </w:rPr>
  </w:style>
  <w:style w:type="paragraph" w:customStyle="1" w:styleId="ja4">
    <w:name w:val="目次編（ja）"/>
    <w:basedOn w:val="a"/>
    <w:rsid w:val="00843A87"/>
    <w:pPr>
      <w:widowControl w:val="0"/>
      <w:ind w:left="219" w:hanging="219"/>
    </w:pPr>
    <w:rPr>
      <w:rFonts w:ascii="ＭＳ 明朝" w:eastAsia="ＭＳ 明朝" w:hAnsi="ＭＳ 明朝"/>
    </w:rPr>
  </w:style>
  <w:style w:type="paragraph" w:customStyle="1" w:styleId="en4">
    <w:name w:val="目次編（en）"/>
    <w:basedOn w:val="ja4"/>
    <w:rsid w:val="00843A87"/>
    <w:rPr>
      <w:rFonts w:ascii="Century" w:eastAsia="Century" w:hAnsi="Century"/>
    </w:rPr>
  </w:style>
  <w:style w:type="paragraph" w:customStyle="1" w:styleId="ja5">
    <w:name w:val="目次章（ja）"/>
    <w:basedOn w:val="a"/>
    <w:rsid w:val="00843A87"/>
    <w:pPr>
      <w:widowControl w:val="0"/>
      <w:ind w:left="439" w:hanging="219"/>
    </w:pPr>
    <w:rPr>
      <w:rFonts w:ascii="ＭＳ 明朝" w:eastAsia="ＭＳ 明朝" w:hAnsi="ＭＳ 明朝"/>
    </w:rPr>
  </w:style>
  <w:style w:type="paragraph" w:customStyle="1" w:styleId="en5">
    <w:name w:val="目次章（en）"/>
    <w:basedOn w:val="ja5"/>
    <w:rsid w:val="00843A87"/>
    <w:rPr>
      <w:rFonts w:ascii="Century" w:eastAsia="Century" w:hAnsi="Century"/>
    </w:rPr>
  </w:style>
  <w:style w:type="paragraph" w:customStyle="1" w:styleId="ja6">
    <w:name w:val="目次節（ja）"/>
    <w:basedOn w:val="a"/>
    <w:rsid w:val="00843A87"/>
    <w:pPr>
      <w:widowControl w:val="0"/>
      <w:ind w:left="659" w:hanging="219"/>
    </w:pPr>
    <w:rPr>
      <w:rFonts w:ascii="ＭＳ 明朝" w:eastAsia="ＭＳ 明朝" w:hAnsi="ＭＳ 明朝"/>
    </w:rPr>
  </w:style>
  <w:style w:type="paragraph" w:customStyle="1" w:styleId="en6">
    <w:name w:val="目次節（en）"/>
    <w:basedOn w:val="ja6"/>
    <w:rsid w:val="00843A87"/>
    <w:rPr>
      <w:rFonts w:ascii="Century" w:eastAsia="Century" w:hAnsi="Century"/>
    </w:rPr>
  </w:style>
  <w:style w:type="paragraph" w:customStyle="1" w:styleId="ja7">
    <w:name w:val="目次款（ja）"/>
    <w:basedOn w:val="a"/>
    <w:rsid w:val="00843A87"/>
    <w:pPr>
      <w:widowControl w:val="0"/>
      <w:ind w:left="879" w:hanging="219"/>
    </w:pPr>
    <w:rPr>
      <w:rFonts w:ascii="ＭＳ 明朝" w:eastAsia="ＭＳ 明朝" w:hAnsi="ＭＳ 明朝" w:cs="Kochi Mincho"/>
    </w:rPr>
  </w:style>
  <w:style w:type="paragraph" w:customStyle="1" w:styleId="en7">
    <w:name w:val="目次款（en）"/>
    <w:basedOn w:val="ja7"/>
    <w:rsid w:val="00843A87"/>
    <w:rPr>
      <w:rFonts w:ascii="Century" w:eastAsia="Century" w:hAnsi="Century"/>
    </w:rPr>
  </w:style>
  <w:style w:type="paragraph" w:customStyle="1" w:styleId="ja8">
    <w:name w:val="別表名（ja）"/>
    <w:basedOn w:val="a"/>
    <w:rsid w:val="00843A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3A87"/>
    <w:rPr>
      <w:rFonts w:ascii="Century" w:eastAsia="Century" w:hAnsi="Century" w:cs="Century"/>
    </w:rPr>
  </w:style>
  <w:style w:type="paragraph" w:customStyle="1" w:styleId="ja9">
    <w:name w:val="目（ja）"/>
    <w:basedOn w:val="a"/>
    <w:rsid w:val="00843A87"/>
    <w:pPr>
      <w:widowControl w:val="0"/>
      <w:ind w:left="1541" w:hanging="221"/>
    </w:pPr>
    <w:rPr>
      <w:rFonts w:ascii="ＭＳ 明朝" w:eastAsia="ＭＳ 明朝" w:hAnsi="ＭＳ 明朝" w:cs="ＭＳ 明朝"/>
      <w:b/>
    </w:rPr>
  </w:style>
  <w:style w:type="paragraph" w:customStyle="1" w:styleId="en9">
    <w:name w:val="目（en）"/>
    <w:basedOn w:val="ja9"/>
    <w:rsid w:val="00843A87"/>
    <w:rPr>
      <w:rFonts w:ascii="Century" w:eastAsia="Century" w:hAnsi="Century" w:cs="Century"/>
    </w:rPr>
  </w:style>
  <w:style w:type="paragraph" w:customStyle="1" w:styleId="jaa">
    <w:name w:val="見出し（ja）"/>
    <w:basedOn w:val="a"/>
    <w:rsid w:val="00843A87"/>
    <w:pPr>
      <w:widowControl w:val="0"/>
      <w:ind w:left="439" w:hanging="219"/>
    </w:pPr>
    <w:rPr>
      <w:rFonts w:ascii="ＭＳ 明朝" w:eastAsia="ＭＳ 明朝" w:hAnsi="ＭＳ 明朝" w:cs="ＭＳ 明朝"/>
    </w:rPr>
  </w:style>
  <w:style w:type="paragraph" w:customStyle="1" w:styleId="ena">
    <w:name w:val="見出し（en）"/>
    <w:basedOn w:val="jaa"/>
    <w:rsid w:val="00843A87"/>
    <w:rPr>
      <w:rFonts w:ascii="Century" w:eastAsia="Century" w:hAnsi="Century" w:cs="Century"/>
    </w:rPr>
  </w:style>
  <w:style w:type="paragraph" w:styleId="a3">
    <w:name w:val="footer"/>
    <w:basedOn w:val="a"/>
    <w:rsid w:val="00843A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3A87"/>
    <w:pPr>
      <w:widowControl w:val="0"/>
      <w:ind w:left="1099" w:hanging="219"/>
    </w:pPr>
    <w:rPr>
      <w:rFonts w:ascii="ＭＳ 明朝" w:eastAsia="ＭＳ 明朝" w:hAnsi="ＭＳ 明朝" w:cs="Kochi Mincho"/>
    </w:rPr>
  </w:style>
  <w:style w:type="paragraph" w:customStyle="1" w:styleId="enb">
    <w:name w:val="目次目（en）"/>
    <w:basedOn w:val="jab"/>
    <w:rsid w:val="00843A87"/>
    <w:rPr>
      <w:rFonts w:ascii="Century" w:eastAsia="Century" w:hAnsi="Century"/>
    </w:rPr>
  </w:style>
  <w:style w:type="paragraph" w:customStyle="1" w:styleId="jac">
    <w:name w:val="目次附則（ja）"/>
    <w:basedOn w:val="a"/>
    <w:rsid w:val="00843A87"/>
    <w:pPr>
      <w:widowControl w:val="0"/>
      <w:ind w:left="439" w:hanging="219"/>
    </w:pPr>
    <w:rPr>
      <w:rFonts w:ascii="ＭＳ 明朝" w:eastAsia="ＭＳ 明朝" w:hAnsi="ＭＳ 明朝" w:cs="Kochi Mincho"/>
    </w:rPr>
  </w:style>
  <w:style w:type="paragraph" w:customStyle="1" w:styleId="enc">
    <w:name w:val="目次附則（en）"/>
    <w:basedOn w:val="jac"/>
    <w:rsid w:val="00843A87"/>
    <w:rPr>
      <w:rFonts w:ascii="Century" w:eastAsia="Century" w:hAnsi="Century" w:cs="Century"/>
    </w:rPr>
  </w:style>
  <w:style w:type="paragraph" w:customStyle="1" w:styleId="jad">
    <w:name w:val="目次前文（ja）"/>
    <w:basedOn w:val="jac"/>
    <w:rsid w:val="00843A87"/>
  </w:style>
  <w:style w:type="paragraph" w:customStyle="1" w:styleId="end">
    <w:name w:val="目次前文（en）"/>
    <w:basedOn w:val="enc"/>
    <w:rsid w:val="00843A87"/>
  </w:style>
  <w:style w:type="paragraph" w:customStyle="1" w:styleId="jae">
    <w:name w:val="制定文（ja）"/>
    <w:basedOn w:val="a"/>
    <w:rsid w:val="00843A87"/>
    <w:pPr>
      <w:widowControl w:val="0"/>
      <w:ind w:firstLine="219"/>
    </w:pPr>
    <w:rPr>
      <w:rFonts w:ascii="ＭＳ 明朝" w:eastAsia="ＭＳ 明朝" w:hAnsi="ＭＳ 明朝" w:cs="ＭＳ 明朝"/>
    </w:rPr>
  </w:style>
  <w:style w:type="paragraph" w:customStyle="1" w:styleId="ene">
    <w:name w:val="制定文（en）"/>
    <w:basedOn w:val="jae"/>
    <w:rsid w:val="00843A87"/>
    <w:rPr>
      <w:rFonts w:ascii="Century" w:eastAsia="Century" w:hAnsi="Century" w:cs="Century"/>
    </w:rPr>
  </w:style>
  <w:style w:type="paragraph" w:customStyle="1" w:styleId="jaf">
    <w:name w:val="法令番号（ja）"/>
    <w:basedOn w:val="a"/>
    <w:rsid w:val="00843A87"/>
    <w:pPr>
      <w:widowControl w:val="0"/>
      <w:jc w:val="right"/>
    </w:pPr>
    <w:rPr>
      <w:rFonts w:ascii="ＭＳ 明朝" w:eastAsia="ＭＳ 明朝" w:hAnsi="ＭＳ 明朝" w:cs="Kochi Mincho"/>
    </w:rPr>
  </w:style>
  <w:style w:type="paragraph" w:customStyle="1" w:styleId="enf">
    <w:name w:val="法令番号（en）"/>
    <w:basedOn w:val="jaf"/>
    <w:rsid w:val="00843A87"/>
    <w:rPr>
      <w:rFonts w:ascii="Century" w:eastAsia="Century" w:hAnsi="Century" w:cs="Century"/>
    </w:rPr>
  </w:style>
  <w:style w:type="paragraph" w:customStyle="1" w:styleId="jaf0">
    <w:name w:val="目次（ja）"/>
    <w:basedOn w:val="a"/>
    <w:rsid w:val="00843A87"/>
    <w:rPr>
      <w:rFonts w:ascii="ＭＳ 明朝" w:eastAsia="ＭＳ 明朝" w:hAnsi="ＭＳ 明朝"/>
    </w:rPr>
  </w:style>
  <w:style w:type="paragraph" w:customStyle="1" w:styleId="enf0">
    <w:name w:val="目次（en）"/>
    <w:basedOn w:val="jaf0"/>
    <w:rsid w:val="00843A87"/>
    <w:rPr>
      <w:rFonts w:ascii="Century" w:eastAsia="Century" w:hAnsi="Century"/>
    </w:rPr>
  </w:style>
  <w:style w:type="paragraph" w:customStyle="1" w:styleId="jaf1">
    <w:name w:val="編（ja）"/>
    <w:basedOn w:val="a"/>
    <w:rsid w:val="00843A87"/>
    <w:pPr>
      <w:widowControl w:val="0"/>
      <w:ind w:left="661" w:hanging="221"/>
    </w:pPr>
    <w:rPr>
      <w:rFonts w:ascii="ＭＳ 明朝" w:eastAsia="ＭＳ 明朝" w:hAnsi="ＭＳ 明朝" w:cs="ＭＳ 明朝"/>
      <w:b/>
    </w:rPr>
  </w:style>
  <w:style w:type="paragraph" w:customStyle="1" w:styleId="enf1">
    <w:name w:val="編（en）"/>
    <w:basedOn w:val="jaf1"/>
    <w:rsid w:val="00843A87"/>
    <w:rPr>
      <w:rFonts w:ascii="Century" w:eastAsia="Century" w:hAnsi="Century" w:cs="Century"/>
    </w:rPr>
  </w:style>
  <w:style w:type="paragraph" w:customStyle="1" w:styleId="jaf2">
    <w:name w:val="節（ja）"/>
    <w:basedOn w:val="a"/>
    <w:rsid w:val="00843A87"/>
    <w:pPr>
      <w:widowControl w:val="0"/>
      <w:ind w:left="1101" w:hanging="221"/>
    </w:pPr>
    <w:rPr>
      <w:rFonts w:ascii="ＭＳ 明朝" w:eastAsia="ＭＳ 明朝" w:hAnsi="ＭＳ 明朝" w:cs="ＭＳ 明朝"/>
      <w:b/>
    </w:rPr>
  </w:style>
  <w:style w:type="paragraph" w:customStyle="1" w:styleId="enf2">
    <w:name w:val="節（en）"/>
    <w:basedOn w:val="jaf2"/>
    <w:rsid w:val="00843A87"/>
    <w:rPr>
      <w:rFonts w:ascii="Century" w:eastAsia="Century" w:hAnsi="Century" w:cs="Century"/>
    </w:rPr>
  </w:style>
  <w:style w:type="paragraph" w:customStyle="1" w:styleId="jaf3">
    <w:name w:val="条（ja）"/>
    <w:basedOn w:val="a"/>
    <w:rsid w:val="00843A87"/>
    <w:pPr>
      <w:widowControl w:val="0"/>
      <w:ind w:left="219" w:hanging="219"/>
    </w:pPr>
    <w:rPr>
      <w:rFonts w:ascii="ＭＳ 明朝" w:eastAsia="ＭＳ 明朝" w:hAnsi="ＭＳ 明朝" w:cs="ＭＳ 明朝"/>
    </w:rPr>
  </w:style>
  <w:style w:type="paragraph" w:customStyle="1" w:styleId="enf3">
    <w:name w:val="条（en）"/>
    <w:basedOn w:val="jaf3"/>
    <w:rsid w:val="00843A87"/>
    <w:rPr>
      <w:rFonts w:ascii="Century" w:eastAsia="Century" w:hAnsi="Century" w:cs="Century"/>
    </w:rPr>
  </w:style>
  <w:style w:type="paragraph" w:customStyle="1" w:styleId="jaf4">
    <w:name w:val="項（ja）"/>
    <w:basedOn w:val="a"/>
    <w:rsid w:val="00843A87"/>
    <w:pPr>
      <w:widowControl w:val="0"/>
      <w:ind w:left="219" w:hanging="219"/>
    </w:pPr>
    <w:rPr>
      <w:rFonts w:ascii="ＭＳ 明朝" w:eastAsia="ＭＳ 明朝" w:hAnsi="ＭＳ 明朝" w:cs="ＭＳ 明朝"/>
    </w:rPr>
  </w:style>
  <w:style w:type="paragraph" w:customStyle="1" w:styleId="enf4">
    <w:name w:val="項（en）"/>
    <w:basedOn w:val="jaf4"/>
    <w:rsid w:val="00843A87"/>
    <w:rPr>
      <w:rFonts w:ascii="Century" w:eastAsia="Century" w:hAnsi="Century" w:cs="Century"/>
    </w:rPr>
  </w:style>
  <w:style w:type="paragraph" w:customStyle="1" w:styleId="jaf5">
    <w:name w:val="項　番号なし（ja）"/>
    <w:basedOn w:val="a"/>
    <w:rsid w:val="00843A87"/>
    <w:pPr>
      <w:widowControl w:val="0"/>
      <w:ind w:firstLine="221"/>
    </w:pPr>
    <w:rPr>
      <w:rFonts w:ascii="ＭＳ 明朝" w:eastAsia="ＭＳ 明朝" w:hAnsi="ＭＳ 明朝" w:cs="ＭＳ 明朝"/>
    </w:rPr>
  </w:style>
  <w:style w:type="paragraph" w:customStyle="1" w:styleId="enf5">
    <w:name w:val="項　番号なし（en）"/>
    <w:basedOn w:val="jaf5"/>
    <w:rsid w:val="00843A87"/>
    <w:rPr>
      <w:rFonts w:ascii="Century" w:eastAsia="Century" w:hAnsi="Century" w:cs="Century"/>
    </w:rPr>
  </w:style>
  <w:style w:type="paragraph" w:customStyle="1" w:styleId="jaf6">
    <w:name w:val="号（ja）"/>
    <w:basedOn w:val="a"/>
    <w:rsid w:val="00843A87"/>
    <w:pPr>
      <w:widowControl w:val="0"/>
      <w:ind w:left="439" w:hanging="219"/>
    </w:pPr>
    <w:rPr>
      <w:rFonts w:ascii="ＭＳ 明朝" w:eastAsia="ＭＳ 明朝" w:hAnsi="ＭＳ 明朝" w:cs="ＭＳ 明朝"/>
    </w:rPr>
  </w:style>
  <w:style w:type="paragraph" w:customStyle="1" w:styleId="enf6">
    <w:name w:val="号（en）"/>
    <w:basedOn w:val="jaf6"/>
    <w:rsid w:val="00843A87"/>
    <w:rPr>
      <w:rFonts w:ascii="Century" w:eastAsia="Century" w:hAnsi="Century" w:cs="Century"/>
    </w:rPr>
  </w:style>
  <w:style w:type="paragraph" w:customStyle="1" w:styleId="jaf7">
    <w:name w:val="号　番号なし（ja）"/>
    <w:basedOn w:val="a"/>
    <w:rsid w:val="00843A87"/>
    <w:pPr>
      <w:widowControl w:val="0"/>
      <w:ind w:left="221" w:firstLine="221"/>
    </w:pPr>
    <w:rPr>
      <w:rFonts w:ascii="ＭＳ 明朝" w:eastAsia="ＭＳ 明朝" w:hAnsi="ＭＳ 明朝" w:cs="ＭＳ 明朝"/>
    </w:rPr>
  </w:style>
  <w:style w:type="paragraph" w:customStyle="1" w:styleId="enf7">
    <w:name w:val="号　番号なし（en）"/>
    <w:basedOn w:val="jaf7"/>
    <w:rsid w:val="00843A87"/>
    <w:rPr>
      <w:rFonts w:ascii="Century" w:eastAsia="Century" w:hAnsi="Century" w:cs="Century"/>
    </w:rPr>
  </w:style>
  <w:style w:type="paragraph" w:customStyle="1" w:styleId="jaf8">
    <w:name w:val="備考号（ja）"/>
    <w:basedOn w:val="a"/>
    <w:rsid w:val="00843A87"/>
    <w:pPr>
      <w:widowControl w:val="0"/>
      <w:ind w:left="659" w:hanging="219"/>
    </w:pPr>
    <w:rPr>
      <w:rFonts w:ascii="ＭＳ 明朝" w:eastAsia="ＭＳ 明朝" w:hAnsi="ＭＳ 明朝" w:cs="ＭＳ 明朝"/>
    </w:rPr>
  </w:style>
  <w:style w:type="paragraph" w:customStyle="1" w:styleId="enf8">
    <w:name w:val="備考号（en）"/>
    <w:basedOn w:val="jaf8"/>
    <w:rsid w:val="00843A87"/>
    <w:rPr>
      <w:rFonts w:ascii="Century" w:eastAsia="Century" w:hAnsi="Century" w:cs="Century"/>
    </w:rPr>
  </w:style>
  <w:style w:type="paragraph" w:customStyle="1" w:styleId="jaf9">
    <w:name w:val="号細分（ja）"/>
    <w:basedOn w:val="a"/>
    <w:rsid w:val="00843A87"/>
    <w:pPr>
      <w:widowControl w:val="0"/>
      <w:ind w:left="659" w:hanging="219"/>
    </w:pPr>
    <w:rPr>
      <w:rFonts w:ascii="ＭＳ 明朝" w:eastAsia="ＭＳ 明朝" w:hAnsi="ＭＳ 明朝" w:cs="ＭＳ 明朝"/>
    </w:rPr>
  </w:style>
  <w:style w:type="paragraph" w:customStyle="1" w:styleId="enf9">
    <w:name w:val="号細分（en）"/>
    <w:basedOn w:val="jaf9"/>
    <w:rsid w:val="00843A87"/>
    <w:rPr>
      <w:rFonts w:ascii="Century" w:eastAsia="Century" w:hAnsi="Century" w:cs="Century"/>
    </w:rPr>
  </w:style>
  <w:style w:type="paragraph" w:customStyle="1" w:styleId="jafa">
    <w:name w:val="号細分　番号なし（ja）"/>
    <w:basedOn w:val="a"/>
    <w:rsid w:val="00843A87"/>
    <w:pPr>
      <w:widowControl w:val="0"/>
      <w:ind w:left="439"/>
    </w:pPr>
    <w:rPr>
      <w:rFonts w:ascii="ＭＳ 明朝" w:eastAsia="ＭＳ 明朝" w:hAnsi="ＭＳ 明朝" w:cs="ＭＳ 明朝"/>
    </w:rPr>
  </w:style>
  <w:style w:type="paragraph" w:customStyle="1" w:styleId="enfa">
    <w:name w:val="号細分　番号なし（en）"/>
    <w:basedOn w:val="jafa"/>
    <w:rsid w:val="00843A87"/>
    <w:rPr>
      <w:rFonts w:ascii="Century" w:eastAsia="Century" w:hAnsi="Century" w:cs="Century"/>
    </w:rPr>
  </w:style>
  <w:style w:type="paragraph" w:customStyle="1" w:styleId="jafb">
    <w:name w:val="備考号細分（ja）"/>
    <w:basedOn w:val="a"/>
    <w:rsid w:val="00843A87"/>
    <w:pPr>
      <w:widowControl w:val="0"/>
      <w:ind w:left="1099" w:hanging="439"/>
    </w:pPr>
    <w:rPr>
      <w:rFonts w:ascii="ＭＳ 明朝" w:eastAsia="ＭＳ 明朝" w:hAnsi="ＭＳ 明朝" w:cs="ＭＳ 明朝"/>
    </w:rPr>
  </w:style>
  <w:style w:type="paragraph" w:customStyle="1" w:styleId="enfb">
    <w:name w:val="備考号細分（en）"/>
    <w:basedOn w:val="jafb"/>
    <w:rsid w:val="00843A87"/>
    <w:rPr>
      <w:rFonts w:ascii="Century" w:eastAsia="Century" w:hAnsi="Century" w:cs="Century"/>
    </w:rPr>
  </w:style>
  <w:style w:type="paragraph" w:customStyle="1" w:styleId="jafc">
    <w:name w:val="号細細分（ja）"/>
    <w:basedOn w:val="a"/>
    <w:rsid w:val="00843A87"/>
    <w:pPr>
      <w:widowControl w:val="0"/>
      <w:ind w:left="1099" w:hanging="439"/>
    </w:pPr>
    <w:rPr>
      <w:rFonts w:ascii="ＭＳ 明朝" w:eastAsia="ＭＳ 明朝" w:hAnsi="ＭＳ 明朝" w:cs="ＭＳ 明朝"/>
    </w:rPr>
  </w:style>
  <w:style w:type="paragraph" w:customStyle="1" w:styleId="enfc">
    <w:name w:val="号細細分（en）"/>
    <w:basedOn w:val="jafc"/>
    <w:rsid w:val="00843A87"/>
    <w:rPr>
      <w:rFonts w:ascii="Century" w:eastAsia="Century" w:hAnsi="Century" w:cs="Century"/>
    </w:rPr>
  </w:style>
  <w:style w:type="paragraph" w:customStyle="1" w:styleId="jafd">
    <w:name w:val="号細細分　番号なし（ja）"/>
    <w:basedOn w:val="a"/>
    <w:rsid w:val="00843A87"/>
    <w:pPr>
      <w:widowControl w:val="0"/>
      <w:ind w:left="659"/>
    </w:pPr>
    <w:rPr>
      <w:rFonts w:ascii="ＭＳ 明朝" w:eastAsia="ＭＳ 明朝" w:hAnsi="ＭＳ 明朝" w:cs="ＭＳ 明朝"/>
    </w:rPr>
  </w:style>
  <w:style w:type="paragraph" w:customStyle="1" w:styleId="enfd">
    <w:name w:val="号細細分　番号なし（en）"/>
    <w:basedOn w:val="jafd"/>
    <w:rsid w:val="00843A87"/>
    <w:rPr>
      <w:rFonts w:ascii="Century" w:eastAsia="Century" w:hAnsi="Century" w:cs="Century"/>
    </w:rPr>
  </w:style>
  <w:style w:type="paragraph" w:customStyle="1" w:styleId="jafe">
    <w:name w:val="備考号細細分（ja）"/>
    <w:basedOn w:val="a"/>
    <w:rsid w:val="00843A87"/>
    <w:pPr>
      <w:widowControl w:val="0"/>
      <w:ind w:left="1319" w:hanging="439"/>
    </w:pPr>
    <w:rPr>
      <w:rFonts w:ascii="ＭＳ 明朝" w:eastAsia="ＭＳ 明朝" w:hAnsi="ＭＳ 明朝" w:cs="ＭＳ 明朝"/>
    </w:rPr>
  </w:style>
  <w:style w:type="paragraph" w:customStyle="1" w:styleId="enfe">
    <w:name w:val="備考号細細分（en）"/>
    <w:basedOn w:val="jafe"/>
    <w:rsid w:val="00843A87"/>
    <w:rPr>
      <w:rFonts w:ascii="Century" w:eastAsia="Century" w:hAnsi="Century" w:cs="Century"/>
    </w:rPr>
  </w:style>
  <w:style w:type="paragraph" w:customStyle="1" w:styleId="jaff">
    <w:name w:val="号細細細分（ja）"/>
    <w:basedOn w:val="a"/>
    <w:rsid w:val="00843A87"/>
    <w:pPr>
      <w:widowControl w:val="0"/>
      <w:ind w:left="1319" w:hanging="439"/>
    </w:pPr>
    <w:rPr>
      <w:rFonts w:ascii="ＭＳ 明朝" w:eastAsia="ＭＳ 明朝" w:hAnsi="ＭＳ 明朝" w:cs="ＭＳ 明朝"/>
    </w:rPr>
  </w:style>
  <w:style w:type="paragraph" w:customStyle="1" w:styleId="enff">
    <w:name w:val="号細細細分（en）"/>
    <w:basedOn w:val="jaff"/>
    <w:rsid w:val="00843A87"/>
    <w:rPr>
      <w:rFonts w:ascii="Century" w:eastAsia="Century" w:hAnsi="Century" w:cs="Century"/>
    </w:rPr>
  </w:style>
  <w:style w:type="paragraph" w:customStyle="1" w:styleId="jaff0">
    <w:name w:val="号細細細分　番号なし（ja）"/>
    <w:basedOn w:val="a"/>
    <w:rsid w:val="00843A87"/>
    <w:pPr>
      <w:widowControl w:val="0"/>
      <w:ind w:left="879"/>
    </w:pPr>
    <w:rPr>
      <w:rFonts w:ascii="ＭＳ 明朝" w:eastAsia="ＭＳ 明朝" w:hAnsi="ＭＳ 明朝" w:cs="ＭＳ 明朝"/>
    </w:rPr>
  </w:style>
  <w:style w:type="paragraph" w:customStyle="1" w:styleId="enff0">
    <w:name w:val="号細細細分　番号なし（en）"/>
    <w:basedOn w:val="jaff0"/>
    <w:rsid w:val="00843A87"/>
    <w:rPr>
      <w:rFonts w:ascii="Century" w:eastAsia="Century" w:hAnsi="Century" w:cs="Century"/>
    </w:rPr>
  </w:style>
  <w:style w:type="paragraph" w:customStyle="1" w:styleId="jaff1">
    <w:name w:val="備考号細細細分（ja）"/>
    <w:basedOn w:val="a"/>
    <w:rsid w:val="00843A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3A87"/>
    <w:rPr>
      <w:rFonts w:ascii="Century" w:eastAsia="Century" w:hAnsi="Century" w:cs="Century"/>
    </w:rPr>
  </w:style>
  <w:style w:type="paragraph" w:customStyle="1" w:styleId="jaff2">
    <w:name w:val="類（ja）"/>
    <w:basedOn w:val="a"/>
    <w:rsid w:val="00843A87"/>
    <w:pPr>
      <w:widowControl w:val="0"/>
      <w:ind w:left="439" w:hanging="219"/>
    </w:pPr>
    <w:rPr>
      <w:rFonts w:ascii="ＭＳ 明朝" w:eastAsia="ＭＳ 明朝" w:hAnsi="ＭＳ 明朝" w:cs="ＭＳ 明朝"/>
    </w:rPr>
  </w:style>
  <w:style w:type="paragraph" w:customStyle="1" w:styleId="enff2">
    <w:name w:val="類（en）"/>
    <w:basedOn w:val="jaff2"/>
    <w:rsid w:val="00843A87"/>
    <w:rPr>
      <w:rFonts w:ascii="Century" w:eastAsia="Century" w:hAnsi="Century" w:cs="Century"/>
    </w:rPr>
  </w:style>
  <w:style w:type="paragraph" w:customStyle="1" w:styleId="jaff3">
    <w:name w:val="公布文（ja）"/>
    <w:basedOn w:val="a"/>
    <w:rsid w:val="00843A87"/>
    <w:pPr>
      <w:widowControl w:val="0"/>
      <w:ind w:firstLine="219"/>
    </w:pPr>
    <w:rPr>
      <w:rFonts w:ascii="ＭＳ 明朝" w:eastAsia="ＭＳ 明朝" w:hAnsi="ＭＳ 明朝" w:cs="ＭＳ 明朝"/>
    </w:rPr>
  </w:style>
  <w:style w:type="paragraph" w:customStyle="1" w:styleId="enff3">
    <w:name w:val="公布文（en）"/>
    <w:basedOn w:val="jaff3"/>
    <w:rsid w:val="00843A87"/>
    <w:rPr>
      <w:rFonts w:ascii="Century" w:eastAsia="Century" w:hAnsi="Century" w:cs="Century"/>
    </w:rPr>
  </w:style>
  <w:style w:type="paragraph" w:customStyle="1" w:styleId="jaen">
    <w:name w:val="表（ja：en）"/>
    <w:basedOn w:val="a"/>
    <w:rsid w:val="00843A87"/>
    <w:pPr>
      <w:widowControl w:val="0"/>
      <w:snapToGrid w:val="0"/>
    </w:pPr>
    <w:rPr>
      <w:rFonts w:ascii="Century" w:eastAsia="ＭＳ 明朝" w:hAnsi="Century"/>
    </w:rPr>
  </w:style>
  <w:style w:type="paragraph" w:customStyle="1" w:styleId="jaff4">
    <w:name w:val="備考（ja）"/>
    <w:basedOn w:val="a"/>
    <w:rsid w:val="00843A87"/>
    <w:pPr>
      <w:widowControl w:val="0"/>
      <w:ind w:left="439" w:hanging="219"/>
    </w:pPr>
    <w:rPr>
      <w:rFonts w:ascii="ＭＳ 明朝" w:eastAsia="ＭＳ 明朝" w:hAnsi="ＭＳ 明朝" w:cs="ＭＳ 明朝"/>
    </w:rPr>
  </w:style>
  <w:style w:type="paragraph" w:customStyle="1" w:styleId="enff4">
    <w:name w:val="備考（en）"/>
    <w:basedOn w:val="jaff4"/>
    <w:rsid w:val="00843A87"/>
    <w:rPr>
      <w:rFonts w:ascii="Century" w:eastAsia="Century" w:hAnsi="Century" w:cs="Century"/>
    </w:rPr>
  </w:style>
  <w:style w:type="paragraph" w:customStyle="1" w:styleId="jaff5">
    <w:name w:val="表タイトル（ja）"/>
    <w:basedOn w:val="a"/>
    <w:rsid w:val="00843A87"/>
    <w:pPr>
      <w:widowControl w:val="0"/>
      <w:ind w:left="219"/>
    </w:pPr>
    <w:rPr>
      <w:rFonts w:ascii="ＭＳ 明朝" w:eastAsia="ＭＳ 明朝" w:hAnsi="ＭＳ 明朝" w:cs="ＭＳ 明朝"/>
    </w:rPr>
  </w:style>
  <w:style w:type="paragraph" w:customStyle="1" w:styleId="enff5">
    <w:name w:val="表タイトル（en）"/>
    <w:basedOn w:val="jaff5"/>
    <w:rsid w:val="00843A87"/>
    <w:rPr>
      <w:rFonts w:ascii="Century" w:eastAsia="Century" w:hAnsi="Century" w:cs="Century"/>
    </w:rPr>
  </w:style>
  <w:style w:type="paragraph" w:customStyle="1" w:styleId="jaff6">
    <w:name w:val="改正規定文（ja）"/>
    <w:basedOn w:val="a"/>
    <w:rsid w:val="00843A87"/>
    <w:pPr>
      <w:widowControl w:val="0"/>
      <w:ind w:left="219" w:firstLine="219"/>
    </w:pPr>
    <w:rPr>
      <w:rFonts w:ascii="ＭＳ 明朝" w:eastAsia="ＭＳ 明朝" w:hAnsi="ＭＳ 明朝" w:cs="ＭＳ 明朝"/>
    </w:rPr>
  </w:style>
  <w:style w:type="paragraph" w:customStyle="1" w:styleId="enff6">
    <w:name w:val="改正規定文（en）"/>
    <w:basedOn w:val="jaff6"/>
    <w:rsid w:val="00843A87"/>
    <w:rPr>
      <w:rFonts w:ascii="Century" w:eastAsia="Century" w:hAnsi="Century" w:cs="Century"/>
    </w:rPr>
  </w:style>
  <w:style w:type="paragraph" w:customStyle="1" w:styleId="jaff7">
    <w:name w:val="付記（ja）"/>
    <w:basedOn w:val="a"/>
    <w:rsid w:val="00843A87"/>
    <w:pPr>
      <w:widowControl w:val="0"/>
      <w:ind w:left="219" w:firstLine="219"/>
    </w:pPr>
    <w:rPr>
      <w:rFonts w:ascii="ＭＳ 明朝" w:eastAsia="ＭＳ 明朝" w:hAnsi="ＭＳ 明朝" w:cs="ＭＳ 明朝"/>
    </w:rPr>
  </w:style>
  <w:style w:type="paragraph" w:customStyle="1" w:styleId="enff7">
    <w:name w:val="付記（en）"/>
    <w:basedOn w:val="jaff7"/>
    <w:rsid w:val="00843A87"/>
    <w:rPr>
      <w:rFonts w:ascii="Century" w:eastAsia="Century" w:hAnsi="Century" w:cs="Century"/>
    </w:rPr>
  </w:style>
  <w:style w:type="paragraph" w:customStyle="1" w:styleId="jaff8">
    <w:name w:val="様式名（ja）"/>
    <w:basedOn w:val="a"/>
    <w:rsid w:val="00843A87"/>
    <w:pPr>
      <w:widowControl w:val="0"/>
      <w:ind w:left="439" w:hanging="219"/>
    </w:pPr>
    <w:rPr>
      <w:rFonts w:ascii="ＭＳ 明朝" w:eastAsia="ＭＳ 明朝" w:hAnsi="ＭＳ 明朝" w:cs="ＭＳ 明朝"/>
    </w:rPr>
  </w:style>
  <w:style w:type="paragraph" w:customStyle="1" w:styleId="enff8">
    <w:name w:val="様式名（en）"/>
    <w:basedOn w:val="jaff8"/>
    <w:rsid w:val="00843A87"/>
    <w:rPr>
      <w:rFonts w:ascii="Century" w:eastAsia="Century" w:hAnsi="Century" w:cs="Century"/>
    </w:rPr>
  </w:style>
  <w:style w:type="paragraph" w:customStyle="1" w:styleId="jaff9">
    <w:name w:val="様式項目（ja）"/>
    <w:basedOn w:val="a"/>
    <w:rsid w:val="00843A87"/>
    <w:pPr>
      <w:widowControl w:val="0"/>
      <w:ind w:left="221" w:firstLine="221"/>
    </w:pPr>
    <w:rPr>
      <w:rFonts w:ascii="ＭＳ 明朝" w:eastAsia="ＭＳ 明朝" w:hAnsi="ＭＳ 明朝" w:cs="ＭＳ 明朝"/>
    </w:rPr>
  </w:style>
  <w:style w:type="paragraph" w:customStyle="1" w:styleId="enff9">
    <w:name w:val="様式項目（en）"/>
    <w:basedOn w:val="jaff9"/>
    <w:rsid w:val="00843A87"/>
    <w:rPr>
      <w:rFonts w:ascii="Century" w:eastAsia="Century" w:hAnsi="Century" w:cs="Century"/>
    </w:rPr>
  </w:style>
  <w:style w:type="table" w:customStyle="1" w:styleId="1">
    <w:name w:val="表1"/>
    <w:rsid w:val="00843A87"/>
    <w:tblPr>
      <w:tblInd w:w="340" w:type="dxa"/>
      <w:tblCellMar>
        <w:top w:w="0" w:type="dxa"/>
        <w:left w:w="0" w:type="dxa"/>
        <w:bottom w:w="0" w:type="dxa"/>
        <w:right w:w="0" w:type="dxa"/>
      </w:tblCellMar>
    </w:tblPr>
  </w:style>
  <w:style w:type="numbering" w:customStyle="1" w:styleId="WW8Num1">
    <w:name w:val="WW8Num1"/>
    <w:rsid w:val="00843A87"/>
    <w:pPr>
      <w:numPr>
        <w:numId w:val="2"/>
      </w:numPr>
    </w:pPr>
  </w:style>
  <w:style w:type="numbering" w:customStyle="1" w:styleId="WW8Num2">
    <w:name w:val="WW8Num2"/>
    <w:rsid w:val="00843A87"/>
    <w:pPr>
      <w:numPr>
        <w:numId w:val="3"/>
      </w:numPr>
    </w:pPr>
  </w:style>
  <w:style w:type="numbering" w:customStyle="1" w:styleId="WW8Num3">
    <w:name w:val="WW8Num3"/>
    <w:rsid w:val="00843A87"/>
    <w:pPr>
      <w:numPr>
        <w:numId w:val="4"/>
      </w:numPr>
    </w:pPr>
  </w:style>
  <w:style w:type="numbering" w:customStyle="1" w:styleId="WW8Num4">
    <w:name w:val="WW8Num4"/>
    <w:rsid w:val="00843A87"/>
    <w:pPr>
      <w:numPr>
        <w:numId w:val="5"/>
      </w:numPr>
    </w:pPr>
  </w:style>
  <w:style w:type="numbering" w:customStyle="1" w:styleId="WW8Num5">
    <w:name w:val="WW8Num5"/>
    <w:rsid w:val="00843A87"/>
    <w:pPr>
      <w:numPr>
        <w:numId w:val="6"/>
      </w:numPr>
    </w:pPr>
  </w:style>
  <w:style w:type="numbering" w:customStyle="1" w:styleId="WW8Num6">
    <w:name w:val="WW8Num6"/>
    <w:rsid w:val="00843A87"/>
    <w:pPr>
      <w:numPr>
        <w:numId w:val="7"/>
      </w:numPr>
    </w:pPr>
  </w:style>
  <w:style w:type="numbering" w:customStyle="1" w:styleId="WW8Num7">
    <w:name w:val="WW8Num7"/>
    <w:rsid w:val="00843A87"/>
    <w:pPr>
      <w:numPr>
        <w:numId w:val="8"/>
      </w:numPr>
    </w:pPr>
  </w:style>
  <w:style w:type="numbering" w:customStyle="1" w:styleId="WW8Num8">
    <w:name w:val="WW8Num8"/>
    <w:rsid w:val="00843A87"/>
    <w:pPr>
      <w:numPr>
        <w:numId w:val="9"/>
      </w:numPr>
    </w:pPr>
  </w:style>
  <w:style w:type="numbering" w:customStyle="1" w:styleId="WW8Num9">
    <w:name w:val="WW8Num9"/>
    <w:rsid w:val="00843A87"/>
    <w:pPr>
      <w:numPr>
        <w:numId w:val="10"/>
      </w:numPr>
    </w:pPr>
  </w:style>
  <w:style w:type="numbering" w:customStyle="1" w:styleId="WW8Num10">
    <w:name w:val="WW8Num10"/>
    <w:rsid w:val="00843A87"/>
    <w:pPr>
      <w:numPr>
        <w:numId w:val="11"/>
      </w:numPr>
    </w:pPr>
  </w:style>
  <w:style w:type="numbering" w:customStyle="1" w:styleId="WW8Num11">
    <w:name w:val="WW8Num11"/>
    <w:rsid w:val="00843A87"/>
    <w:pPr>
      <w:numPr>
        <w:numId w:val="12"/>
      </w:numPr>
    </w:pPr>
  </w:style>
  <w:style w:type="numbering" w:customStyle="1" w:styleId="WW8Num12">
    <w:name w:val="WW8Num12"/>
    <w:rsid w:val="00843A87"/>
    <w:pPr>
      <w:numPr>
        <w:numId w:val="13"/>
      </w:numPr>
    </w:pPr>
  </w:style>
  <w:style w:type="paragraph" w:styleId="a4">
    <w:name w:val="header"/>
    <w:basedOn w:val="a"/>
    <w:link w:val="a5"/>
    <w:uiPriority w:val="99"/>
    <w:unhideWhenUsed/>
    <w:rsid w:val="00CF00DA"/>
    <w:pPr>
      <w:tabs>
        <w:tab w:val="center" w:pos="4252"/>
        <w:tab w:val="right" w:pos="8504"/>
      </w:tabs>
      <w:snapToGrid w:val="0"/>
    </w:pPr>
  </w:style>
  <w:style w:type="character" w:customStyle="1" w:styleId="a5">
    <w:name w:val="ヘッダー (文字)"/>
    <w:basedOn w:val="a0"/>
    <w:link w:val="a4"/>
    <w:uiPriority w:val="99"/>
    <w:rsid w:val="00CF00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71906</Words>
  <Characters>409865</Characters>
  <Application>Microsoft Office Word</Application>
  <DocSecurity>0</DocSecurity>
  <Lines>3415</Lines>
  <Paragraphs>961</Paragraphs>
  <ScaleCrop>false</ScaleCrop>
  <Company/>
  <LinksUpToDate>false</LinksUpToDate>
  <CharactersWithSpaces>480810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2022-01-04T07:30:00Z</dcterms:created>
  <dcterms:modified xsi:type="dcterms:W3CDTF">2022-01-04T07:30:00Z</dcterms:modified>
</cp:coreProperties>
</file>