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A5B" w:rsidRDefault="00B26ACD">
      <w:pPr>
        <w:pStyle w:val="ja"/>
      </w:pPr>
      <w:r>
        <w:t>電気用品安全法施行令</w:t>
      </w:r>
    </w:p>
    <w:p w:rsidR="00012A5B" w:rsidRDefault="00B26ACD">
      <w:pPr>
        <w:pStyle w:val="en"/>
      </w:pPr>
      <w:r>
        <w:t>Order for Enforcement of the Electrical Appliances and Materials Safety Act</w:t>
      </w:r>
    </w:p>
    <w:p w:rsidR="00012A5B" w:rsidRDefault="00012A5B"/>
    <w:p w:rsidR="00012A5B" w:rsidRDefault="00B26ACD">
      <w:pPr>
        <w:pStyle w:val="jaf"/>
      </w:pPr>
      <w:r>
        <w:t>（昭和三十七年八月十四日政令第三百二十四号）</w:t>
      </w:r>
    </w:p>
    <w:p w:rsidR="00012A5B" w:rsidRDefault="00B26ACD">
      <w:pPr>
        <w:pStyle w:val="enf"/>
      </w:pPr>
      <w:r>
        <w:t>(Cabinet Order No. 324 of August 14, 1962)</w:t>
      </w:r>
    </w:p>
    <w:p w:rsidR="00012A5B" w:rsidRDefault="00012A5B"/>
    <w:p w:rsidR="00012A5B" w:rsidRDefault="00B26ACD">
      <w:pPr>
        <w:pStyle w:val="jae"/>
      </w:pPr>
      <w:r>
        <w:t>内閣は、電気用品取締法（昭和三十六年法律第二百三十四号）第二条、第二十八条第二項、第四十五条第一項及び第五十四条から第五十六条までの規定に基づき、この政令を制定する。</w:t>
      </w:r>
    </w:p>
    <w:p w:rsidR="00012A5B" w:rsidRDefault="00B26ACD">
      <w:pPr>
        <w:pStyle w:val="ene"/>
      </w:pPr>
      <w:r>
        <w:t>The Cabinet hereby enacts this Cabinet Order pursuant to provisions of Article 2; Article 28, paragraph (2); Article 45, paragraph (1); and Articles 54 through 56 of the El</w:t>
      </w:r>
      <w:r>
        <w:t>ectrical Appliance and Material Control Act (Act No. 234 of 1961).</w:t>
      </w:r>
    </w:p>
    <w:p w:rsidR="00012A5B" w:rsidRDefault="00012A5B"/>
    <w:p w:rsidR="00012A5B" w:rsidRDefault="00B26ACD">
      <w:pPr>
        <w:pStyle w:val="jaa"/>
      </w:pPr>
      <w:r>
        <w:t>（電気用品）</w:t>
      </w:r>
    </w:p>
    <w:p w:rsidR="00012A5B" w:rsidRDefault="00B26ACD">
      <w:pPr>
        <w:pStyle w:val="ena"/>
      </w:pPr>
      <w:r>
        <w:t>(Electrical Appliances and Materials)</w:t>
      </w:r>
    </w:p>
    <w:p w:rsidR="00012A5B" w:rsidRDefault="00B26ACD">
      <w:pPr>
        <w:pStyle w:val="jaf3"/>
      </w:pPr>
      <w:r>
        <w:t>第一条　電気用品安全法（昭和三十六年法律第二百三十四号。以下「法」という。）第二条第一項の電気用品は、別表第一の上欄及び別表第二に掲げるとおりとする。</w:t>
      </w:r>
    </w:p>
    <w:p w:rsidR="00012A5B" w:rsidRDefault="00B26ACD">
      <w:pPr>
        <w:pStyle w:val="enf3"/>
      </w:pPr>
      <w:r>
        <w:t>Article 1  Electrical appliances and materials under Article 2, par</w:t>
      </w:r>
      <w:r>
        <w:t>agraph (1) of the Electrical Appliances and Materials Safety Act (Act No. 234 of 1961; hereinafter referred to as the "Act") are those listed in the left-hand columns of Appended Table 1 and in Appended Table 2.</w:t>
      </w:r>
    </w:p>
    <w:p w:rsidR="00012A5B" w:rsidRDefault="00012A5B"/>
    <w:p w:rsidR="00012A5B" w:rsidRDefault="00B26ACD">
      <w:pPr>
        <w:pStyle w:val="jaa"/>
      </w:pPr>
      <w:r>
        <w:t>（特定電気用品）</w:t>
      </w:r>
    </w:p>
    <w:p w:rsidR="00012A5B" w:rsidRDefault="00B26ACD">
      <w:pPr>
        <w:pStyle w:val="ena"/>
      </w:pPr>
      <w:r>
        <w:t>(Specified Electrical Appliances a</w:t>
      </w:r>
      <w:r>
        <w:t>nd Materials)</w:t>
      </w:r>
    </w:p>
    <w:p w:rsidR="00012A5B" w:rsidRDefault="00B26ACD">
      <w:pPr>
        <w:pStyle w:val="jaf3"/>
      </w:pPr>
      <w:r>
        <w:t>第一条の二　法第二条第二項の特定電気用品は、別表第一の上欄に掲げるとおりとする。</w:t>
      </w:r>
    </w:p>
    <w:p w:rsidR="00012A5B" w:rsidRDefault="00B26ACD">
      <w:pPr>
        <w:pStyle w:val="enf3"/>
      </w:pPr>
      <w:r>
        <w:t>Article 1-2  Specified electrical appliances and materials under Article 2, paragraph (2) of the Act are those listed in the left-hand columns of Appended Table 1.</w:t>
      </w:r>
    </w:p>
    <w:p w:rsidR="00012A5B" w:rsidRDefault="00012A5B"/>
    <w:p w:rsidR="00012A5B" w:rsidRDefault="00B26ACD">
      <w:pPr>
        <w:pStyle w:val="jaa"/>
      </w:pPr>
      <w:r>
        <w:t>（証明書の保存に係る経過期間）</w:t>
      </w:r>
    </w:p>
    <w:p w:rsidR="00012A5B" w:rsidRDefault="00B26ACD">
      <w:pPr>
        <w:pStyle w:val="ena"/>
      </w:pPr>
      <w:r>
        <w:t>(Transitional Period</w:t>
      </w:r>
      <w:r>
        <w:t xml:space="preserve"> for Preservation of Certificates)</w:t>
      </w:r>
    </w:p>
    <w:p w:rsidR="00012A5B" w:rsidRDefault="00B26ACD">
      <w:pPr>
        <w:pStyle w:val="jaf3"/>
      </w:pPr>
      <w:r>
        <w:t>第二条　法第九条第一項ただし書の政令で定める期間は、別表第一の上欄に掲げる特定電気用品ごとにそれぞれ同表の下欄に掲げるとおりとする。</w:t>
      </w:r>
    </w:p>
    <w:p w:rsidR="00012A5B" w:rsidRDefault="00B26ACD">
      <w:pPr>
        <w:pStyle w:val="enf3"/>
      </w:pPr>
      <w:r>
        <w:t>Article 2  The period prescribed by Cabinet Order under the proviso of Article 9, paragraph (1) of the Act is as listed in the right-hand columns of Appen</w:t>
      </w:r>
      <w:r>
        <w:t>ded Table 1 respectively for each of the specified electrical appliances and materials listed in the left-hand columns of the same table.</w:t>
      </w:r>
    </w:p>
    <w:p w:rsidR="00012A5B" w:rsidRDefault="00012A5B"/>
    <w:p w:rsidR="00012A5B" w:rsidRDefault="00B26ACD">
      <w:pPr>
        <w:pStyle w:val="jaa"/>
      </w:pPr>
      <w:r>
        <w:t>（検査機関の登録の有効期間）</w:t>
      </w:r>
    </w:p>
    <w:p w:rsidR="00012A5B" w:rsidRDefault="00B26ACD">
      <w:pPr>
        <w:pStyle w:val="ena"/>
      </w:pPr>
      <w:r>
        <w:lastRenderedPageBreak/>
        <w:t>(Effective Period for Registration of Conformity Assessment Bodies)</w:t>
      </w:r>
    </w:p>
    <w:p w:rsidR="00012A5B" w:rsidRDefault="00B26ACD">
      <w:pPr>
        <w:pStyle w:val="jaf3"/>
      </w:pPr>
      <w:r>
        <w:t>第二条の二　法第三十二条第一項の政令で定める期間は、三年とする。</w:t>
      </w:r>
    </w:p>
    <w:p w:rsidR="00012A5B" w:rsidRDefault="00B26ACD">
      <w:pPr>
        <w:pStyle w:val="enf3"/>
      </w:pPr>
      <w:r>
        <w:t>Article 2-2  The period prescribed by Cabinet Order under Article 32, paragraph (1) of the Act is 3 years.</w:t>
      </w:r>
    </w:p>
    <w:p w:rsidR="00012A5B" w:rsidRDefault="00012A5B"/>
    <w:p w:rsidR="00012A5B" w:rsidRDefault="00B26ACD">
      <w:pPr>
        <w:pStyle w:val="jaa"/>
      </w:pPr>
      <w:r>
        <w:t>（外国登録検査機関の事務所等における検査に要する費用の負担）</w:t>
      </w:r>
    </w:p>
    <w:p w:rsidR="00012A5B" w:rsidRDefault="00B26ACD">
      <w:pPr>
        <w:pStyle w:val="ena"/>
      </w:pPr>
      <w:r>
        <w:t>(Burden of Expenses for Conformity Assessment at Offices of Foreign Registered Conformity Assessment Bodies)</w:t>
      </w:r>
    </w:p>
    <w:p w:rsidR="00012A5B" w:rsidRDefault="00B26ACD">
      <w:pPr>
        <w:pStyle w:val="jaf3"/>
      </w:pPr>
      <w:r>
        <w:t>第二条の三　法第</w:t>
      </w:r>
      <w:r>
        <w:t>四十二条の四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経済産業省令で定める。</w:t>
      </w:r>
    </w:p>
    <w:p w:rsidR="00012A5B" w:rsidRDefault="00B26ACD">
      <w:pPr>
        <w:pStyle w:val="enf3"/>
      </w:pPr>
      <w:r>
        <w:t>Article 2-3  The expenses prescribed by Cabinet Order under Article</w:t>
      </w:r>
      <w:r>
        <w:t xml:space="preserve"> 42-4, paragraph (2) of the Act equal the amount of travel expenses required for an official under paragraph (1), item (viii) of the same Article for conformity assessment under the same item (in a case in which provisions of paragraph (3) of the same Arti</w:t>
      </w:r>
      <w:r>
        <w:t>cle require conduct of the conformity assessment at the National Institute of Technology and Evaluation (hereinafter referred to as "NITE"), an official of NITE) to travel to the location of the office or place of business pertaining to the conformity asse</w:t>
      </w:r>
      <w:r>
        <w:t>ssment. In this case, the detailed categories required for calculation of the amount of those travel expenses are prescribed by Ministerial Ordinance of the Ministry of Economy, Trade, and Industry.</w:t>
      </w:r>
    </w:p>
    <w:p w:rsidR="00012A5B" w:rsidRDefault="00012A5B"/>
    <w:p w:rsidR="00012A5B" w:rsidRDefault="00B26ACD">
      <w:pPr>
        <w:pStyle w:val="jaa"/>
      </w:pPr>
      <w:r>
        <w:t>（報告の徴収）</w:t>
      </w:r>
    </w:p>
    <w:p w:rsidR="00012A5B" w:rsidRDefault="00B26ACD">
      <w:pPr>
        <w:pStyle w:val="ena"/>
      </w:pPr>
      <w:r>
        <w:t>(Collection of Reports)</w:t>
      </w:r>
    </w:p>
    <w:p w:rsidR="00012A5B" w:rsidRDefault="00B26ACD">
      <w:pPr>
        <w:pStyle w:val="jaf3"/>
      </w:pPr>
      <w:r>
        <w:t>第三条　法第四十五条第一項の規定により経済産業大</w:t>
      </w:r>
      <w:r>
        <w:t>臣が電気用品の製造又は輸入の事業を行う者に対し報告をさせることができる事項は、その製造又は輸入に係る電気用品の型式、数量、製造又は保管若しくは販売の場所、検査記録の内容、主たる販売先並びに当該電気用品の使用に伴い発生した危害及びその再発の防止のために講じた措置に関する事項その他当該電気用品の製造又は輸入の業務に関する事項とする。</w:t>
      </w:r>
    </w:p>
    <w:p w:rsidR="00012A5B" w:rsidRDefault="00B26ACD">
      <w:pPr>
        <w:pStyle w:val="enf3"/>
      </w:pPr>
      <w:r>
        <w:t>Article 3  (1) The matters regarding which the Minister of Economy, Trade, and Industry ma</w:t>
      </w:r>
      <w:r>
        <w:t>y require reporting from those performing the business of manufacture or import of electrical appliances and materials under the provisions of Article 45, paragraph (1) of the Act are the product type and quantity of the electrical appliance and material p</w:t>
      </w:r>
      <w:r>
        <w:t>ertaining to the manufacture or import, the place of manufacture, storage or sales, the content of conformity assessment records, the principal customers, and matters relating to measures taken to prevent the occurrence and recurrence of harm arising in co</w:t>
      </w:r>
      <w:r>
        <w:t xml:space="preserve">njunction </w:t>
      </w:r>
      <w:r>
        <w:lastRenderedPageBreak/>
        <w:t>with the use of the electrical appliance and material and other matters relating to the business of manufacture or import of the electrical appliance and material.</w:t>
      </w:r>
    </w:p>
    <w:p w:rsidR="00012A5B" w:rsidRDefault="00B26ACD">
      <w:pPr>
        <w:pStyle w:val="jaf4"/>
      </w:pPr>
      <w:r>
        <w:t>２　法第四十五条第一項の規定により経済産業大臣が電気用品の販売の事業を行う者に対し報告をさせることができる事項は、その販売に係る電気用品の種類、数量、保管又は販売の</w:t>
      </w:r>
      <w:r>
        <w:t>場所、購入先及び主たる販売先に関する事項その他当該電気用品の販売の業務に関する事項とする。</w:t>
      </w:r>
    </w:p>
    <w:p w:rsidR="00012A5B" w:rsidRDefault="00B26ACD">
      <w:pPr>
        <w:pStyle w:val="enf4"/>
      </w:pPr>
      <w:r>
        <w:t>(2) The matters regarding which the Minister of Economy, Trade, and Industry may require reporting from a person engaged in selling electrical appliances and materials under the provisions of Article 45, paragr</w:t>
      </w:r>
      <w:r>
        <w:t>aph (1) of the Act are the kind and quantity of the electrical appliance and material pertaining to sale, the place of storage or sale, place of purchase, and matters relating to the principal customers and other matters relating to the business of sale of</w:t>
      </w:r>
      <w:r>
        <w:t xml:space="preserve"> the electrical appliance and material.</w:t>
      </w:r>
    </w:p>
    <w:p w:rsidR="00012A5B" w:rsidRDefault="00012A5B"/>
    <w:p w:rsidR="00012A5B" w:rsidRDefault="00B26ACD">
      <w:pPr>
        <w:pStyle w:val="jaa"/>
      </w:pPr>
      <w:r>
        <w:t>（輸出用電気用品の特例）</w:t>
      </w:r>
    </w:p>
    <w:p w:rsidR="00012A5B" w:rsidRDefault="00B26ACD">
      <w:pPr>
        <w:pStyle w:val="ena"/>
      </w:pPr>
      <w:r>
        <w:t>(Special Provisions on Electrical Appliances and Materials Intended for Export)</w:t>
      </w:r>
    </w:p>
    <w:p w:rsidR="00012A5B" w:rsidRDefault="00B26ACD">
      <w:pPr>
        <w:pStyle w:val="jaf3"/>
      </w:pPr>
      <w:r>
        <w:t>第四条　届出事業者が専ら輸出するために行う電気用品の製造又は輸入については、法第八条（当該電気用品が特定電気用品である場合にあつては、同条及び法第九条第一項）の規定は、適用しない。</w:t>
      </w:r>
    </w:p>
    <w:p w:rsidR="00012A5B" w:rsidRDefault="00B26ACD">
      <w:pPr>
        <w:pStyle w:val="enf3"/>
      </w:pPr>
      <w:r>
        <w:t>Article 4  (1) Regarding the ma</w:t>
      </w:r>
      <w:r>
        <w:t xml:space="preserve">nufacture or import of electrical appliances and materials exclusively for export by a Notifying Supplier, the provisions of Article 8 of the Act (in the case in which the electrical appliance and material is a specified electrical appliance and material, </w:t>
      </w:r>
      <w:r>
        <w:t>the same Article and Article 9, paragraph (1) of the Act)do not apply.</w:t>
      </w:r>
    </w:p>
    <w:p w:rsidR="00012A5B" w:rsidRDefault="00B26ACD">
      <w:pPr>
        <w:pStyle w:val="jaf4"/>
      </w:pPr>
      <w:r>
        <w:t>２　電気用品の製造、輸入又は販売の事業を行う者が電気用品を輸出するために販売し、又は販売の目的で陳列しようとするときは、法第二十七条第一項の規定は、適用しない。</w:t>
      </w:r>
    </w:p>
    <w:p w:rsidR="00012A5B" w:rsidRDefault="00B26ACD">
      <w:pPr>
        <w:pStyle w:val="enf4"/>
      </w:pPr>
      <w:r>
        <w:t>(2) When a person engaged in manufacturing, importing, or selling electrical appliances and materials se</w:t>
      </w:r>
      <w:r>
        <w:t>lls for the purpose of exporting an electrical appliance and material or displays for the purpose of sale an electrical appliance and material, the provisions of Article 27, paragraph (1) of the Act do not apply.</w:t>
      </w:r>
    </w:p>
    <w:p w:rsidR="00012A5B" w:rsidRDefault="00012A5B"/>
    <w:p w:rsidR="00012A5B" w:rsidRDefault="00B26ACD">
      <w:pPr>
        <w:pStyle w:val="jaa"/>
      </w:pPr>
      <w:r>
        <w:t>（都道府県又は市が処理する事務）</w:t>
      </w:r>
    </w:p>
    <w:p w:rsidR="00012A5B" w:rsidRDefault="00B26ACD">
      <w:pPr>
        <w:pStyle w:val="ena"/>
      </w:pPr>
      <w:r>
        <w:t xml:space="preserve">(Affairs Administered by </w:t>
      </w:r>
      <w:r>
        <w:t>Prefectural or City Governments)</w:t>
      </w:r>
    </w:p>
    <w:p w:rsidR="00012A5B" w:rsidRDefault="00B26ACD">
      <w:pPr>
        <w:pStyle w:val="jaf3"/>
      </w:pPr>
      <w:r>
        <w:t>第五条　法第四十五条第一項、第四十六条第一項及び第四十六条の二第一項に規定する経済産業大臣の権限に属する事務であつて、電気用品の販売の事業（自ら製造し、又は輸入した電気用品の販売の事業を除く。）を行う者に関するもの（以下この条において「立入検査等事務」という。）は、次の各号に掲げる場合の区分に応じ、当該各号に定める者が行うこととする。この場合においては、法中立入検査等事務に係る経済産業大臣に関する規定は、都道府県知事又は市長に関する規定として</w:t>
      </w:r>
      <w:r>
        <w:t>それぞれ都道府県知事又は市長に適用があるものとする。</w:t>
      </w:r>
    </w:p>
    <w:p w:rsidR="00012A5B" w:rsidRDefault="00B26ACD">
      <w:pPr>
        <w:pStyle w:val="enf3"/>
      </w:pPr>
      <w:r>
        <w:t>Article 5  (1) Affairs within the authority of the Minister of Economy, Trade, and Industry pursuant to provisions of Article 45, paragraph (1), Article 46, paragraph (1), and Article 46-2, paragraph (1) of the Act and relating t</w:t>
      </w:r>
      <w:r>
        <w:t>o persons engaged in selling electrical appliances and materials (excluding selling electrical appliances and materials manufactured or imported by the self-same person) (hereinafter such affairs are referred to as "on-site inspection and other affairs" in</w:t>
      </w:r>
      <w:r>
        <w:t xml:space="preserve"> this Article) are conducted by a person prescribed respectively in the following items in accordance with the classification of cases listed in those items. In this case, the provisions in the Act relating to the Minister of Economy, Trade, and Industry r</w:t>
      </w:r>
      <w:r>
        <w:t>egarding on-site inspection and other affairs apply to the prefectural governor or the city mayor as provisions relating to prefectural governors or city mayors, respectively:</w:t>
      </w:r>
    </w:p>
    <w:p w:rsidR="00012A5B" w:rsidRDefault="00B26ACD">
      <w:pPr>
        <w:pStyle w:val="jaf6"/>
      </w:pPr>
      <w:r>
        <w:t>一　その事務所、事業場、店舗又は倉庫の所在地が市の区域に属する場合　当該市の長（当該市の長の要請があり、かつ、当該市を包括する都道府県の知事が必要があると認める</w:t>
      </w:r>
      <w:r>
        <w:t>場合には、当該都道府県知事及び当該市長）</w:t>
      </w:r>
    </w:p>
    <w:p w:rsidR="00012A5B" w:rsidRDefault="00B26ACD">
      <w:pPr>
        <w:pStyle w:val="enf6"/>
      </w:pPr>
      <w:r>
        <w:t>(i) if their offices, workplaces, stores or warehouses are located in an area in a city: The mayor of the city (where the mayor of the city requests and the governor of the prefecture that includes this city finds it necessary, that pr</w:t>
      </w:r>
      <w:r>
        <w:t>efectural governor and that city mayor); or</w:t>
      </w:r>
    </w:p>
    <w:p w:rsidR="00012A5B" w:rsidRDefault="00B26ACD">
      <w:pPr>
        <w:pStyle w:val="jaf6"/>
      </w:pPr>
      <w:r>
        <w:t>二　その事務所、事業場、店舗又は倉庫の所在地が町村の区域に属する場合　当該町村を包括する都道府県の知事</w:t>
      </w:r>
    </w:p>
    <w:p w:rsidR="00012A5B" w:rsidRDefault="00B26ACD">
      <w:pPr>
        <w:pStyle w:val="enf6"/>
      </w:pPr>
      <w:r>
        <w:t xml:space="preserve">(ii) if their offices, workplaces, stores or warehouses are located in an area in a town or village: The governor of the prefecture that includes the town or </w:t>
      </w:r>
      <w:r>
        <w:t>village.</w:t>
      </w:r>
    </w:p>
    <w:p w:rsidR="00012A5B" w:rsidRDefault="00B26ACD">
      <w:pPr>
        <w:pStyle w:val="jaf4"/>
      </w:pPr>
      <w:r>
        <w:t>２　前項の規定により立入検査等事務を行つた都道府県知事又は市長は、経済産業省令で定めるところにより、その結果を経済産業大臣に報告しなければならない。</w:t>
      </w:r>
    </w:p>
    <w:p w:rsidR="00012A5B" w:rsidRDefault="00B26ACD">
      <w:pPr>
        <w:pStyle w:val="enf4"/>
      </w:pPr>
      <w:r>
        <w:t>(2) A prefectural governor or a city mayor conducting on-site inspection and other affairs pursuant to provisions of the preceding paragraph must report the results thereof</w:t>
      </w:r>
      <w:r>
        <w:t xml:space="preserve"> to the Minister of Economy, Trade, and Industry as prescribed by Ordinance of the Ministry of Economy, Trade, and Industry.</w:t>
      </w:r>
    </w:p>
    <w:p w:rsidR="00012A5B" w:rsidRDefault="00012A5B"/>
    <w:p w:rsidR="00012A5B" w:rsidRDefault="00B26ACD">
      <w:pPr>
        <w:pStyle w:val="jaa"/>
      </w:pPr>
      <w:r>
        <w:t>（権限の委任）</w:t>
      </w:r>
    </w:p>
    <w:p w:rsidR="00012A5B" w:rsidRDefault="00B26ACD">
      <w:pPr>
        <w:pStyle w:val="ena"/>
      </w:pPr>
      <w:r>
        <w:t>(Delegation of Authority)</w:t>
      </w:r>
    </w:p>
    <w:p w:rsidR="00012A5B" w:rsidRDefault="00B26ACD">
      <w:pPr>
        <w:pStyle w:val="jaf3"/>
      </w:pPr>
      <w:r>
        <w:t>第六条　法第三条、第四条第二項及び第五条から第七条までの規定に基づく経済産業大臣の権限であつて、一の届出区分（法第三条に規定する経済産業省令で定める電気用品の区分をいう。次項において同じ。）に属する電気用品の製造の事業に係る工場又は事業場が一の経済産業局の管轄区域内のみにある届出事業者に関するものは、その工場又は事業場の所在地を管轄する経済産業局長が行うものとする。</w:t>
      </w:r>
    </w:p>
    <w:p w:rsidR="00012A5B" w:rsidRDefault="00B26ACD">
      <w:pPr>
        <w:pStyle w:val="enf3"/>
      </w:pPr>
      <w:r>
        <w:t xml:space="preserve">Article 6  (1) Matters under the authority of the Minister of Economy, </w:t>
      </w:r>
      <w:r>
        <w:t>Trade, and Industry pursuant to provisions of Article 3, Article 4, paragraph (2), and Articles 5 through 7 of the Act and relating to Notifying Suppliers having a plant or workplace pertaining to the business of manufacture of electrical appliances and ma</w:t>
      </w:r>
      <w:r>
        <w:t xml:space="preserve">terials belonging to each notifying category (refers to categories of electrical appliances and materials prescribed by Ordinance of the Ministry of Economy, Trade and Industry pursuant to Article 3 of the Act; the same applies in the following paragraph) </w:t>
      </w:r>
      <w:r>
        <w:t>located only within a single jurisdictional district of a Regional Bureau of Economy, Trade and Industry are to be conducted by the Director of the Regional Bureau of Economy, Trade and Industry with jurisdiction over the location of that plant or workplac</w:t>
      </w:r>
      <w:r>
        <w:t>e.</w:t>
      </w:r>
    </w:p>
    <w:p w:rsidR="00012A5B" w:rsidRDefault="00B26ACD">
      <w:pPr>
        <w:pStyle w:val="jaf4"/>
      </w:pPr>
      <w:r>
        <w:t>２　法第三条、第四条第二項及び第五条から第七条までの規定に基づく経済産業大臣の権限であつて、一の届出区分に属する電気用品の輸入の事業に係る事務所、事業場、店舗又は倉庫が一の経済産業局の管轄区域内のみにある届出事業者に関するものは、その事務所、事業場、店舗又は倉庫の所在地を管轄する経済産業局長が行うものとする。</w:t>
      </w:r>
    </w:p>
    <w:p w:rsidR="00012A5B" w:rsidRDefault="00B26ACD">
      <w:pPr>
        <w:pStyle w:val="enf4"/>
      </w:pPr>
      <w:r>
        <w:t>(2) Matters under the authority of the Minister of Economy, Trade, and Industry pursuant to provi</w:t>
      </w:r>
      <w:r>
        <w:t xml:space="preserve">sions of Article 3, Article 4, paragraph (2), and Articles 5 through 7 of the Act and relating to Notifying Suppliers having an office, workplace, store, or warehouse pertaining to the business of import of electrical appliances and materials belonging to </w:t>
      </w:r>
      <w:r>
        <w:t>each notifying category located only within a single jurisdictional district of a Regional Bureau of Economy, Trade and Industry are to be conducted by the Director of the Regional Bureau of Economy, Trade and Industry with jurisdiction over the location o</w:t>
      </w:r>
      <w:r>
        <w:t>f that office, workplace, store, or warehouse.</w:t>
      </w:r>
    </w:p>
    <w:p w:rsidR="00012A5B" w:rsidRDefault="00B26ACD">
      <w:pPr>
        <w:pStyle w:val="jaf4"/>
      </w:pPr>
      <w:r>
        <w:t>３　法第十一条及び第十二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012A5B" w:rsidRDefault="00B26ACD">
      <w:pPr>
        <w:pStyle w:val="enf4"/>
      </w:pPr>
      <w:r>
        <w:t xml:space="preserve">(3) The authority of the Minister of Economy, Trade and Industry pursuant to provisions of Article 11 </w:t>
      </w:r>
      <w:r>
        <w:t xml:space="preserve">and Article 12 of the Act is to be exercised by the Director of the Regional Bureau of Economy, Trade and Industry with jurisdiction over the location of that office, plant, workplace, store, or warehouse of the Notifying Supplier; provided, however, that </w:t>
      </w:r>
      <w:r>
        <w:t>does not preclude the exercise by the Minister of Economy, Trade and Industry of the Minister's own authority.</w:t>
      </w:r>
    </w:p>
    <w:p w:rsidR="00012A5B" w:rsidRDefault="00B26ACD">
      <w:pPr>
        <w:pStyle w:val="jaf4"/>
      </w:pPr>
      <w:r>
        <w:t>４　法第四十五条第一項、第四十六条第一項及び第四十六条の二第一項の規定に基づく経済産業大臣の権限であつて、電気用品の製造又は輸入の事業を行う者に関するものは、その事務所、工場、事業場、店舗又は倉庫の所在地を管轄する経済産業局長が行うものとする。ただし、経済産業大臣が自らその権限を行うことを</w:t>
      </w:r>
      <w:r>
        <w:t>妨げない。</w:t>
      </w:r>
    </w:p>
    <w:p w:rsidR="00012A5B" w:rsidRDefault="00B26ACD">
      <w:pPr>
        <w:pStyle w:val="enf4"/>
      </w:pPr>
      <w:r>
        <w:t xml:space="preserve">(4) Matters under the authority of the Minister of Economy, Trade and Industry pursuant to provisions of Article 45, paragraph (1), Article 46, paragraph (1), and Article 46-2, paragraph (1) of the Act relating to persons engaged in manufacturing or </w:t>
      </w:r>
      <w:r>
        <w:t xml:space="preserve">importing electrical appliances and materials are to be conducted by the Director of the Regional Bureau of Economy, Trade and Industry with jurisdiction over the location of that office, plant, workplace, store, or warehouse; provided, however, that does </w:t>
      </w:r>
      <w:r>
        <w:t>not preclude the exercise by the Minister of Economy, Trade and Industry of the Minister's own authority.</w:t>
      </w:r>
    </w:p>
    <w:p w:rsidR="00012A5B" w:rsidRDefault="00012A5B"/>
    <w:p w:rsidR="00012A5B" w:rsidRDefault="00B26ACD">
      <w:pPr>
        <w:pStyle w:val="jaa"/>
      </w:pPr>
      <w:r>
        <w:t>（事務の区分）</w:t>
      </w:r>
    </w:p>
    <w:p w:rsidR="00012A5B" w:rsidRDefault="00B26ACD">
      <w:pPr>
        <w:pStyle w:val="ena"/>
      </w:pPr>
      <w:r>
        <w:t>(Classification of Affairs)</w:t>
      </w:r>
    </w:p>
    <w:p w:rsidR="00012A5B" w:rsidRDefault="00B26ACD">
      <w:pPr>
        <w:pStyle w:val="jaf3"/>
      </w:pPr>
      <w:r>
        <w:t>第七条　第五条第一項の規定により都道府県又は市が処理することとされている法第四十五条第一項、第四十六条第一項及び第四十六条の二第一項に規定する事務並びに第五条第二項の規定により都道府県又は市が処理することとされている事務は、地</w:t>
      </w:r>
      <w:r>
        <w:t>方自治法（昭和二十二年法律第六十七号）第二条第九項第一号に規定する第一号法定受託事務とする。</w:t>
      </w:r>
    </w:p>
    <w:p w:rsidR="00012A5B" w:rsidRDefault="00B26ACD">
      <w:pPr>
        <w:pStyle w:val="enf3"/>
      </w:pPr>
      <w:r>
        <w:t>Article 7  The affairs prescribed in Article 45, paragraph (1), Article 46, paragraph (1), and Article 46-2, paragraph (1) of the Act to be handled by the prefectures or cities under provisions of Article 5, p</w:t>
      </w:r>
      <w:r>
        <w:t>aragraph (1), and affairs to be handled by the prefectures or cities under provisions of Article 5, paragraph (2) are Type 1 Statutory Entrusted Functions pursuant to provisions of Article 2, paragraph (9), item (i) of the Local Autonomy Act (Act No. 67 of</w:t>
      </w:r>
      <w:r>
        <w:t xml:space="preserve"> 1947).</w:t>
      </w:r>
    </w:p>
    <w:p w:rsidR="00012A5B" w:rsidRDefault="00012A5B"/>
    <w:p w:rsidR="00012A5B" w:rsidRDefault="00B26ACD">
      <w:pPr>
        <w:pStyle w:val="ja2"/>
      </w:pPr>
      <w:r>
        <w:t>附　則　〔抄〕</w:t>
      </w:r>
    </w:p>
    <w:p w:rsidR="00012A5B" w:rsidRDefault="00B26ACD">
      <w:pPr>
        <w:pStyle w:val="en2"/>
      </w:pPr>
      <w:r>
        <w:t>Supplementary Provisions  [Extract]</w:t>
      </w:r>
    </w:p>
    <w:p w:rsidR="00012A5B" w:rsidRDefault="00012A5B"/>
    <w:p w:rsidR="00012A5B" w:rsidRDefault="00B26ACD">
      <w:pPr>
        <w:pStyle w:val="jaf4"/>
      </w:pPr>
      <w:r>
        <w:t>１　この政令は、法の施行の日（昭和三十七年八月十五日）から施行する。ただし、別表第一の規定中、電気に関する臨時措置に関する法律施行規則（昭和二十七年通商産業省令第九十九号）第一条第一項の規定によりその例によるものとされた旧電気用品取締規則（昭和十年逓信省令第三十号。以下「旧規則」という。）別表に規定されていない電気用品（以下「追加電気用品」という。）に係る部分は、この政令の施行の日から起算して八月を経</w:t>
      </w:r>
      <w:r>
        <w:t>過した日（以下「追加電気用品に係る施行日」という。）から施行する。</w:t>
      </w:r>
    </w:p>
    <w:p w:rsidR="00012A5B" w:rsidRDefault="00B26ACD">
      <w:pPr>
        <w:pStyle w:val="enf4"/>
      </w:pPr>
      <w:r>
        <w:t xml:space="preserve">(1) This Cabinet Order comes into effect as of the effective date of the Act (August 15, 1962); provided, however, that of the provisions of Appended Table 1, sections pertaining to electrical appliances and materials not </w:t>
      </w:r>
      <w:r>
        <w:t>prescribed in the appended table of the former Electrical Appliances and Materials Control Ordinance (Ordinance No. 30 of the Ministry of Communications and Transportation, 1935; hereinafter referred to as the "Former Ordinance"), which was deemed applicab</w:t>
      </w:r>
      <w:r>
        <w:t>le pursuant to provisions of Article 1, paragraph (1) of the Ordinance for Enforcement of the Act on Temporary Measures Concerning Electricity (Ministerial Ordinance No. 99 of the Ministry of International Trade and Industry, 1952) (hereinafter referred to</w:t>
      </w:r>
      <w:r>
        <w:t xml:space="preserve"> as "Additional Electrical Appliances and Materials") come into effect as of the date on which 8 months have passed calculated from the effective date of this Cabinet Order (hereinafter referred to as "Effective Date for Additional Electrical Appliances an</w:t>
      </w:r>
      <w:r>
        <w:t>d Materials").</w:t>
      </w:r>
    </w:p>
    <w:p w:rsidR="00012A5B" w:rsidRDefault="00B26ACD">
      <w:pPr>
        <w:pStyle w:val="jaf4"/>
      </w:pPr>
      <w:r>
        <w:t>４　この政令の施行の際現に輸出するための電気用品について旧規則第三条ただし書の規定による通商産業大臣の承認を受けている者は、当該電気用品について第四条第二項又は第三項の規定による届出をしたものとみなす。</w:t>
      </w:r>
    </w:p>
    <w:p w:rsidR="00012A5B" w:rsidRDefault="00B26ACD">
      <w:pPr>
        <w:pStyle w:val="enf4"/>
      </w:pPr>
      <w:r>
        <w:t xml:space="preserve">(4) Persons approved by the Minister of International Trade and Industry as of the effective date of this Cabinet Order pursuant to </w:t>
      </w:r>
      <w:r>
        <w:t>provisions of the proviso of Article 3 of the Former Ordinance with regard to electrical appliances and materials for actual export are deemed to have submitted a notification regarding the electrical appliances and materials pursuant to provisions of Arti</w:t>
      </w:r>
      <w:r>
        <w:t>cle 4, paragraph (2) or paragraph (3).</w:t>
      </w:r>
    </w:p>
    <w:p w:rsidR="00012A5B" w:rsidRDefault="00B26ACD">
      <w:pPr>
        <w:pStyle w:val="jaf4"/>
      </w:pPr>
      <w:r>
        <w:t>８　電気用品取締法施行令の一部を改正する政令（平成十二年政令第百三十五号。以下「平成十二年改正令」という。）附則第八条第一項の移行甲種電気用品（以下単に「移行甲種電気用品」という。）であつて別表第二に掲げるものに付されている同条第二項の規定による表示は、法第十条第一項の規定により付された表示とみなす。</w:t>
      </w:r>
    </w:p>
    <w:p w:rsidR="00012A5B" w:rsidRDefault="00B26ACD">
      <w:pPr>
        <w:pStyle w:val="enf4"/>
      </w:pPr>
      <w:r>
        <w:t>(8) Labeling for Class-A electrical appliances and materials unde</w:t>
      </w:r>
      <w:r>
        <w:t xml:space="preserve">r transition under Article 8, paragraph (1) of the Supplementary Provisions of the Cabinet Order for Partial Revision of the Order for Enforcement of the Electrical Appliance and Material Control Act (Cabinet Order No. 135 of 2000; hereinafter referred to </w:t>
      </w:r>
      <w:r>
        <w:t>as the "2000 Partially Amending Cabinet Order") (referred to hereinafter simply as "Class-A Electrical Appliances and Materials under Transition) as prescribed by provisions of paragraph (2) of the same Article and appended to those listed in Appended Tabl</w:t>
      </w:r>
      <w:r>
        <w:t>e 2 is deemed to be labeling appended pursuant to provisions of Article 10, paragraph (1) of the Act.</w:t>
      </w:r>
    </w:p>
    <w:p w:rsidR="00012A5B" w:rsidRDefault="00B26ACD">
      <w:pPr>
        <w:pStyle w:val="jaf4"/>
      </w:pPr>
      <w:r>
        <w:t>９　平成十二年改正令附則第八条第一項又は第三項の適用を受ける場合を除き、移行甲種電気用品であつて別表第二に掲げるものに付されている通商産業省関係の基準・認証制度等の整理及び合理化に関する法律（平成十一年法律第百二十一号）第十条の規定による改正前の電気用品取締法（昭和三十六年法律第二百三十四号。以下「旧電気用</w:t>
      </w:r>
      <w:r>
        <w:t>品取締法」という。）第二十五条の四第一項の規定による表示（平成十二年改正令附則第八条第一項の規定によりなお従前の例によることとされた旧電気用品取締法第二十五条の四第一項の規定による表示を含む。）は、法第十条第一項の規定により付された表示とみなす。</w:t>
      </w:r>
    </w:p>
    <w:p w:rsidR="00012A5B" w:rsidRDefault="00B26ACD">
      <w:pPr>
        <w:pStyle w:val="enf4"/>
      </w:pPr>
      <w:r>
        <w:t>(9) Except in cases subject to provisions of Article 8, paragraph (1) or paragraph (3) of the Supplementary Provisions of the 2000 P</w:t>
      </w:r>
      <w:r>
        <w:t>artially Amending Cabinet Order, labeling for Class-A Electrical Appliances and Materials under Transition as prescribed by provisions of Article 25-4, paragraph (1) of the pre-amendment Electrical Appliance and Material Control Act (Act No. 234 of 1961; h</w:t>
      </w:r>
      <w:r>
        <w:t>ereinafter referred to as the "Former Electrical Appliance and Material Control Act") pursuant to provisions of Article 10 of the Act on Consolidation and Streamlining of Standards and Certification Systems Relating to the Ministry of International Trade a</w:t>
      </w:r>
      <w:r>
        <w:t>nd Industry (Act No. 121 of 1999) as appended to those items listed in Appended Table 2 (including labeling prescribed in Article 25-4, paragraph (1) of the Former Electrical Appliance and Material Control Act and deemed applicable pursuant to provisions o</w:t>
      </w:r>
      <w:r>
        <w:t>f Article 8, paragraph (1) of the Supplementary Provisions of the 2000 Partially Amending Cabinet Order) is deemed to be labeling appended pursuant to provisions of Article 10, paragraph (1) of the Act.</w:t>
      </w:r>
    </w:p>
    <w:p w:rsidR="00012A5B" w:rsidRDefault="00012A5B"/>
    <w:p w:rsidR="00012A5B" w:rsidRDefault="00B26ACD">
      <w:pPr>
        <w:pStyle w:val="ja2"/>
      </w:pPr>
      <w:r>
        <w:t>附　則　〔昭和四十三年十一月十五日政令第三百十九号〕〔抄〕</w:t>
      </w:r>
    </w:p>
    <w:p w:rsidR="00012A5B" w:rsidRDefault="00B26ACD">
      <w:pPr>
        <w:pStyle w:val="en2"/>
      </w:pPr>
      <w:r>
        <w:t>Supplementary Provisio</w:t>
      </w:r>
      <w:r>
        <w:t>ns  [Cabinet Order No. 319 of November 15, 1968 Extract]  [Extract]</w:t>
      </w:r>
    </w:p>
    <w:p w:rsidR="00012A5B" w:rsidRDefault="00012A5B"/>
    <w:p w:rsidR="00012A5B" w:rsidRDefault="00B26ACD">
      <w:pPr>
        <w:pStyle w:val="jaf4"/>
      </w:pPr>
      <w:r>
        <w:t>１　この政令は、電気用品取締法の一部を改正する法律（昭和四十三年法律第五十六号）の施行の日（昭和四十三年十一月十九日）から施行する。</w:t>
      </w:r>
    </w:p>
    <w:p w:rsidR="00012A5B" w:rsidRDefault="00B26ACD">
      <w:pPr>
        <w:pStyle w:val="enf4"/>
      </w:pPr>
      <w:r>
        <w:t>(1) This Cabinet Order comes into effect as of the effective date (November 19, 1968) of the Act for Partial Revision of</w:t>
      </w:r>
      <w:r>
        <w:t xml:space="preserve"> the Electrical Appliance and Material Control Act (Act No. 56 of 1968).</w:t>
      </w:r>
    </w:p>
    <w:p w:rsidR="00012A5B" w:rsidRDefault="00B26ACD">
      <w:pPr>
        <w:pStyle w:val="jaf4"/>
      </w:pPr>
      <w:r>
        <w:t>７　この政令の施行前に受けた法第十八条又は第二十三条第一項の認可の有効期間については、その更新を受けるまでは、なお従前の例による。</w:t>
      </w:r>
    </w:p>
    <w:p w:rsidR="00012A5B" w:rsidRDefault="00B26ACD">
      <w:pPr>
        <w:pStyle w:val="enf4"/>
      </w:pPr>
      <w:r>
        <w:t>(7) Prior laws continue govern to the valid term of authorization under Article 18 or Article 23, paragraph (1) of th</w:t>
      </w:r>
      <w:r>
        <w:t>e Act received prior to the enforcement of this Cabinet Order until the valid term is renewed.</w:t>
      </w:r>
    </w:p>
    <w:p w:rsidR="00012A5B" w:rsidRDefault="00012A5B"/>
    <w:p w:rsidR="00012A5B" w:rsidRDefault="00B26ACD">
      <w:pPr>
        <w:pStyle w:val="ja2"/>
      </w:pPr>
      <w:r>
        <w:t>附　則　〔昭和四十九年六月五日政令第百九十八号〕</w:t>
      </w:r>
    </w:p>
    <w:p w:rsidR="00012A5B" w:rsidRDefault="00B26ACD">
      <w:pPr>
        <w:pStyle w:val="en2"/>
      </w:pPr>
      <w:r>
        <w:t>Supplementary Provisions  [Cabinet Order No. 198 of June 5, 1974]</w:t>
      </w:r>
    </w:p>
    <w:p w:rsidR="00012A5B" w:rsidRDefault="00012A5B"/>
    <w:p w:rsidR="00012A5B" w:rsidRDefault="00B26ACD">
      <w:pPr>
        <w:pStyle w:val="jaf5"/>
      </w:pPr>
      <w:r>
        <w:t>この政令は、公布の日から施行する。</w:t>
      </w:r>
    </w:p>
    <w:p w:rsidR="00012A5B" w:rsidRDefault="00B26ACD">
      <w:pPr>
        <w:pStyle w:val="enf5"/>
      </w:pPr>
      <w:r>
        <w:t>This Cabinet order comes into effect as from the d</w:t>
      </w:r>
      <w:r>
        <w:t>ate of promulgation.</w:t>
      </w:r>
    </w:p>
    <w:p w:rsidR="00012A5B" w:rsidRDefault="00012A5B"/>
    <w:p w:rsidR="00012A5B" w:rsidRDefault="00B26ACD">
      <w:pPr>
        <w:pStyle w:val="ja2"/>
      </w:pPr>
      <w:r>
        <w:t>附　則　〔昭和五十二年十一月十一日政令第三百五号〕</w:t>
      </w:r>
    </w:p>
    <w:p w:rsidR="00012A5B" w:rsidRDefault="00B26ACD">
      <w:pPr>
        <w:pStyle w:val="en2"/>
      </w:pPr>
      <w:r>
        <w:t>Supplementary Provisions  [Cabinet Order No. 305 of November 11, 1977]</w:t>
      </w:r>
    </w:p>
    <w:p w:rsidR="00012A5B" w:rsidRDefault="00012A5B"/>
    <w:p w:rsidR="00012A5B" w:rsidRDefault="00B26ACD">
      <w:pPr>
        <w:pStyle w:val="jaf4"/>
      </w:pPr>
      <w:r>
        <w:t>１　この政令は、昭和五十三年三月一日から施行する。</w:t>
      </w:r>
    </w:p>
    <w:p w:rsidR="00012A5B" w:rsidRDefault="00B26ACD">
      <w:pPr>
        <w:pStyle w:val="enf4"/>
      </w:pPr>
      <w:r>
        <w:t>(1) This Cabinet order comes into effect as from March 1, 1978.</w:t>
      </w:r>
    </w:p>
    <w:p w:rsidR="00012A5B" w:rsidRDefault="00B26ACD">
      <w:pPr>
        <w:pStyle w:val="jaf4"/>
      </w:pPr>
      <w:r>
        <w:t>２　この政令の施行の際現に改正後の別表第一の上欄に規定する電気用品のうち改正前の同表に規定さ</w:t>
      </w:r>
      <w:r>
        <w:t>れていないもの（以下「追加甲種電気用品」という。）の製造の事業を行つている者であつて、当該追加甲種電気用品の属する事業区分について電気用品取締法（以下「法」という。）第三条の登録を受けていないものは、この政令の施行の日から十五日間は、同条の規定にかかわらず、当該追加甲種電気用品の製造の事業を行うことができる。その者がその期間内に同条の登録の申請をした場合において、登録又は登録の拒否の処分があるまでの期間についても、同様とする。</w:t>
      </w:r>
    </w:p>
    <w:p w:rsidR="00012A5B" w:rsidRDefault="00B26ACD">
      <w:pPr>
        <w:pStyle w:val="enf4"/>
      </w:pPr>
      <w:r>
        <w:t>(2) Persons engaged in manufacturing ele</w:t>
      </w:r>
      <w:r>
        <w:t>ctrical appliances and materials prescribed in the left-hand columns of the post-amendment Appended Table 1 but not prescribed in the same table pre-amendment at the time of the effective date of this Cabinet Order (hereinafter referred to as "Additional C</w:t>
      </w:r>
      <w:r>
        <w:t>lass-A Electrical Appliances and Materials") that are not registered under Article 3 of the Electrical Appliance and Material Control Act (hereinafter referred to as the "Act") with respect to the business category to which that additional Class-A Electric</w:t>
      </w:r>
      <w:r>
        <w:t>al Appliance and Materials belongs may, notwithstanding the provisions of the same Article, engage in manufacturing those Additional Class-A Electrical Appliances and Materials for a period of 15 days from the effective date of this Cabinet Order. In the c</w:t>
      </w:r>
      <w:r>
        <w:t>ase in which that person has applied for registration under the same Article within that period, the same applies with respect to the period until a disposition occurs of either registration or rejection of registration.</w:t>
      </w:r>
    </w:p>
    <w:p w:rsidR="00012A5B" w:rsidRDefault="00B26ACD">
      <w:pPr>
        <w:pStyle w:val="jaf4"/>
      </w:pPr>
      <w:r>
        <w:t>３　この政令の施行の際現に追加甲種電気用品の製造の事業を行つている者で</w:t>
      </w:r>
      <w:r>
        <w:t>あつて前項に規定する以外のものは、この政令の施行の日から十五日間は、法第十八条の規定にかかわらず、当該追加甲種電気用品を製造することができる。その者がその期間内に当該追加甲種電気用品について同条の認可の申請をした場合において、その申請について認可又は不認可の処分があるまでの期間（法第十九条第二項ただし書に規定する書面を添付して当該認可の申請をしようとする者がその期間内に当該追加甲種電気用品について法第二十一条第一項の試験の申請をした場合にあつては、合格又は不合格とされるまでの期間及び合格された者がその合格さ</w:t>
      </w:r>
      <w:r>
        <w:t>れた日から五日以内にその試験に合格したことを証する書面を添付して当該認可の申請をした場合において認可又は不認可の処分があるまでの期間）についても、同様とする。</w:t>
      </w:r>
    </w:p>
    <w:p w:rsidR="00012A5B" w:rsidRDefault="00B26ACD">
      <w:pPr>
        <w:pStyle w:val="enf4"/>
      </w:pPr>
      <w:r>
        <w:t xml:space="preserve">(3) Persons actually engaged in manufacturing Additional Class-A Electrical Appliances and Materials as of the effective date of this Cabinet Order, other than those </w:t>
      </w:r>
      <w:r>
        <w:t>prescribed in the preceding paragraph, may manufacture those Additional Class-A Electrical Appliances and Materials for 15 days from the effective date of this Cabinet Order, notwithstanding the provisions of Article 18 of the Act. In the case in which the</w:t>
      </w:r>
      <w:r>
        <w:t>se persons have applied for authorization under the same Article for those Additional Class-A Electrical Appliances and Materials within that period, the same applies in regard to the period until a disposition granting or denying authorization in connecti</w:t>
      </w:r>
      <w:r>
        <w:t xml:space="preserve">on with that application (in the case in which an applicant for authorization with the attached documents prescribed in the proviso of Article 19, paragraph (2) of the Act has submitted an application for testing under Article 21, paragraph (1) of the Act </w:t>
      </w:r>
      <w:r>
        <w:t>for those Additional Class-A Electrical Appliances and Materials within that period, the period until the appliances and materials pass or fail the testing, and the period until a disposition granting or denying authorization in connection with that applic</w:t>
      </w:r>
      <w:r>
        <w:t>ation is made in the case in which the person having electrical appliances and materials that passed testing has applied for this authorization within 5 days from the date on which testing was passed with attached documents attesting to the fact that the t</w:t>
      </w:r>
      <w:r>
        <w:t>esting was passed).</w:t>
      </w:r>
    </w:p>
    <w:p w:rsidR="00012A5B" w:rsidRDefault="00B26ACD">
      <w:pPr>
        <w:pStyle w:val="jaf4"/>
      </w:pPr>
      <w:r>
        <w:t>４　前項の規定は、第二項に規定する者であつて同項前段の期間内に法第三条の登録の申請をし登録を受けたもの及びこの政令の施行の際現に追加甲種電気用品の輸入の事業を行つている者について準用する。この場合において、当該登録を受けたものについては、前項中「この政令の施行の日」とあるのは、「その登録を受けた日」と読み替えるものとする。</w:t>
      </w:r>
    </w:p>
    <w:p w:rsidR="00012A5B" w:rsidRDefault="00B26ACD">
      <w:pPr>
        <w:pStyle w:val="enf4"/>
      </w:pPr>
      <w:r>
        <w:t>(4) The provisions of the preceding paragraph apply mutatis mutandis to p</w:t>
      </w:r>
      <w:r>
        <w:t>ersons prescribed in paragraph (2) that have applied for and been granted registration under Article 3 of the Act within the period of the first sentence of the same paragraph, and to persons actually engaged in importing Additional Class-A Electrical Appl</w:t>
      </w:r>
      <w:r>
        <w:t>iances and Materials as of the effective date of this Cabinet Order. In this case, with respect to persons granted registration, the phrase "the effective date of this Cabinet Order" in the preceding paragraph is deemed to be replaced with "the date on whi</w:t>
      </w:r>
      <w:r>
        <w:t>ch registration was granted."</w:t>
      </w:r>
    </w:p>
    <w:p w:rsidR="00012A5B" w:rsidRDefault="00B26ACD">
      <w:pPr>
        <w:pStyle w:val="jaf4"/>
      </w:pPr>
      <w:r>
        <w:t>５　この政令の施行の際現に改正後の別表第二に規定する電気用品のうち改正前の同表に規定されていないもの（以下「追加乙種電気用品」という。）の製造又は輸入の事業を行つている者に関する法第二十六条の二第一項又は第二十六条の三第一項の規定の適用については、「事業の開始の日」とあるのは、「電気用品取締法施行令の一部を改正する政令（昭和五十二年政令第三百五号）の施行の日」とする。</w:t>
      </w:r>
    </w:p>
    <w:p w:rsidR="00012A5B" w:rsidRDefault="00B26ACD">
      <w:pPr>
        <w:pStyle w:val="enf4"/>
      </w:pPr>
      <w:r>
        <w:t>(5) With regard to the application of pr</w:t>
      </w:r>
      <w:r>
        <w:t>ovisions of Article 26-2, paragraph (1) and Article 26-3, paragraph (1) of the Act relating to persons actually engaged as of the effective date of this Cabinet Order in the manufacturing or importing electrical appliances and materials prescribed in the p</w:t>
      </w:r>
      <w:r>
        <w:t>ost-amendment Appended Table 2 but not prescribed in the same table pre-amendment (hereinafter referred to as "Additional Class-B Electrical Appliances and Materials"), the phrase "the date of commencement of business" is deemed to be replaced with "the ef</w:t>
      </w:r>
      <w:r>
        <w:t>fective date of the Cabinet Order for Partial Revision of the Order for Enforcement of the Electrical Appliance and Material Control Act (Cabinet Order No. 305 of 1977)."</w:t>
      </w:r>
    </w:p>
    <w:p w:rsidR="00012A5B" w:rsidRDefault="00B26ACD">
      <w:pPr>
        <w:pStyle w:val="jaf4"/>
      </w:pPr>
      <w:r>
        <w:t>６　追加甲種電気用品及び追加乙種電気用品については、この政令の施行の日から二年間は、法第二十七条及び第二十八条第一項の規定は、適用しない。</w:t>
      </w:r>
    </w:p>
    <w:p w:rsidR="00012A5B" w:rsidRDefault="00B26ACD">
      <w:pPr>
        <w:pStyle w:val="enf4"/>
      </w:pPr>
      <w:r>
        <w:t>(6) The provisi</w:t>
      </w:r>
      <w:r>
        <w:t>ons of Article 27 and Article 28, paragraph (1) of the Act do not apply to Additional Class-A Electrical Appliances and Materials and Additional Class-B Electrical Appliances and Materials for two years from the effective date of this Cabinet Order.</w:t>
      </w:r>
    </w:p>
    <w:p w:rsidR="00012A5B" w:rsidRDefault="00012A5B"/>
    <w:p w:rsidR="00012A5B" w:rsidRDefault="00B26ACD">
      <w:pPr>
        <w:pStyle w:val="ja2"/>
      </w:pPr>
      <w:r>
        <w:t>附　則　〔</w:t>
      </w:r>
      <w:r>
        <w:t>昭和五十八年七月二十二日政令第百七十一号〕</w:t>
      </w:r>
    </w:p>
    <w:p w:rsidR="00012A5B" w:rsidRDefault="00B26ACD">
      <w:pPr>
        <w:pStyle w:val="en2"/>
      </w:pPr>
      <w:r>
        <w:t>Supplementary Provisions  [Cabinet Order No. 171 of July 22, 1983]</w:t>
      </w:r>
    </w:p>
    <w:p w:rsidR="00012A5B" w:rsidRDefault="00012A5B"/>
    <w:p w:rsidR="00012A5B" w:rsidRDefault="00B26ACD">
      <w:pPr>
        <w:pStyle w:val="jaf5"/>
      </w:pPr>
      <w:r>
        <w:t>この政令は、外国事業者による型式承認等の取得の円滑化のための関係法律の一部を改正する法律の施行の日（昭和五十八年八月一日）から施行する。</w:t>
      </w:r>
    </w:p>
    <w:p w:rsidR="00012A5B" w:rsidRDefault="00B26ACD">
      <w:pPr>
        <w:pStyle w:val="enf5"/>
      </w:pPr>
      <w:r>
        <w:t xml:space="preserve">This Cabinet Order comes into effect as of the effective date of the Act for Partial Revision of </w:t>
      </w:r>
      <w:r>
        <w:t>Relevant Acts for Facilitating Acquisition of Approval for Product Types by Foreign Entrepries (August 1, 1983).</w:t>
      </w:r>
    </w:p>
    <w:p w:rsidR="00012A5B" w:rsidRDefault="00012A5B"/>
    <w:p w:rsidR="00012A5B" w:rsidRDefault="00B26ACD">
      <w:pPr>
        <w:pStyle w:val="ja2"/>
      </w:pPr>
      <w:r>
        <w:t>附　則　〔昭和六十一年三月二十八日政令第四十七号〕</w:t>
      </w:r>
    </w:p>
    <w:p w:rsidR="00012A5B" w:rsidRDefault="00B26ACD">
      <w:pPr>
        <w:pStyle w:val="en2"/>
      </w:pPr>
      <w:r>
        <w:t>Supplementary Provisions  [Cabinet Order No. 47 of March 28, 1986]</w:t>
      </w:r>
    </w:p>
    <w:p w:rsidR="00012A5B" w:rsidRDefault="00012A5B"/>
    <w:p w:rsidR="00012A5B" w:rsidRDefault="00B26ACD">
      <w:pPr>
        <w:pStyle w:val="jaf4"/>
      </w:pPr>
      <w:r>
        <w:t>１　この政令は、昭和六十一年三月三十一日から施行する。</w:t>
      </w:r>
    </w:p>
    <w:p w:rsidR="00012A5B" w:rsidRDefault="00B26ACD">
      <w:pPr>
        <w:pStyle w:val="enf4"/>
      </w:pPr>
      <w:r>
        <w:t>(1) This Cabinet Order comes into effect as from March 31, 1986.</w:t>
      </w:r>
    </w:p>
    <w:p w:rsidR="00012A5B" w:rsidRDefault="00B26ACD">
      <w:pPr>
        <w:pStyle w:val="jaf4"/>
      </w:pPr>
      <w:r>
        <w:t>２　この政令の施行の際現に改正後の別表第二に規定する電気用品のうち改正前の別表第二に規定されていないもの（以下「移行乙種電気用品」という。）の型式について電気用品取締法（以下「法」という。）第十八条の認可を受けている者又は同条の認可の申請を行つている者は、当該認可又は認可の申請に係る型式の電気用品について法第二十六条の二第一</w:t>
      </w:r>
      <w:r>
        <w:t>項の規定による届出を行つたものとみなす。</w:t>
      </w:r>
    </w:p>
    <w:p w:rsidR="00012A5B" w:rsidRDefault="00B26ACD">
      <w:pPr>
        <w:pStyle w:val="enf4"/>
      </w:pPr>
      <w:r>
        <w:t>(2) Persons having actually either received authorization or applied for authorization under Article 18 of the Electrical Appliance and Material Control Act (hereinafter referred to as the "Act") for the product types of electrical app</w:t>
      </w:r>
      <w:r>
        <w:t>liances and materials prescribed in the post-amendment Appended Table 2 but not prescribed in the pre-amendment Appended Table 2 (hereinafter referred to as "Class-B Electrical Appliances and Materials under Transition") as of the effective date of this Ca</w:t>
      </w:r>
      <w:r>
        <w:t>binet Order are deemed to have submitted notifications pursuant to provisions of Article 26-2, paragraph (1) of the Act for electrical appliance and material product types pertaining to the authorization or application for authorization.</w:t>
      </w:r>
    </w:p>
    <w:p w:rsidR="00012A5B" w:rsidRDefault="00B26ACD">
      <w:pPr>
        <w:pStyle w:val="jaf4"/>
      </w:pPr>
      <w:r>
        <w:t>３　この政令の施行の際現に移行乙種電</w:t>
      </w:r>
      <w:r>
        <w:t>気用品の型式について法第二十三条第一項の認可を受けている者若しくは同項の認可の申請を行つている者又は法第二十三条の二第一項の確認を受けている者若しくは同項の確認の申請を行つている者は、当該認可若しくは認可の申請又は確認若しくは確認の申請に係る型式の電気用品について法第二十六条の三第一項の規定による届出を行つたものとみなす。</w:t>
      </w:r>
    </w:p>
    <w:p w:rsidR="00012A5B" w:rsidRDefault="00B26ACD">
      <w:pPr>
        <w:pStyle w:val="enf4"/>
      </w:pPr>
      <w:r>
        <w:t>(3) Persons having actually received authorization or applied for authorization under Article</w:t>
      </w:r>
      <w:r>
        <w:t xml:space="preserve"> 23, paragraph (1) of the Act, or persons having actually received confirmation or applied for confirmation under Article 23-2, paragraph (1) of the Act for product types of Class-B Electrical Appliances and Materials under Transition as of the effective d</w:t>
      </w:r>
      <w:r>
        <w:t xml:space="preserve">ate of this Cabinet Order are deemed to have submitted notifications pursuant to provisions of Article 26-3, paragraph (1) of the Act for electrical appliance and material product types pertaining to that authorization or application for authorization, or </w:t>
      </w:r>
      <w:r>
        <w:t>to that confirmation or application for confirmation.</w:t>
      </w:r>
    </w:p>
    <w:p w:rsidR="00012A5B" w:rsidRDefault="00B26ACD">
      <w:pPr>
        <w:pStyle w:val="jaf4"/>
      </w:pPr>
      <w:r>
        <w:t>４　この政令の施行の際現に法第十八条若しくは第二十三条第一項の認可又は法第二十三条の二第一項の確認を受けている型式に係る移行乙種電気用品については、法第二十六条の六第二項の規定にかかわらず、この政令の施行の日から一年間は、法第二十五条第一項の通商産業省令で定める方式による表示を付することができる。</w:t>
      </w:r>
    </w:p>
    <w:p w:rsidR="00012A5B" w:rsidRDefault="00B26ACD">
      <w:pPr>
        <w:pStyle w:val="enf4"/>
      </w:pPr>
      <w:r>
        <w:t>(4) Class-B Electrical Appliances and Materials unde</w:t>
      </w:r>
      <w:r>
        <w:t xml:space="preserve">r Transition pertaining to product types having actually received authorization under Article 18 or Article 23, paragraph (1) of the Act, or having received confirmation under Article 23-2, paragraph (1) of the Act as of the effective date of this Cabinet </w:t>
      </w:r>
      <w:r>
        <w:t>Order, may attach labeling according to a method prescribed by Ordinance of the Ministry of International Trade and Industry under Article 25, paragraph (1) of the Act for a period of 1 year from the effective date of this Cabinet Order, notwithstanding th</w:t>
      </w:r>
      <w:r>
        <w:t>e provisions of Article 26-6, paragraph (2) of the Act.</w:t>
      </w:r>
    </w:p>
    <w:p w:rsidR="00012A5B" w:rsidRDefault="00B26ACD">
      <w:pPr>
        <w:pStyle w:val="jaf4"/>
      </w:pPr>
      <w:r>
        <w:t>５　移行乙種電気用品に付されている法第二十五条第一項の表示は、この政令の施行の日から三年間は、法第二十六条の六第一項の表示とみなす。</w:t>
      </w:r>
    </w:p>
    <w:p w:rsidR="00012A5B" w:rsidRDefault="00B26ACD">
      <w:pPr>
        <w:pStyle w:val="enf4"/>
      </w:pPr>
      <w:r>
        <w:t>(5) Labeling attached to Class-B Electrical Appliances and Materials under Transition under Article 25, paragraph (1) of the Act is d</w:t>
      </w:r>
      <w:r>
        <w:t>eemed to be labeling under Article 26-6, paragraph (1) of the Act for a period of 3 years from the effective date of this Cabinet Order.</w:t>
      </w:r>
    </w:p>
    <w:p w:rsidR="00012A5B" w:rsidRDefault="00B26ACD">
      <w:pPr>
        <w:pStyle w:val="jaf4"/>
      </w:pPr>
      <w:r>
        <w:t>６　この政令の施行の際現に移行乙種電気用品について法第二十二条第二項において準用する法第十八条ただし書の承認を受けている者は、法第二十六条の四第二項において準用する法第十八条ただし書の承認を受けたものとみなす。</w:t>
      </w:r>
    </w:p>
    <w:p w:rsidR="00012A5B" w:rsidRDefault="00B26ACD">
      <w:pPr>
        <w:pStyle w:val="enf4"/>
      </w:pPr>
      <w:r>
        <w:t xml:space="preserve">(6) </w:t>
      </w:r>
      <w:r>
        <w:t>Persons actually having received approval for Class-B Electrical Appliances and Materials under Transition as of the effective date of this Cabinet Order under the proviso of Article 18 of the Act as applied mutatis mutandis in Article 22, paragraph (2) of</w:t>
      </w:r>
      <w:r>
        <w:t xml:space="preserve"> the Act are deemed to have received approval under the proviso of Article 18 of the Act applied mutatis mutandis in Article 26-4, paragraph (2) of the Act.</w:t>
      </w:r>
    </w:p>
    <w:p w:rsidR="00012A5B" w:rsidRDefault="00B26ACD">
      <w:pPr>
        <w:pStyle w:val="jaf4"/>
      </w:pPr>
      <w:r>
        <w:t>７　この政令の施行の際現に移行乙種電気用品について法第二十三条の三第二項において準用する法第二十三条第一項ただし書の承認を受けている者は、法第二十六条の五第二項において準用する法第二十三条第一項ただ</w:t>
      </w:r>
      <w:r>
        <w:t>し書の承認を受けたものとみなす。</w:t>
      </w:r>
    </w:p>
    <w:p w:rsidR="00012A5B" w:rsidRDefault="00B26ACD">
      <w:pPr>
        <w:pStyle w:val="enf4"/>
      </w:pPr>
      <w:r>
        <w:t>(7) Persons actually having received approval for Class-B Electrical Appliances and Materials under Transition as of the effective date of this Cabinet Order under the proviso of Article 23, paragraph (1) of the Act as applied mutatis muta</w:t>
      </w:r>
      <w:r>
        <w:t>ndis in Article 23-3, paragraph (2) of the Act are deemed to have received approval under the proviso of Article 23, paragraph (1) of the Act applied mutatis mutandis in Article 26-5, paragraph (2) of the Act.</w:t>
      </w:r>
    </w:p>
    <w:p w:rsidR="00012A5B" w:rsidRDefault="00B26ACD">
      <w:pPr>
        <w:pStyle w:val="jaf4"/>
      </w:pPr>
      <w:r>
        <w:t>８　この政令の施行の際現に移行乙種電気用品について第四条第二項又は第三項の規定による届出を行</w:t>
      </w:r>
      <w:r>
        <w:t>つている者は、同条第四項の規定による届出を行つたものとみなす。</w:t>
      </w:r>
    </w:p>
    <w:p w:rsidR="00012A5B" w:rsidRDefault="00B26ACD">
      <w:pPr>
        <w:pStyle w:val="enf4"/>
      </w:pPr>
      <w:r>
        <w:t>(8) Persons having actually submitted notifications pursuant to provisions of Article 4, paragraph (2) or paragraph (3) as of the effective date of this Cabinet Order for Class-B Electrical Appliances and Materials under Tra</w:t>
      </w:r>
      <w:r>
        <w:t>nsition are deemed to have submitted notifications pursuant to provisions of paragraph (4) of the same Article.</w:t>
      </w:r>
    </w:p>
    <w:p w:rsidR="00012A5B" w:rsidRDefault="00B26ACD">
      <w:pPr>
        <w:pStyle w:val="jaf4"/>
      </w:pPr>
      <w:r>
        <w:t>９　この政令の施行前に受けた法第十八条又は第二十三条第一項の認可の有効期間については、その更新を受けるまでは、なお従前の例による。</w:t>
      </w:r>
    </w:p>
    <w:p w:rsidR="00012A5B" w:rsidRDefault="00B26ACD">
      <w:pPr>
        <w:pStyle w:val="enf4"/>
      </w:pPr>
      <w:r>
        <w:t>(9) Prior laws continue to govern the valid term of authorization under Articl</w:t>
      </w:r>
      <w:r>
        <w:t>e 18 or Article 23, paragraph 1 of the Act received prior to the enforcement of this Cabinet Order is until the valid term is renewed.</w:t>
      </w:r>
    </w:p>
    <w:p w:rsidR="00012A5B" w:rsidRDefault="00B26ACD">
      <w:pPr>
        <w:pStyle w:val="jaf4"/>
      </w:pPr>
      <w:r>
        <w:t>１０　この政令の施行前にした行為に対する罰則の適用については、なお従前の例による。</w:t>
      </w:r>
    </w:p>
    <w:p w:rsidR="00012A5B" w:rsidRDefault="00B26ACD">
      <w:pPr>
        <w:pStyle w:val="enf4"/>
      </w:pPr>
      <w:r>
        <w:t xml:space="preserve">(10) Prior laws continue to govern the application of penal provisions to acts </w:t>
      </w:r>
      <w:r>
        <w:t>committed prior to the enforcement of this Cabinet Order.</w:t>
      </w:r>
    </w:p>
    <w:p w:rsidR="00012A5B" w:rsidRDefault="00012A5B"/>
    <w:p w:rsidR="00012A5B" w:rsidRDefault="00B26ACD">
      <w:pPr>
        <w:pStyle w:val="ja2"/>
      </w:pPr>
      <w:r>
        <w:t>附　則　〔昭和六十二年十二月二十二日政令第四百七号〕</w:t>
      </w:r>
    </w:p>
    <w:p w:rsidR="00012A5B" w:rsidRDefault="00B26ACD">
      <w:pPr>
        <w:pStyle w:val="en2"/>
      </w:pPr>
      <w:r>
        <w:t>Supplementary Provisions  [Cabinet Order No. 407 of December 22, 1987]</w:t>
      </w:r>
    </w:p>
    <w:p w:rsidR="00012A5B" w:rsidRDefault="00012A5B"/>
    <w:p w:rsidR="00012A5B" w:rsidRDefault="00B26ACD">
      <w:pPr>
        <w:pStyle w:val="jaf4"/>
      </w:pPr>
      <w:r>
        <w:t>１　この政令は、昭和六十三年一月十三日から施行する。</w:t>
      </w:r>
    </w:p>
    <w:p w:rsidR="00012A5B" w:rsidRDefault="00B26ACD">
      <w:pPr>
        <w:pStyle w:val="enf4"/>
      </w:pPr>
      <w:r>
        <w:t>(1) This Cabinet Order comes into force as from January 13, 1988.</w:t>
      </w:r>
    </w:p>
    <w:p w:rsidR="00012A5B" w:rsidRDefault="00B26ACD">
      <w:pPr>
        <w:pStyle w:val="jaf4"/>
      </w:pPr>
      <w:r>
        <w:t>２　この政</w:t>
      </w:r>
      <w:r>
        <w:t>令の施行の際現に移行乙種電気用品（この政令による改正後の別表第二に規定する電気用品のうち改正前の別表第二に規定されていないものをいう。以下同じ。）について次の表の上欄に掲げる処分を受け又は同欄に掲げる手続を行つている者は、当該処分又は手続に係る移行乙種電気用品についてそれぞれ同表の下欄に掲げる処分を受け又は同欄に掲げる手続を行つたものとみなす。</w:t>
      </w:r>
    </w:p>
    <w:p w:rsidR="00012A5B" w:rsidRDefault="00B26ACD">
      <w:pPr>
        <w:pStyle w:val="enf4"/>
      </w:pPr>
      <w:r>
        <w:t>(2) With regard to Class-B Electrical Appliances and Materials under Transition (r</w:t>
      </w:r>
      <w:r>
        <w:t>efers to electrical appliances and materials prescribed in the post-amendment Appended Table 2 but not prescribed in the pre-amendment Appended Table 2 under this Cabinet Order; hereinafter the same applies), persons actually having received disposition li</w:t>
      </w:r>
      <w:r>
        <w:t xml:space="preserve">sted in the left-hand columns of the following table or having executed procedures listed in the same columns as of the effective date of this Cabinet Order are deemed to have received the disposition listed in the right-hand columns of the same table, or </w:t>
      </w:r>
      <w:r>
        <w:t>to have executed procedures listed in the same columns, with respect to the Class-B Electrical Appliances and Materials under Transition pertaining to the disposition or procedures, respectively.</w:t>
      </w:r>
    </w:p>
    <w:p w:rsidR="00012A5B" w:rsidRDefault="00012A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電気用品取締法（以下「法」という。）第十八条の認可又は同条の認可の申請</w:t>
            </w:r>
            <w:r>
              <w:br w:type="textWrapping" w:clear="all"/>
            </w:r>
            <w:r>
              <w:t>Approval or application</w:t>
            </w:r>
            <w:r>
              <w:t xml:space="preserve"> for approval under Article 18 of the Electrical Appliance and Material Control Act (hereinafter referred to as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法第二十六条の二第一項の規定による届出</w:t>
            </w:r>
            <w:r>
              <w:br w:type="textWrapping" w:clear="all"/>
            </w:r>
            <w:r>
              <w:t>Notification pursuant to provisions of Article 26-2, paragraph (1)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法第十八条ただし書の承認又は同条ただし書の承認の申請</w:t>
            </w:r>
            <w:r>
              <w:br w:type="textWrapping" w:clear="all"/>
            </w:r>
            <w:r>
              <w:t>Approval or application for approval under the proviso of Article 18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法第二十六条の二第一項の規定による届出及び法第二十六条の四第二項において準用する法第十八条ただし書の承認又は同条ただし書の承認の申請</w:t>
            </w:r>
            <w:r>
              <w:br w:type="textWrapping" w:clear="all"/>
            </w:r>
            <w:r>
              <w:t xml:space="preserve">Notification pursuant to provisions of Article 26-2, paragraph (1) of the Act and </w:t>
            </w:r>
            <w:r>
              <w:t>approval and application for approval under the proviso of Article 18 of the Act applied mutatis mutandis in Article 26-4, paragraph (2)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法第二十二条第二項において準用する法第十八条ただし書の承認又は同条ただし書の承認の申請</w:t>
            </w:r>
            <w:r>
              <w:br w:type="textWrapping" w:clear="all"/>
            </w:r>
            <w:r>
              <w:t>Approval or application for approval under the proviso of Artic</w:t>
            </w:r>
            <w:r>
              <w:t>le 18 of the Act applied mutatis mutandis in Article 22, paragraph (2)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法第二十六条の四第二項において準用する法第十八条ただし書の承認又は同条ただし書の承認の申請</w:t>
            </w:r>
            <w:r>
              <w:br w:type="textWrapping" w:clear="all"/>
            </w:r>
            <w:r>
              <w:t>Approval or application for approval under the proviso of Article 18 of the Act applied mutatis mutandis in Article 26-4, paragr</w:t>
            </w:r>
            <w:r>
              <w:t>aph (2)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法第二十三条第一項の認可若しくは同項の認可の申請又は法第二十三条の二第一項の確認若しくは同項の確認の申請</w:t>
            </w:r>
            <w:r>
              <w:br w:type="textWrapping" w:clear="all"/>
            </w:r>
            <w:r>
              <w:t>Approval or application for approval under Article 23, paragraph (1) of the Act, or confirmation or application for confirmation under Article 23-2, paragraph (1)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法第二十六条の三第</w:t>
            </w:r>
            <w:r>
              <w:t>一項の規定による届出</w:t>
            </w:r>
            <w:r>
              <w:br w:type="textWrapping" w:clear="all"/>
            </w:r>
            <w:r>
              <w:t>Notification pursuant to provisions of Article 26-3, paragraph (1)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法第二十三条第一項ただし書の承認又は同項ただし書の承認の申請</w:t>
            </w:r>
            <w:r>
              <w:br w:type="textWrapping" w:clear="all"/>
            </w:r>
            <w:r>
              <w:t>Approval or application for approval under the proviso of Article 23, paragraph (1)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法第二十六条の三第一項の規定による届出及び法第二十六条の五第二項において準用する</w:t>
            </w:r>
            <w:r>
              <w:t>法第二十三条第一項ただし書の承認又は同項ただし書の承認の申請</w:t>
            </w:r>
            <w:r>
              <w:br w:type="textWrapping" w:clear="all"/>
            </w:r>
            <w:r>
              <w:t>Notification pursuant to provisions of Article 26-3, paragraph (1) of the Act, and approval and application for approval under the proviso of Article 23, paragraph (1) of the Act applied mutatis mutandis in Article 26-5, para</w:t>
            </w:r>
            <w:r>
              <w:t>graph (2)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法第二十三条の三第二項において準用する法第二十三条第一項ただし書の承認又は同項ただし書の承認の申請</w:t>
            </w:r>
            <w:r>
              <w:br w:type="textWrapping" w:clear="all"/>
            </w:r>
            <w:r>
              <w:t>Approval or application for approval under the proviso of Article 23, paragraph (1) of the Act applied mutatis mutandis in Article 23-3, paragraph (2)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法第二十六条の五第二項において準用する法第二十三条第一項ただし書の承認又は同項ただし書の承認の申請</w:t>
            </w:r>
            <w:r>
              <w:br w:type="textWrapping" w:clear="all"/>
            </w:r>
            <w:r>
              <w:t>Approval or application for approval under the proviso of Article 23, paragraph (1) of the Act applied mutatis mutandis in Article 26-5, paragraph (2) of the Act</w:t>
            </w:r>
          </w:p>
        </w:tc>
      </w:tr>
      <w:tr w:rsidR="00012A5B">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第四条第二項又は第三項の規定による届出</w:t>
            </w:r>
            <w:r>
              <w:br w:type="textWrapping" w:clear="all"/>
            </w:r>
            <w:r>
              <w:t>Notification pursuant to provisions of Article 4, paragraph (2) or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第四条第四項の規定による届出</w:t>
            </w:r>
            <w:r>
              <w:br w:type="textWrapping" w:clear="all"/>
            </w:r>
            <w:r>
              <w:t>Notification pursuant to provisions of Article 4, paragraph (4)</w:t>
            </w:r>
          </w:p>
        </w:tc>
      </w:tr>
    </w:tbl>
    <w:p w:rsidR="00012A5B" w:rsidRDefault="00B26ACD">
      <w:pPr>
        <w:pStyle w:val="jaf4"/>
      </w:pPr>
      <w:r>
        <w:t>３　この政令の施行の際現に法第十八条若しくは第二十三条第一項の認可又は法第二十三条の二第一項の確認を受けている型式に係る移行乙種電気用品については、法第二十六条の六第二項の規定にかかわらず、</w:t>
      </w:r>
      <w:r>
        <w:t>この政令の施行の日から一年間は、法第二十五条第一項の通商産業省令で定める方式による表示を付することができる。</w:t>
      </w:r>
    </w:p>
    <w:p w:rsidR="00012A5B" w:rsidRDefault="00B26ACD">
      <w:pPr>
        <w:pStyle w:val="enf4"/>
      </w:pPr>
      <w:r>
        <w:t>(3) Class-B Electrical Appliances and Materials under Transition pertaining to product types having actually received authorization under Article 18 or Article 23, paragraph (1) of the Act, or having r</w:t>
      </w:r>
      <w:r>
        <w:t xml:space="preserve">eceived confirmation under Article 23-2, paragraph (1) of the Act as of the effective date of this Cabinet Order, may attach labeling in accordance with a method prescribed by Ordinance of the Ministry of International Trade and Industry under Article 25, </w:t>
      </w:r>
      <w:r>
        <w:t>paragraph (1) of the Act for a period of 1 year from the effective date of this Cabinet Order, notwithstanding the provisions of Article 26-6, paragraph (2) of the Act.</w:t>
      </w:r>
    </w:p>
    <w:p w:rsidR="00012A5B" w:rsidRDefault="00B26ACD">
      <w:pPr>
        <w:pStyle w:val="jaf4"/>
      </w:pPr>
      <w:r>
        <w:t>４　移行乙種電気用品に付されている法第二十五条第一項の表示は、この政令の施行の日から三年間は、法第二十六条の六第一項の表示とみなす。</w:t>
      </w:r>
    </w:p>
    <w:p w:rsidR="00012A5B" w:rsidRDefault="00B26ACD">
      <w:pPr>
        <w:pStyle w:val="enf4"/>
      </w:pPr>
      <w:r>
        <w:t>(4) Labeling attache</w:t>
      </w:r>
      <w:r>
        <w:t>d to Class-B Electrical Appliances and Materials under Transition under Article 25, paragraph (1) of the Act is deemed to be labeling under Article 26-6, paragraph (1) of the Act for a period of 3 years from the effective date of this Cabinet Order.</w:t>
      </w:r>
    </w:p>
    <w:p w:rsidR="00012A5B" w:rsidRDefault="00B26ACD">
      <w:pPr>
        <w:pStyle w:val="jaf4"/>
      </w:pPr>
      <w:r>
        <w:t>５　この政令</w:t>
      </w:r>
      <w:r>
        <w:t>の施行前にした行為に対する罰則の適用については、なお従前の例による。</w:t>
      </w:r>
    </w:p>
    <w:p w:rsidR="00012A5B" w:rsidRDefault="00B26ACD">
      <w:pPr>
        <w:pStyle w:val="enf4"/>
      </w:pPr>
      <w:r>
        <w:t>(5) Prior laws continue to govern the application of penal provisions to acts committed prior to the enforcement of this Cabinet Order.</w:t>
      </w:r>
    </w:p>
    <w:p w:rsidR="00012A5B" w:rsidRDefault="00012A5B"/>
    <w:p w:rsidR="00012A5B" w:rsidRDefault="00B26ACD">
      <w:pPr>
        <w:pStyle w:val="ja2"/>
      </w:pPr>
      <w:r>
        <w:t>附　則　〔平成七年三月三十一日政令第百七十一号〕〔抄〕</w:t>
      </w:r>
    </w:p>
    <w:p w:rsidR="00012A5B" w:rsidRDefault="00B26ACD">
      <w:pPr>
        <w:pStyle w:val="en2"/>
      </w:pPr>
      <w:r>
        <w:t>Supplementary Provisions  [Cabinet Order No. 171 of Marc</w:t>
      </w:r>
      <w:r>
        <w:t>h 31, 1995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この政令は、平成七年七月一日から施行する。</w:t>
      </w:r>
    </w:p>
    <w:p w:rsidR="00012A5B" w:rsidRDefault="00B26ACD">
      <w:pPr>
        <w:pStyle w:val="enf3"/>
      </w:pPr>
      <w:r>
        <w:t>Article 1  This Cabinet Order comes into force as from July 1, 1995.</w:t>
      </w:r>
    </w:p>
    <w:p w:rsidR="00012A5B" w:rsidRDefault="00012A5B"/>
    <w:p w:rsidR="00012A5B" w:rsidRDefault="00B26ACD">
      <w:pPr>
        <w:pStyle w:val="jaa"/>
      </w:pPr>
      <w:r>
        <w:t>（経過措置）</w:t>
      </w:r>
    </w:p>
    <w:p w:rsidR="00012A5B" w:rsidRDefault="00B26ACD">
      <w:pPr>
        <w:pStyle w:val="ena"/>
      </w:pPr>
      <w:r>
        <w:t>(Transitional Measures)</w:t>
      </w:r>
    </w:p>
    <w:p w:rsidR="00012A5B" w:rsidRDefault="00B26ACD">
      <w:pPr>
        <w:pStyle w:val="jaf3"/>
      </w:pPr>
      <w:r>
        <w:t>第二条　改正前の別表第一に掲げる電気用品で改正後の別表第二に掲げるもの（以下「移行乙種電気用品」という。）についてこの政令の施行の際現に次の表の上欄に掲げる処分を受け、又は同欄に掲げる手続を行っている者は、この政令の施行の日に、当該処分又は手続に係る移行乙種電気用品についてそれぞれ同表の下欄に掲げる処分を受け、又は同欄に掲げる手続を行ったものとみなす。</w:t>
      </w:r>
    </w:p>
    <w:p w:rsidR="00012A5B" w:rsidRDefault="00B26ACD">
      <w:pPr>
        <w:pStyle w:val="enf3"/>
      </w:pPr>
      <w:r>
        <w:t>Article 2  (1) With regard to electrical appliances and materials prescribed i</w:t>
      </w:r>
      <w:r>
        <w:t>n the pre-amendment Appended Table 1 and prescribed in the post-amendment Appended Table 2 (hereinafter referred to as "Class-B Electrical Appliances and Materials under Transition"), persons actually having received disposition listed in the left-hand col</w:t>
      </w:r>
      <w:r>
        <w:t>umns of the following table or having executed procedures listed in the same columns as of the effective date of this Cabinet Order are, as of the effective date of this Cabinet Order, deemed to have received the disposition listed in the right-hand column</w:t>
      </w:r>
      <w:r>
        <w:t>s of the same table, or to have executed procedures listed in the same columns, with respect to the Class-B Electrical Appliances and Materials under Transition pertaining to the disposition or procedures, respectively.</w:t>
      </w:r>
    </w:p>
    <w:p w:rsidR="00012A5B" w:rsidRDefault="00012A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2"/>
        <w:gridCol w:w="4698"/>
      </w:tblGrid>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電気用品取締法（以下「法」という。）第十八条の認可又は同条の認可の申請</w:t>
            </w:r>
            <w:r>
              <w:br w:type="textWrapping" w:clear="all"/>
            </w:r>
            <w:r>
              <w:t>Approval or application for approval under Article 18 of the Electrical Appliance and Material Control Act (hereinafter referred to as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法第二十六条の二第一項の規定による届出</w:t>
            </w:r>
            <w:r>
              <w:br w:type="textWrapping" w:clear="all"/>
            </w:r>
            <w:r>
              <w:t>Notification pursuant to provisions of Article 26-2, paragraph (1) of the Act</w:t>
            </w:r>
          </w:p>
        </w:tc>
      </w:tr>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法第十八条ただし書の</w:t>
            </w:r>
            <w:r>
              <w:t>承認又は同条ただし書の承認の申請</w:t>
            </w:r>
            <w:r>
              <w:br w:type="textWrapping" w:clear="all"/>
            </w:r>
            <w:r>
              <w:t>Approval or application for approval under the proviso of Article 18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法第二十六条の二第一項の規定による届出及び法第二十六条の四第二項において準用する法第十八条ただし書の承認又は同条ただし書の承認の申請</w:t>
            </w:r>
            <w:r>
              <w:br w:type="textWrapping" w:clear="all"/>
            </w:r>
            <w:r>
              <w:t>Notification pursuant to provisions of Article 26-2, paragraph (1) of the Act and approval o</w:t>
            </w:r>
            <w:r>
              <w:t>r application for approval under the proviso of Article 18 of the Act applied mutatis mutandis in Article 26-4, paragraph (2) of the Act</w:t>
            </w:r>
          </w:p>
        </w:tc>
      </w:tr>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法第二十二条第二項において準用する法第十八条ただし書の承認又は同条ただし書の承認の申請</w:t>
            </w:r>
            <w:r>
              <w:br w:type="textWrapping" w:clear="all"/>
            </w:r>
            <w:r>
              <w:t>Approval or application for approval under the proviso of Article 18 of th</w:t>
            </w:r>
            <w:r>
              <w:t>e Act applied mutatis mutandis in Article 22, paragraph (2)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法第二十六条の四第二項において準用する法第十八条ただし書の承認又は同条ただし書の承認の申請</w:t>
            </w:r>
            <w:r>
              <w:br w:type="textWrapping" w:clear="all"/>
            </w:r>
            <w:r>
              <w:t xml:space="preserve">Approval or application for approval under the proviso of Article 18 of the Act applied mutatis mutandis in Article 26-4, paragraph (2) of </w:t>
            </w:r>
            <w:r>
              <w:t>the Act</w:t>
            </w:r>
          </w:p>
        </w:tc>
      </w:tr>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法第二十三条第一項の認可若しくは同項の認可の申請又は法第二十三条の二第一項の確認若しくは同項の確認の申請</w:t>
            </w:r>
            <w:r>
              <w:br w:type="textWrapping" w:clear="all"/>
            </w:r>
            <w:r>
              <w:t>Approval or application for approval under Article 23, paragraph (1) of the Act, or confirmation or application for confirmation under Article 23-2, paragraph (1)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法第二十六条の三第一項の規定による届出</w:t>
            </w:r>
            <w:r>
              <w:br w:type="textWrapping" w:clear="all"/>
            </w:r>
            <w:r>
              <w:t>Notification pursuant to provisions of Article 26-3, paragraph (1) of the Act</w:t>
            </w:r>
          </w:p>
        </w:tc>
      </w:tr>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法第二十三条第一項ただし書の承認又は同項ただし書の承認の申請</w:t>
            </w:r>
            <w:r>
              <w:br w:type="textWrapping" w:clear="all"/>
            </w:r>
            <w:r>
              <w:t>Approval or application for approval under the proviso of Article 23, paragraph (1)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法第二十六条の三第一項の規定による届出及び法第二十六条の五第二項において準用する法第二十三条第一項ただ</w:t>
            </w:r>
            <w:r>
              <w:t>し書の承認又は同項ただし書の承認の申請</w:t>
            </w:r>
            <w:r>
              <w:br w:type="textWrapping" w:clear="all"/>
            </w:r>
            <w:r>
              <w:t xml:space="preserve">Notification pursuant to provisions of Article 26-3, paragraph (1) of the Act and approval or application for approval under the proviso of Article 23, paragraph (1) of the Act applied mutatis mutandis in Article 26-5, paragraph (2) of </w:t>
            </w:r>
            <w:r>
              <w:t>the Act</w:t>
            </w:r>
          </w:p>
        </w:tc>
      </w:tr>
      <w:tr w:rsidR="00012A5B">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法第二十三条の三第二項において準用する法第二十三条第一項ただし書の承認又は同項ただし書の承認の申請</w:t>
            </w:r>
            <w:r>
              <w:br w:type="textWrapping" w:clear="all"/>
            </w:r>
            <w:r>
              <w:t>Approval or application for approval under the proviso of Article 23, paragraph (1) of the Act applied mutatis mutandis in Article 23-3, paragraph (2)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法第二十六条の五第二項において準用する法第二十三条第一項ただし書の承</w:t>
            </w:r>
            <w:r>
              <w:t>認又は同項ただし書の承認の申請</w:t>
            </w:r>
            <w:r>
              <w:br w:type="textWrapping" w:clear="all"/>
            </w:r>
            <w:r>
              <w:t>Approval or application for approval under the proviso of Article 23, paragraph (1) of the Act applied mutatis mutandis in Article 26-5, paragraph (2) of the Act</w:t>
            </w:r>
          </w:p>
        </w:tc>
      </w:tr>
    </w:tbl>
    <w:p w:rsidR="00012A5B" w:rsidRDefault="00012A5B"/>
    <w:p w:rsidR="00012A5B" w:rsidRDefault="00B26ACD">
      <w:pPr>
        <w:pStyle w:val="jaf4"/>
      </w:pPr>
      <w:r>
        <w:t>２　この政令の施行の際現に法第十八条若しくは第二十三条第一項の認可又は法第二十三条の二第一項の確認を受けている型式に係る移行乙種電気用品については、法第二十六条の六第二項の規定にかかわらず、この政令の施行の日から一年間は、法第二十五条第一項の通商産業省令で定める方式による表示を付することができる。</w:t>
      </w:r>
    </w:p>
    <w:p w:rsidR="00012A5B" w:rsidRDefault="00B26ACD">
      <w:pPr>
        <w:pStyle w:val="enf4"/>
      </w:pPr>
      <w:r>
        <w:t>(2) Class-B Electrical Appliances and Materials under Transition pertaining to product types having actual</w:t>
      </w:r>
      <w:r>
        <w:t>ly received authorization under Article 18 or Article 23, paragraph (1) of the Act, or having received confirmation under Article 23-2, paragraph (1) of the Act as of the effective date of this Cabinet Order, may attach labeling in accordance with a method</w:t>
      </w:r>
      <w:r>
        <w:t xml:space="preserve"> prescribed by Ordinance of the Ministry of International Trade and Industry under Article 25, paragraph (1) of the Act for a period of 1 year from the effective date of this Cabinet Order, notwithstanding the provisions of Article 26-6, paragraph (2) of t</w:t>
      </w:r>
      <w:r>
        <w:t>he Act.</w:t>
      </w:r>
    </w:p>
    <w:p w:rsidR="00012A5B" w:rsidRDefault="00B26ACD">
      <w:pPr>
        <w:pStyle w:val="jaf4"/>
      </w:pPr>
      <w:r>
        <w:t>３　移行乙種電気用品に付されている法第二十五条第一項の表示は、この政令の施行の日から五年間は、法第二十六条の六第一項の表示とみなす。</w:t>
      </w:r>
    </w:p>
    <w:p w:rsidR="00012A5B" w:rsidRDefault="00B26ACD">
      <w:pPr>
        <w:pStyle w:val="enf4"/>
      </w:pPr>
      <w:r>
        <w:t xml:space="preserve">(3) Labeling attached to Class-B Electrical Appliances and Materials under Transition under Article 25, paragraph (1) of the Act is be deemed to be labeling under Article 26-6, </w:t>
      </w:r>
      <w:r>
        <w:t>paragraph (1) of the Act for a period of 5 years from the effective date of this Cabinet Order.</w:t>
      </w:r>
    </w:p>
    <w:p w:rsidR="00012A5B" w:rsidRDefault="00B26ACD">
      <w:pPr>
        <w:pStyle w:val="jaf4"/>
      </w:pPr>
      <w:r>
        <w:t>４　この政令の施行前にした行為に対する罰則の適用については、なお従前の例による。</w:t>
      </w:r>
    </w:p>
    <w:p w:rsidR="00012A5B" w:rsidRDefault="00B26ACD">
      <w:pPr>
        <w:pStyle w:val="enf4"/>
      </w:pPr>
      <w:r>
        <w:t>(4) Prior laws continue to govern the application of penal provisions to acts committed prior to the enforcement of thi</w:t>
      </w:r>
      <w:r>
        <w:t>s Cabinet Order .</w:t>
      </w:r>
    </w:p>
    <w:p w:rsidR="00012A5B" w:rsidRDefault="00012A5B"/>
    <w:p w:rsidR="00012A5B" w:rsidRDefault="00B26ACD">
      <w:pPr>
        <w:pStyle w:val="ja2"/>
      </w:pPr>
      <w:r>
        <w:t>附　則　〔平成九年四月九日政令第百六十一号〕</w:t>
      </w:r>
    </w:p>
    <w:p w:rsidR="00012A5B" w:rsidRDefault="00B26ACD">
      <w:pPr>
        <w:pStyle w:val="en2"/>
      </w:pPr>
      <w:r>
        <w:t>Supplementary Provisions  [Cabinet Order No. 161 of April 9, 1997]</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4"/>
      </w:pPr>
      <w:r>
        <w:t>１　この政令は、公布の日から施行する。</w:t>
      </w:r>
    </w:p>
    <w:p w:rsidR="00012A5B" w:rsidRDefault="00B26ACD">
      <w:pPr>
        <w:pStyle w:val="enf4"/>
      </w:pPr>
      <w:r>
        <w:t>(1) This Cabinet order comes into force as from the date of promulgation.</w:t>
      </w:r>
    </w:p>
    <w:p w:rsidR="00012A5B" w:rsidRDefault="00012A5B"/>
    <w:p w:rsidR="00012A5B" w:rsidRDefault="00B26ACD">
      <w:pPr>
        <w:pStyle w:val="jaa"/>
      </w:pPr>
      <w:r>
        <w:t>（罰則に関する経過措置）</w:t>
      </w:r>
    </w:p>
    <w:p w:rsidR="00012A5B" w:rsidRDefault="00B26ACD">
      <w:pPr>
        <w:pStyle w:val="ena"/>
      </w:pPr>
      <w:r>
        <w:t xml:space="preserve">(Transitional </w:t>
      </w:r>
      <w:r>
        <w:t>Measures Concerning Penal Provisions)</w:t>
      </w:r>
    </w:p>
    <w:p w:rsidR="00012A5B" w:rsidRDefault="00B26ACD">
      <w:pPr>
        <w:pStyle w:val="jaf4"/>
      </w:pPr>
      <w:r>
        <w:t>２　この政令の施行前にした行為に対する罰則の適用については、なお従前の例による。</w:t>
      </w:r>
    </w:p>
    <w:p w:rsidR="00012A5B" w:rsidRDefault="00B26ACD">
      <w:pPr>
        <w:pStyle w:val="enf4"/>
      </w:pPr>
      <w:r>
        <w:t>(2) Prior laws continue to govern the application of penal provisions to acts committed prior to the enforcement of this Cabinet Order.</w:t>
      </w:r>
    </w:p>
    <w:p w:rsidR="00012A5B" w:rsidRDefault="00012A5B"/>
    <w:p w:rsidR="00012A5B" w:rsidRDefault="00B26ACD">
      <w:pPr>
        <w:pStyle w:val="ja2"/>
      </w:pPr>
      <w:r>
        <w:t>附　則　〔平成十一年十二月三日政令第三百八十五号〕〔抄〕</w:t>
      </w:r>
    </w:p>
    <w:p w:rsidR="00012A5B" w:rsidRDefault="00B26ACD">
      <w:pPr>
        <w:pStyle w:val="en2"/>
      </w:pPr>
      <w:r>
        <w:t>Supplementa</w:t>
      </w:r>
      <w:r>
        <w:t>ry Provisions  [Cabinet Order No. 385 of December 3, 1999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この政令は、平成十二年四月一日から施行する。</w:t>
      </w:r>
    </w:p>
    <w:p w:rsidR="00012A5B" w:rsidRDefault="00B26ACD">
      <w:pPr>
        <w:pStyle w:val="enf3"/>
      </w:pPr>
      <w:r>
        <w:t>Article 1  This Cabinet Order comes into force as from April 1, 2000.</w:t>
      </w:r>
    </w:p>
    <w:p w:rsidR="00012A5B" w:rsidRDefault="00012A5B"/>
    <w:p w:rsidR="00012A5B" w:rsidRDefault="00B26ACD">
      <w:pPr>
        <w:pStyle w:val="ja2"/>
      </w:pPr>
      <w:r>
        <w:t>附　則　〔平成十二年三月二十九日政令第百三十五号〕</w:t>
      </w:r>
    </w:p>
    <w:p w:rsidR="00012A5B" w:rsidRDefault="00B26ACD">
      <w:pPr>
        <w:pStyle w:val="en2"/>
      </w:pPr>
      <w:r>
        <w:t xml:space="preserve">Supplementary </w:t>
      </w:r>
      <w:r>
        <w:t>Provisions  [Cabinet Order No. 135 of March 29, 2000]</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この政令は、平成十三年四月一日から施行する。</w:t>
      </w:r>
    </w:p>
    <w:p w:rsidR="00012A5B" w:rsidRDefault="00B26ACD">
      <w:pPr>
        <w:pStyle w:val="enf3"/>
      </w:pPr>
      <w:r>
        <w:t>Article 1  This Cabinet Order comes into force as from April 1, 2001.</w:t>
      </w:r>
    </w:p>
    <w:p w:rsidR="00012A5B" w:rsidRDefault="00012A5B"/>
    <w:p w:rsidR="00012A5B" w:rsidRDefault="00B26ACD">
      <w:pPr>
        <w:pStyle w:val="jaa"/>
      </w:pPr>
      <w:r>
        <w:t>（電気用品取締法施行令の一部改正に伴う経過措置）</w:t>
      </w:r>
    </w:p>
    <w:p w:rsidR="00012A5B" w:rsidRDefault="00B26ACD">
      <w:pPr>
        <w:pStyle w:val="ena"/>
      </w:pPr>
      <w:r>
        <w:t>(Transitional Measures in accordance with Partial Revi</w:t>
      </w:r>
      <w:r>
        <w:t>sion of the Order for Enforcement of the Electrical Appliance and Material Control Act)</w:t>
      </w:r>
    </w:p>
    <w:p w:rsidR="00012A5B" w:rsidRDefault="00B26ACD">
      <w:pPr>
        <w:pStyle w:val="jaf3"/>
      </w:pPr>
      <w:r>
        <w:t>第二条　この政令の施行の際現に改正後の電気用品安全法施行令別表第二第八号（七〇）に掲げる電気用品（次項において「追加電気用品」という。）の製造又は輸入の事業を行っている者に関する通商産業省関係の基準・認証制度等の整理及び合理化に関する法律（以下「整理合理化法」という。）第十条の規定による改正後の電気用品安全法（以下「電気用品安全法」と</w:t>
      </w:r>
      <w:r>
        <w:t>いう。）第三条の規定の適用については、同条中「事業開始の日」とあるのは、「電気用品取締法施行令の一部を改正する政令（平成十二年政令第百三十五号）の規定の施行の日」とする。</w:t>
      </w:r>
    </w:p>
    <w:p w:rsidR="00012A5B" w:rsidRDefault="00B26ACD">
      <w:pPr>
        <w:pStyle w:val="enf3"/>
      </w:pPr>
      <w:r>
        <w:t xml:space="preserve">Article 2  (1) With regard to application of the provisions of Article 3 of the post-amendment Electrical Appliances and Materials Safety Act (hereinafter referred to as </w:t>
      </w:r>
      <w:r>
        <w:t>the "Electrical Appliances and Materials Safety Act") pursuant to provisions of Article 10 of the Act on the Consolidation and Streamlining of Standards and Certification Systems Relating to the Ministry of International Trade and Industry (hereinafter ref</w:t>
      </w:r>
      <w:r>
        <w:t>erred to as the "Consolidation and Streamlining Act") relating to persons actually engaged in manufacturing or importing electrical appliances and materials listed in Appended Table 2, item (viii) (70) of the post-amendment Order for Enforcement of the Ele</w:t>
      </w:r>
      <w:r>
        <w:t>ctrical Appliances and Materials Safety Act (referred to in the following paragraph as "Additional Electrical Appliances and Materials") as of the effective date of this Cabinet Order, the phrase "the date of commencement of business" is deemed to be repla</w:t>
      </w:r>
      <w:r>
        <w:t>ced with "the effective date of provisions of the Cabinet Order for Partial Revision of the Order for Enforcement of the Electrical Appliance and Material Control Act (Cabinet Order No. 135 of 2000)."</w:t>
      </w:r>
    </w:p>
    <w:p w:rsidR="00012A5B" w:rsidRDefault="00B26ACD">
      <w:pPr>
        <w:pStyle w:val="jaf4"/>
      </w:pPr>
      <w:r>
        <w:t>２　追加電気用品については、この政令の施行の日から二年間は、電気用品安全法第二十七条第一項（製造又は輸入の事業</w:t>
      </w:r>
      <w:r>
        <w:t>を行う者が販売する場合を除く。）及び第二十八条第一項の規定は、適用しない。</w:t>
      </w:r>
    </w:p>
    <w:p w:rsidR="00012A5B" w:rsidRDefault="00B26ACD">
      <w:pPr>
        <w:pStyle w:val="enf4"/>
      </w:pPr>
      <w:r>
        <w:t>(2) The provisions of Article 27, paragraph (1) (except the case in which the person engaged in manufacturing or importing is engaged in sale) and Article 28, paragraph (1) of the Electrical Appliances and Materials Sa</w:t>
      </w:r>
      <w:r>
        <w:t>fety Act do not apply to the Additional Electrical Appliances and Materials for a period of 2 years from the effective date of this Cabinet Order.</w:t>
      </w:r>
    </w:p>
    <w:p w:rsidR="00012A5B" w:rsidRDefault="00012A5B"/>
    <w:p w:rsidR="00012A5B" w:rsidRDefault="00B26ACD">
      <w:pPr>
        <w:pStyle w:val="jaa"/>
      </w:pPr>
      <w:r>
        <w:t>（整理合理化法附則第四十九条の政令で定める移行電気用品及び期間）</w:t>
      </w:r>
    </w:p>
    <w:p w:rsidR="00012A5B" w:rsidRDefault="00B26ACD">
      <w:pPr>
        <w:pStyle w:val="ena"/>
      </w:pPr>
      <w:r>
        <w:t>(Electrical Appliances and Materials under Transition and Periods Prescribe</w:t>
      </w:r>
      <w:r>
        <w:t>d by Cabinet Order under Article 49 of the Supplementary Provisions of the Consolidation and Streamlining Act)</w:t>
      </w:r>
    </w:p>
    <w:p w:rsidR="00012A5B" w:rsidRDefault="00B26ACD">
      <w:pPr>
        <w:pStyle w:val="jaf3"/>
      </w:pPr>
      <w:r>
        <w:t>第三条　整理合理化法附則第四十九条に規定する表示の変更に伴う製造設備の修理又は改造に相当の期間を要する移行電気用品として政令で定めるものは附則別表第一の上欄に掲げるものとし、同条の政令で定める期間は同表の上欄に掲げる移行電気用品ごとに同表の下欄に掲げるとおりとする。</w:t>
      </w:r>
    </w:p>
    <w:p w:rsidR="00012A5B" w:rsidRDefault="00B26ACD">
      <w:pPr>
        <w:pStyle w:val="enf3"/>
      </w:pPr>
      <w:r>
        <w:t xml:space="preserve">Article 3  </w:t>
      </w:r>
      <w:r>
        <w:t>Items prescribed by Cabinet Order as electrical appliances and materials under transition that require a considerable period of time for repair or rebuilding of manufacturing facilities in conjunction with a change in labeling pursuant to provisions of Art</w:t>
      </w:r>
      <w:r>
        <w:t>icle 49 of the Supplementary Provisions of the Consolidation and Streamlining Act are the items listed in the left-hand columns of Appended Table 1 of the Supplementary Provisions, and the periods prescribed by Cabinet Order under the same Article are thos</w:t>
      </w:r>
      <w:r>
        <w:t>e listed in the right-hand columns of the same table for each electrical appliance and material under transition listed in the left-hand columns of the same table.</w:t>
      </w:r>
    </w:p>
    <w:p w:rsidR="00012A5B" w:rsidRDefault="00012A5B"/>
    <w:p w:rsidR="00012A5B" w:rsidRDefault="00B26ACD">
      <w:pPr>
        <w:pStyle w:val="jaf3"/>
      </w:pPr>
      <w:r>
        <w:t>第四条　削除</w:t>
      </w:r>
    </w:p>
    <w:p w:rsidR="00012A5B" w:rsidRDefault="00B26ACD">
      <w:pPr>
        <w:pStyle w:val="enf3"/>
      </w:pPr>
      <w:r>
        <w:t>Article 4  Deleted.</w:t>
      </w:r>
    </w:p>
    <w:p w:rsidR="00012A5B" w:rsidRDefault="00012A5B"/>
    <w:p w:rsidR="00012A5B" w:rsidRDefault="00B26ACD">
      <w:pPr>
        <w:pStyle w:val="jaf3"/>
      </w:pPr>
      <w:r>
        <w:t>第五条　削除</w:t>
      </w:r>
    </w:p>
    <w:p w:rsidR="00012A5B" w:rsidRDefault="00B26ACD">
      <w:pPr>
        <w:pStyle w:val="enf3"/>
      </w:pPr>
      <w:r>
        <w:t>Article 5  Deleted.</w:t>
      </w:r>
    </w:p>
    <w:p w:rsidR="00012A5B" w:rsidRDefault="00012A5B"/>
    <w:p w:rsidR="00012A5B" w:rsidRDefault="00B26ACD">
      <w:pPr>
        <w:pStyle w:val="jaa"/>
      </w:pPr>
      <w:r>
        <w:t>（整理合理化法附則第五十条の政令で定める移行特定電気用品）</w:t>
      </w:r>
    </w:p>
    <w:p w:rsidR="00012A5B" w:rsidRDefault="00B26ACD">
      <w:pPr>
        <w:pStyle w:val="ena"/>
      </w:pPr>
      <w:r>
        <w:t>(Specified Electrical Appliances and Materials under Transition Prescribed by Cabinet Order under Article 50 of the Supplementary Provisions of the Consolidation and Streamlining Act)</w:t>
      </w:r>
    </w:p>
    <w:p w:rsidR="00012A5B" w:rsidRDefault="00B26ACD">
      <w:pPr>
        <w:pStyle w:val="jaf3"/>
      </w:pPr>
      <w:r>
        <w:t>第六条　整理合理化法附則第五十条に規定する製造から販売までに通常相当の期間を要する移</w:t>
      </w:r>
      <w:r>
        <w:t>行特定電気用品として政令で定めるものは、附則別表第二第一号から第五号まで、第七号（一）及び（五）並びに第九号（四）に掲げるものとする。</w:t>
      </w:r>
    </w:p>
    <w:p w:rsidR="00012A5B" w:rsidRDefault="00B26ACD">
      <w:pPr>
        <w:pStyle w:val="enf3"/>
      </w:pPr>
      <w:r>
        <w:t>Article 6  Items prescribed by Cabinet Order as specified electrical appliances and materials under transition normally that require a considerable period of time from manufacturing to sal</w:t>
      </w:r>
      <w:r>
        <w:t>es pursuant to provisions of Article 50 of Supplementary Provisions of the Consolidation and Streamlining Act are those listed under items (i) through (v), item (vii), sub-item (a) and sub-item (e), and item (ix), sub-item (d) of Appended Table 2 of Supple</w:t>
      </w:r>
      <w:r>
        <w:t>mentary Provisions.</w:t>
      </w:r>
    </w:p>
    <w:p w:rsidR="00012A5B" w:rsidRDefault="00012A5B"/>
    <w:p w:rsidR="00012A5B" w:rsidRDefault="00B26ACD">
      <w:pPr>
        <w:pStyle w:val="jaa"/>
      </w:pPr>
      <w:r>
        <w:t>（整理合理化法附則第五十条の政令で定める期間）</w:t>
      </w:r>
    </w:p>
    <w:p w:rsidR="00012A5B" w:rsidRDefault="00B26ACD">
      <w:pPr>
        <w:pStyle w:val="ena"/>
      </w:pPr>
      <w:r>
        <w:t>(Periods Prescribed by Cabinet Order under Article 50 of the Supplementary Provisions of the Consolidation and Streamlining Act)</w:t>
      </w:r>
    </w:p>
    <w:p w:rsidR="00012A5B" w:rsidRDefault="00B26ACD">
      <w:pPr>
        <w:pStyle w:val="jaf3"/>
      </w:pPr>
      <w:r>
        <w:t>第七条　整理合理化法附則第五十条の政令で定める期間は、附則別表第二の上欄に掲げる移行特定電気用品（整理合理化法附則第四十七条第一項に規定する移行特定電気用品をいう。</w:t>
      </w:r>
      <w:r>
        <w:t>）ごとにそれぞれ同表の下欄に掲げるとおりとする。</w:t>
      </w:r>
    </w:p>
    <w:p w:rsidR="00012A5B" w:rsidRDefault="00B26ACD">
      <w:pPr>
        <w:pStyle w:val="enf3"/>
      </w:pPr>
      <w:r>
        <w:t>Article 7  The periods prescribed by Cabinet Order under Article 50 of the Supplementary Provisions of the Consolidation and Streamlining Act are those listed in the right-hand column of Appended Table 2 of the Supplementary Provis</w:t>
      </w:r>
      <w:r>
        <w:t>ions respectively for each specified electrical appliance and material under transition listed in the left-hand column of the same table (refers to specified electrical appliances and materials under transition pursuant to provisions of Article 47, paragra</w:t>
      </w:r>
      <w:r>
        <w:t>ph (1) of the Supplementary Provisions of the Consolidation and Streamlining Act).</w:t>
      </w:r>
    </w:p>
    <w:p w:rsidR="00012A5B" w:rsidRDefault="00012A5B"/>
    <w:p w:rsidR="00012A5B" w:rsidRDefault="00B26ACD">
      <w:pPr>
        <w:pStyle w:val="jaa"/>
      </w:pPr>
      <w:r>
        <w:t>（整理合理化法の施行に伴う経過措置）</w:t>
      </w:r>
    </w:p>
    <w:p w:rsidR="00012A5B" w:rsidRDefault="00B26ACD">
      <w:pPr>
        <w:pStyle w:val="ena"/>
      </w:pPr>
      <w:r>
        <w:t>(Transitional Measures in accordance with Enforcement of the Consolidation and Streamlining Act)</w:t>
      </w:r>
    </w:p>
    <w:p w:rsidR="00012A5B" w:rsidRDefault="00B26ACD">
      <w:pPr>
        <w:pStyle w:val="jaf3"/>
      </w:pPr>
      <w:r>
        <w:t>第八条　整理合理化法第十条の規定の施行の際現に受けている整理合理化法第十条の規定による改正前の電気用品取締法（以</w:t>
      </w:r>
      <w:r>
        <w:t>下この条において「旧電気用品取締法」という。）第二十五条の三第一項の規定による型式の承認（整理合理化法附則第四十五条第一項又は第三項の規定によりなお従前の例によることとされて受けた型式の承認を含む。）に係る改正前の電気用品取締法施行令別表第一に掲げる電気用品であって改正後の電気用品安全法施行令別表第二に掲げるもの（以下この条において「移行甲種電気用品」という。）の表示又は販売については、整理合理化法第十条の規定の施行の日から起算して附則別表第五の上欄に掲げる当該移行甲種電気用品に係る同表の下欄に掲げる期間を</w:t>
      </w:r>
      <w:r>
        <w:t>経過する日又は当該承認の日から起算して当該移行甲種電気用品に係る改正前の電気用品取締法施行令別表第一の下欄に掲げる期間を経過する日のいずれか早い日までの間は、電気用品安全法第十条第二項、第二十七条第一項及び第二十八条の規定にかかわらず、なお従前の例による。</w:t>
      </w:r>
    </w:p>
    <w:p w:rsidR="00012A5B" w:rsidRDefault="00B26ACD">
      <w:pPr>
        <w:pStyle w:val="enf3"/>
      </w:pPr>
      <w:r>
        <w:t xml:space="preserve">Article 8  (1) With regard to labeling or sales of electrical appliances and materials listed in Appended Table 1 of the </w:t>
      </w:r>
      <w:r>
        <w:t>pre-amendment Order for Enforcement of the Electrical Appliance and Material Control Act and listed in Appended Table 2 of the post-amendment Order for Enforcement of the Electrical Appliances and Materials Safety Act pertaining to approval for product typ</w:t>
      </w:r>
      <w:r>
        <w:t>es pursuant to provisions of Article 25-3, paragraph (1) of the pre-amendment Electrical Appliance and Material Control Act (referred to hereinafter in this Article as the "Former Electrical Appliance and Material Control Act") pursuant to provisions of Ar</w:t>
      </w:r>
      <w:r>
        <w:t>ticle 10 of the Consolidation and Streamlining Act actually affected as of the enforcement of provisions of Article 10 of the Consolidation and Streamlining Act (including approval for product types received with provisions of Article 45, paragraph (1) and</w:t>
      </w:r>
      <w:r>
        <w:t xml:space="preserve"> paragraph (3) of Supplementary Provisions of the Consolidation and Streamlining Act deemed applicable) (hereinafter such electrical appliances and materials are referred to as "Class-A Electrical Appliances and Materials under Transition" in this Article)</w:t>
      </w:r>
      <w:r>
        <w:t>, prior laws continue to govern until either the date on which the period listed in the right-hand column of Appended Table 5 of the Supplementary Provisions for those Class-A Electrical Appliances and Materials under Transition listed in the left-hand col</w:t>
      </w:r>
      <w:r>
        <w:t>umn of the same table has passed, calculated from the effective date of provisions of Article 10 of the Consolidation and Streamlining Act, or the date on which the period listed in the right-hand column of Appended Table 1 of the pre-amendment Order of En</w:t>
      </w:r>
      <w:r>
        <w:t>forcement of the Electrical Appliance and Material Control Act for those Class-A Electrical Appliances and Materials under Transition has passed, calculated from the date of such approval, whichever is earlier, notwithstanding the provisions of Article 10,</w:t>
      </w:r>
      <w:r>
        <w:t xml:space="preserve"> paragraph (2), Article 27, paragraph (1), and Article 28 of the Electrical Appliances and Materials Safety Act.</w:t>
      </w:r>
    </w:p>
    <w:p w:rsidR="00012A5B" w:rsidRDefault="00B26ACD">
      <w:pPr>
        <w:pStyle w:val="jaf4"/>
      </w:pPr>
      <w:r>
        <w:t>２　整理合理化法第十条の規定の施行の際現に旧電気用品取締法第十八条若しくは第二十三条第一項の認可又は旧電気用品取締法第二十三条の二第一項の確認を受けている型式に係る移行甲種電気用品については、電気用品安全法第十条第二項の規定にかかわらず、整理合理化法第十条の規定の施行の日から起算して一</w:t>
      </w:r>
      <w:r>
        <w:t>年間（附則別表第六の上欄に掲げる移行甲種電気用品にあっては、それぞれ同表の下欄に掲げる期間）を経過する日までの間は、旧電気用品取締法第二十五条第一項又は第二十六条の六第一項の規定の例による表示を付することができる。</w:t>
      </w:r>
    </w:p>
    <w:p w:rsidR="00012A5B" w:rsidRDefault="00B26ACD">
      <w:pPr>
        <w:pStyle w:val="enf4"/>
      </w:pPr>
      <w:r>
        <w:t>(2) With regard to Class-A Electrical Appliances and Materials under Transition pertaining to product types actually having received authorization u</w:t>
      </w:r>
      <w:r>
        <w:t>nder Article 18 or Article 23, paragraph (1) of the Former Electrical Appliance and Material Control Act or confirmation under Article 23-2, paragraph (1) of the Former Electrical Appliance and Material Control Act as of the enforcement of provisions of Ar</w:t>
      </w:r>
      <w:r>
        <w:t>ticle 10 of the Consolidation and Streamlining Act, labeling pursuant to the provisions in force of Article 25, paragraph (1), or Article 26-6, paragraph (1) of the Former Electrical Appliance and Material Control Act may be attached until the date on whic</w:t>
      </w:r>
      <w:r>
        <w:t>h 1 year has passed calculated from the effective date of the provisions of Article 10 of the Consolidation and Streamlining Act (for the Class-A Electrical Appliances and Materials under Transition listed in the left-hand column of Appended Table 6 of the</w:t>
      </w:r>
      <w:r>
        <w:t xml:space="preserve"> Supplementary Provisions, the periods listed respectively in the right-hand column of the same table), notwithstanding the provisions of Article 10, paragraph (2) of the Electrical Appliances and Materials Safety Act.</w:t>
      </w:r>
    </w:p>
    <w:p w:rsidR="00012A5B" w:rsidRDefault="00B26ACD">
      <w:pPr>
        <w:pStyle w:val="jaf4"/>
      </w:pPr>
      <w:r>
        <w:t>３　第一項の規定によりなお従前の例によることとされる場合のほか、旧電気用品</w:t>
      </w:r>
      <w:r>
        <w:t>取締法第二十五条の四第一項の規定による表示を付された移行甲種電気用品については、整理合理化法第十条の規定の施行の日から起算して附則別表第五の上欄に掲げる移行甲種電気用品ごとにそれぞれ同表の下欄に掲げる期間を経過する日までの間は、電気用品安全法第十条第二項、第二十七条第一項及び第二十八条の規定にかかわらず、なお従前の例による。</w:t>
      </w:r>
    </w:p>
    <w:p w:rsidR="00012A5B" w:rsidRDefault="00B26ACD">
      <w:pPr>
        <w:pStyle w:val="enf4"/>
      </w:pPr>
      <w:r>
        <w:t>(3) Beyond the case where prior laws continue to govern pursuant to the provisions of paragr</w:t>
      </w:r>
      <w:r>
        <w:t>aph (1), with regard to Class-A Electrical Appliances and Materials under Transition with labeling attached pursuant to provisions of Article 25-4, paragraph (1) of the Former Electrical Appliance and Material Control Act, prior laws continue to govern unt</w:t>
      </w:r>
      <w:r>
        <w:t>il the date on which the periods listed respectively in the right-hand column of Appended Table 5 of the Supplementary Provisions for each of the Class-A Electrical Appliances and Materials under Transition listed in the left-hand column of the same table,</w:t>
      </w:r>
      <w:r>
        <w:t xml:space="preserve"> calculated from the effective date of provisions of Article 10 of the Consolidation and Streamlining Act, notwithstanding the provisions of Article 10, paragraph (2), Article 27, paragraph (1), and Article 28 of the Electrical Appliances and Materials Saf</w:t>
      </w:r>
      <w:r>
        <w:t>ety Act.</w:t>
      </w:r>
    </w:p>
    <w:p w:rsidR="00012A5B" w:rsidRDefault="00012A5B"/>
    <w:p w:rsidR="00012A5B" w:rsidRDefault="00B26ACD">
      <w:pPr>
        <w:pStyle w:val="jaa"/>
      </w:pPr>
      <w:r>
        <w:t>（罰則に関する経過措置）</w:t>
      </w:r>
    </w:p>
    <w:p w:rsidR="00012A5B" w:rsidRDefault="00B26ACD">
      <w:pPr>
        <w:pStyle w:val="ena"/>
      </w:pPr>
      <w:r>
        <w:t>(Transitional Measures Concerning Penal Provisions)</w:t>
      </w:r>
    </w:p>
    <w:p w:rsidR="00012A5B" w:rsidRDefault="00B26ACD">
      <w:pPr>
        <w:pStyle w:val="jaf3"/>
      </w:pPr>
      <w:r>
        <w:t>第九条　この政令の施行前にした行為及びこの附則の規定によりなお従前の例によることとされる場合におけるこの政令の施行後にした行為に対する罰則の適用については、なお従前の例による。</w:t>
      </w:r>
    </w:p>
    <w:p w:rsidR="00012A5B" w:rsidRDefault="00B26ACD">
      <w:pPr>
        <w:pStyle w:val="enf3"/>
      </w:pPr>
      <w:r>
        <w:t>Article 9  Prior laws continue to govern the application of penal provisions to acts committ</w:t>
      </w:r>
      <w:r>
        <w:t>ed prior to the enforcement of this Cabinet Order and to acts committed after the enforcement of this Cabinet Order in the case in which the provisions then in force are deemed applicable by the provisions of this Supplementary Provisions.</w:t>
      </w:r>
    </w:p>
    <w:p w:rsidR="00012A5B" w:rsidRDefault="00012A5B"/>
    <w:p w:rsidR="00012A5B" w:rsidRDefault="00B26ACD">
      <w:pPr>
        <w:pStyle w:val="ja8"/>
        <w:ind w:left="227" w:hanging="227"/>
      </w:pPr>
      <w:r>
        <w:t>附則別表第一</w:t>
      </w:r>
    </w:p>
    <w:p w:rsidR="00012A5B" w:rsidRDefault="00B26ACD">
      <w:pPr>
        <w:pStyle w:val="en8"/>
        <w:ind w:left="227" w:hanging="227"/>
      </w:pPr>
      <w:r>
        <w:t>Suppleme</w:t>
      </w:r>
      <w:r>
        <w:t>ntary Provisions 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82"/>
        <w:gridCol w:w="617"/>
      </w:tblGrid>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　電線（定格電圧が一〇〇ボルト以上六〇〇ボルト以下のものに限る。）であつて、次に掲げるもの</w:t>
            </w:r>
            <w:r>
              <w:br w:type="textWrapping" w:clear="all"/>
            </w:r>
            <w:r>
              <w:t>(i) The following electric wires (limited to those with a rated voltage of not less than 100 volts and not more than 600 volts):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絶縁電線であつて、次に掲げるもの（導体の公称断面積が一〇〇平方ミリメートル以下のものに限る。）</w:t>
            </w:r>
            <w:r>
              <w:br w:type="textWrapping" w:clear="all"/>
            </w:r>
            <w:r>
              <w:t>1. The following insulated electric wires (limited to those with a nominal cross-sectional area of the conductors of not more than 100 square millimetres):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ゴム絶縁電線（絶縁体が合成ゴムのものを含む。）</w:t>
            </w:r>
            <w:r>
              <w:br w:type="textWrapping" w:clear="all"/>
            </w:r>
            <w:r>
              <w:t>i. Rubber insulated</w:t>
            </w:r>
            <w:r>
              <w:t xml:space="preserve"> electric wires (including those whose insulation is synthetic rubber)</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合成樹脂絶縁電線（附則別表第三第一号（一）に掲げるものを除く。）</w:t>
            </w:r>
            <w:r>
              <w:br w:type="textWrapping" w:clear="all"/>
            </w:r>
            <w:r>
              <w:t>ii. Synthetic resin insulated electric wires (excluding those listed in item (i), 1 of Appended Table 3 of the Supplemental Provisions)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ケーブル（導体の公称断面積が二二平方ミリメートル以下、線心が七本以下及び外装がゴム（合成ゴムを含む。）又は合成樹脂のものに限る。）</w:t>
            </w:r>
            <w:r>
              <w:br w:type="textWrapping" w:clear="all"/>
            </w:r>
            <w:r>
              <w:t>2. Cables (limited to those with a nominal cross-sectional area of the conductors of not more than 22 square millimetres and having not more than 7 cores and a sheath of rubber</w:t>
            </w:r>
            <w:r>
              <w:t xml:space="preserve"> (including synthetic rubber) or synthetic resin)</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コード</w:t>
            </w:r>
            <w:r>
              <w:br w:type="textWrapping" w:clear="all"/>
            </w:r>
            <w:r>
              <w:t>3. Cords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キャブタイヤケーブル（導体の公称断面積が一〇〇平方ミリメートル以下及び線心が七本以下のものに限る。）</w:t>
            </w:r>
            <w:r>
              <w:br w:type="textWrapping" w:clear="all"/>
            </w:r>
            <w:r>
              <w:t xml:space="preserve">4. Flexible cables (limited to those with a nominal cross-sectional area of the conductors of not more </w:t>
            </w:r>
            <w:r>
              <w:t>than 100 square millimetres and having not more than 7 cores)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電線管及びその付属品並びにケーブル配線用スイッチボックスであって、次に掲げるもの（銅製及び黄銅製のもの並びに防爆型のものを除く。）</w:t>
            </w:r>
            <w:r>
              <w:br w:type="textWrapping" w:clear="all"/>
            </w:r>
            <w:r>
              <w:t>(ii) The following conduits, their accessories, and cable wiring switch boxes (excluding those made of copper or b</w:t>
            </w:r>
            <w:r>
              <w:t>rass and explosion-proof types):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電線管（可撓電線管を含み、内径が一二〇ミリメートル以下のものに限る。）</w:t>
            </w:r>
            <w:r>
              <w:br w:type="textWrapping" w:clear="all"/>
            </w:r>
            <w:r>
              <w:t>1. Conduit tubes (including flexible conduit tubes, and limited to those whose internal diameter is not more than 120 millimetres)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フロアダクト（幅が一〇〇ミリメートル以下のものに限る。）</w:t>
            </w:r>
            <w:r>
              <w:br w:type="textWrapping" w:clear="all"/>
            </w:r>
            <w:r>
              <w:t>2. U</w:t>
            </w:r>
            <w:r>
              <w:t>nderfloor ducts (limited to those whose width is not more than 100 millimetres)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線樋（幅が五〇ミリメートル以下のものに限る。）</w:t>
            </w:r>
            <w:r>
              <w:br w:type="textWrapping" w:clear="all"/>
            </w:r>
            <w:r>
              <w:t>3. Wire gutters (limited to those whose width is not more than 50 millimetres)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電線管類の付属品（（一）に掲げる電線管、（二）に掲げるフロアダクト若しくは（三）に掲げる線樋を接続し、又はこれらの端に接続するものに限り、レジューサーを除く。）</w:t>
            </w:r>
            <w:r>
              <w:br w:type="textWrapping" w:clear="all"/>
            </w:r>
            <w:r>
              <w:t>4. Conduits accessories (limited to those connecting to the conduits listed in 1, the floor ducts listed in 2, and the wire gutters listed in 3, and to the ends thereof, a</w:t>
            </w:r>
            <w:r>
              <w:t>nd excluding reducers)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　ケーブル配線用スイッチボックス</w:t>
            </w:r>
            <w:r>
              <w:br w:type="textWrapping" w:clear="all"/>
            </w:r>
            <w:r>
              <w:t>5. Cable wiring switch boxes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ヒューズであつて、次に掲げるもの（定格電圧が一〇〇ボルト以上三〇〇ボルト以下のものであつて、交流の電路に使用するものに限る。）</w:t>
            </w:r>
            <w:r>
              <w:br w:type="textWrapping" w:clear="all"/>
            </w:r>
            <w:r>
              <w:t>(iii) The following fuses (limited to those with a rated voltage of not less than 100 volts an</w:t>
            </w:r>
            <w:r>
              <w:t>d not more than 300 volts,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温度ヒューズ</w:t>
            </w:r>
            <w:r>
              <w:br w:type="textWrapping" w:clear="all"/>
            </w:r>
            <w:r>
              <w:t>1. Thermal links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その他のヒューズ（定格電流が一アンペア以上二〇〇アンペア以下（電動機用ヒューズにあつては、その適用電動機の定格容量が一二キロワット以下）のものに限り、附則別表第三第二号に掲げるもの及び半導体保護用速動ヒューズを除く。）</w:t>
            </w:r>
            <w:r>
              <w:br w:type="textWrapping" w:clear="all"/>
            </w:r>
            <w:r>
              <w:t>2. Other fuses (limited to those with a rated current of not less than 1 ampere and not more than 200 amperes (in the case of fuses for electr</w:t>
            </w:r>
            <w:r>
              <w:t>ic motors, those with a rated capacity for that applied electric motor of not more than 12 kilowatts), and excluding those listed in item (ii) of Appended Table 3 of the Supplemental Provisions and quick-acting fuses for semiconductor protection)</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w:t>
            </w:r>
            <w:r>
              <w:t>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四　配線器具であつて、次に掲げるもの（定格電圧が一〇〇ボルト以上三〇〇ボルト以下（蛍光灯用ソケットにあつては、一〇〇ボルト以上一、〇〇〇ボルト以下）のものであつて、交流の電路に使用するものに限り、防爆型のもの及び油入型のものを除く。）</w:t>
            </w:r>
            <w:r>
              <w:br w:type="textWrapping" w:clear="all"/>
            </w:r>
            <w:r>
              <w:t>(iv) The following wiring devices (limited to those with a rated voltage of not less than 100 volts and not more than 300 volts (in the</w:t>
            </w:r>
            <w:r>
              <w:t xml:space="preserve"> case of fluorescent lamp sockets, those with not less than 100 volts and not more than 1,000 volts) used in AC circuits, and excluding explosion-proof types and oil-filled types):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タンブラースイッチ、中間スイッチ、タイムスイッチその他の点滅器（定格電流が三〇アンペア以下のものに限り、附則別表第三第三号（一）に掲げる</w:t>
            </w:r>
            <w:r>
              <w:t>もの及び機械器具に組み込まれる特殊な構造のものを除く。）</w:t>
            </w:r>
            <w:r>
              <w:br w:type="textWrapping" w:clear="all"/>
            </w:r>
            <w:r>
              <w:t>1. Tumbler switches, cord switches, time switches, and other switches (limited to those with a rated current of not more than 30 amperes, and excluding those listed in item (iii), 1 of Appended Table 3 of the Supplemental Provi</w:t>
            </w:r>
            <w:r>
              <w:t>sions,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r>
              <w:br w:type="textWrapping" w:clear="all"/>
            </w:r>
            <w:r>
              <w:t>2. The following switches (limited to those with a rated current of not more than 100 amperes (for electric motor switches, those with a rated capacity f</w:t>
            </w:r>
            <w:r>
              <w:t>or the applied electric motor of not more than 12 kilowatts), and excluding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箱開閉器（カバー付スイッチを含む。）</w:t>
            </w:r>
            <w:r>
              <w:br w:type="textWrapping" w:clear="all"/>
            </w:r>
            <w:r>
              <w:t>i. Box switches (including switches with covers)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フロートスイッチ</w:t>
            </w:r>
            <w:r>
              <w:br w:type="textWrapping" w:clear="all"/>
            </w:r>
            <w:r>
              <w:t>ii. Float sw</w:t>
            </w:r>
            <w:r>
              <w:t>itches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圧力スイッチ（定格動作圧力が二九四キロパスカル以下のものに限る。）</w:t>
            </w:r>
            <w:r>
              <w:br w:type="textWrapping" w:clear="all"/>
            </w:r>
            <w:r>
              <w:t>iii. Pressure switches (limited to those with a rated operating pressure of not more than 294 kilopascals)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ミシン用コントローラー</w:t>
            </w:r>
            <w:r>
              <w:br w:type="textWrapping" w:clear="all"/>
            </w:r>
            <w:r>
              <w:t>iv. Sewing machine controllers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配線用遮断器</w:t>
            </w:r>
            <w:r>
              <w:br w:type="textWrapping" w:clear="all"/>
            </w:r>
            <w:r>
              <w:t>v. Molded case c</w:t>
            </w:r>
            <w:r>
              <w:t>ircuit breakers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６　漏電遮断器</w:t>
            </w:r>
            <w:r>
              <w:br w:type="textWrapping" w:clear="all"/>
            </w:r>
            <w:r>
              <w:t>vi. Earth leakage circuit breakers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カットアウト（定格電流が一〇〇アンペア以下のものであつて、つめ付ヒューズ又はプラグヒューズを取り付けるものに限る。）</w:t>
            </w:r>
            <w:r>
              <w:br w:type="textWrapping" w:clear="all"/>
            </w:r>
            <w:r>
              <w:t xml:space="preserve">3. Cutouts (limited to those with a rated current of not more than 100 amperes and with attached link </w:t>
            </w:r>
            <w:r>
              <w:t>fuses or plug fuses)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接続器及びその附属品であつて、次に掲げるもの（定格電流が五〇アンペア以下のものであつて、極数が五以下のものに限り、タイムスイッチ機構以外の点滅機構を有するものを含む。）</w:t>
            </w:r>
            <w:r>
              <w:br w:type="textWrapping" w:clear="all"/>
            </w:r>
            <w:r>
              <w:t xml:space="preserve">4. The following connectors and accessories therefor (limited to those with a rated current of not more than 50 amperes and a </w:t>
            </w:r>
            <w:r>
              <w:t>polarity of not more than 5, including those with blinking mechanisms other than time switch mechanisms):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差込み接続器（附則別表第三第三号（三）に掲げるもの及び機械器具に組み込まれる特殊な構造のものを除く。）</w:t>
            </w:r>
            <w:r>
              <w:br w:type="textWrapping" w:clear="all"/>
            </w:r>
            <w:r>
              <w:t>i. Plug connectors (excluding those listed in item (iii), 3 of Appended Table 3 of the Supple</w:t>
            </w:r>
            <w:r>
              <w:t>mental Provisions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ねじ込み接続器（機械器具に組み込まれる特殊な構造のものを除く。）</w:t>
            </w:r>
            <w:r>
              <w:br w:type="textWrapping" w:clear="all"/>
            </w:r>
            <w:r>
              <w:t>ii. Screw connectors (excluding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w:t>
            </w:r>
            <w:r>
              <w:t xml:space="preserve">　ソケット（電灯器具以外の機械器具に組み込まれる特殊な構造のものを除く。）</w:t>
            </w:r>
            <w:r>
              <w:br w:type="textWrapping" w:clear="all"/>
            </w:r>
            <w:r>
              <w:t>iii. Sockets (excluding those with special structures incorporated into the mechanical device, other than electrical light fixtures)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ローゼット</w:t>
            </w:r>
            <w:r>
              <w:br w:type="textWrapping" w:clear="all"/>
            </w:r>
            <w:r>
              <w:t>iv. Rosettes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５　ジョイントボックス</w:t>
            </w:r>
            <w:r>
              <w:br w:type="textWrapping" w:clear="all"/>
            </w:r>
            <w:r>
              <w:t>v. Joint boxes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　電流制限器（定格電圧が一〇〇ボルト以上三〇〇ボルト以下及び定格電流が一〇〇アンペア以下のものであつて、交流の電路に使用するものに限る。）</w:t>
            </w:r>
            <w:r>
              <w:br w:type="textWrapping" w:clear="all"/>
            </w:r>
            <w:r>
              <w:t>(v) Current limiters (limited to those with a rated voltage of not less than 100 volts and not more than 300 volts and with a rated current of not more than 100 amperes, used in AC circ</w:t>
            </w:r>
            <w:r>
              <w:t>uits)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六　小形単相変圧器及び放電灯用安定器であつて、次に掲げるもの（定格一次電圧（放電灯用安定器であつて変圧式以外のものにあつては、定格電圧）が一〇〇ボルト以上三〇〇ボルト以下及び定格周波数（二重定格のものにあつては、その一方の定格周波数。以下同じ。）が五〇ヘルツ又は六〇ヘルツのものであつて、交流の電路に使用するものに限る。）</w:t>
            </w:r>
            <w:r>
              <w:br w:type="textWrapping" w:clear="all"/>
            </w:r>
            <w:r>
              <w:t>(vi) The following single-phase small power transformers and electric-discha</w:t>
            </w:r>
            <w:r>
              <w:t>rge lamp ballasts (limited to those with a rated primary voltage (for electric-discharge lamp ballasts other than transformer types, the rated voltage) of not less than 100 volts and not more than 300 volts and a rated frequency (for double frequencies, on</w:t>
            </w:r>
            <w:r>
              <w:t>e of the rated frequencies; the same shall applies hereinafter) of 50 hertz or 60 hertz,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小形単相変圧器であつて、次に掲げるもの（定格容量が五〇〇ボルトアンペア以下のものに限る。）</w:t>
            </w:r>
            <w:r>
              <w:br w:type="textWrapping" w:clear="all"/>
            </w:r>
            <w:r>
              <w:t>1. The following single-phase small power transformers (limited to those with a rated capaci</w:t>
            </w:r>
            <w:r>
              <w:t>ty of not more than 500 volt-amperes):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家庭機器用変圧器（２に掲げるもの並びに附則別表第三第四号（一）１及び５に掲げるもの並びに機械器具に組み込まれる特殊な構造のものを除く。）</w:t>
            </w:r>
            <w:r>
              <w:br w:type="textWrapping" w:clear="all"/>
            </w:r>
            <w:r>
              <w:t xml:space="preserve">i. Transformers for household appliances (excluding those listed in ii, those listed in item (iv), 1, i and v of Appended Table 3 of the </w:t>
            </w:r>
            <w:r>
              <w:t>Supplemental Provisions,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電子応用機械器具用変圧器（定格容量が一〇ボルトアンペアを超える電源変圧器に限り、機械器具に組み込まれる特殊な構造のものを除く。）</w:t>
            </w:r>
            <w:r>
              <w:br w:type="textWrapping" w:clear="all"/>
            </w:r>
            <w:r>
              <w:t>ii. Transformers for electronic appliances (limited to power supply transform</w:t>
            </w:r>
            <w:r>
              <w:t>ers with a rated capacity of exceeding 10 volt-amperes, and excluding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放電灯用安定器であつて、次に掲げるもの（その適用放電管の定格消費電力の合計が五〇〇ワット以下のものに限る。）</w:t>
            </w:r>
            <w:r>
              <w:br w:type="textWrapping" w:clear="all"/>
            </w:r>
            <w:r>
              <w:t>2. The following electric-discharge lamp ballasts (limited to those with total rated power consumption for the applied discharge tube of not more than 500 watts):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蛍光灯用安定器（電灯器具以外の機械器具に組み込まれる特殊な</w:t>
            </w:r>
            <w:r>
              <w:t>構造のものを除く。）</w:t>
            </w:r>
            <w:r>
              <w:br w:type="textWrapping" w:clear="all"/>
            </w:r>
            <w:r>
              <w:t>i. Fluorescent lamp ballasts (excluding those with special structures incorporated into the mechanical device, other than electrical lighting fixtures)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水銀灯用安定器その他の高圧放電灯用安定器（電灯器具以外の機械器具に組み込まれる特殊な構造のものを除く。）</w:t>
            </w:r>
            <w:r>
              <w:br w:type="textWrapping" w:clear="all"/>
            </w:r>
            <w:r>
              <w:t>ii. Mercury vapour lamp ba</w:t>
            </w:r>
            <w:r>
              <w:t>llasts and other high-voltage electric-discharge lamp ballasts (excluding those with special structures incorporated into the mechanical device, other than electrical lighting fixtures)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３　オゾン発生器用安定器</w:t>
            </w:r>
            <w:r>
              <w:br w:type="textWrapping" w:clear="all"/>
            </w:r>
            <w:r>
              <w:t>iii. Ozonizer ballasts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　単相電動機（定格電圧が一〇〇ボルト以上三〇〇ボルト以下及び定格周波数が五〇ヘルツ又は六〇ヘルツのものに限り、極数変換型のもの、防爆型のもの、紡績機械用、金属圧延機械用又は医療機械器具用の特殊な構造のもの及び電動ミシン以外の機械器具に組み込まれる特殊な構造のものを除く。）</w:t>
            </w:r>
            <w:r>
              <w:br w:type="textWrapping" w:clear="all"/>
            </w:r>
            <w:r>
              <w:t>(vii) Single-phase electric motors (limited to those with a rated voltage of not less than 100 volts and not more than</w:t>
            </w:r>
            <w:r>
              <w:t xml:space="preserve"> 300 volts and a rated frequency of 50 hertz or 60 hertz, and excluding variable polarity type motors, explosion-proof motors, motors with special structures for use in spinning machines, metal rolling machines or medical machinery devices, and motors with</w:t>
            </w:r>
            <w:r>
              <w:t xml:space="preserve"> special structures incorporated into the mechanical device other than electric sewing machines)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八　電熱器具であつて、次に掲げるもの（定格電圧が一〇〇ボルト以上三〇〇ボルト以下及び定格消費電力が一〇キロワット以下のものであつて、交流の電路に使用するものに限る。）</w:t>
            </w:r>
            <w:r>
              <w:br w:type="textWrapping" w:clear="all"/>
            </w:r>
            <w:r>
              <w:t>(viii) The following electric heating appliances (limited to th</w:t>
            </w:r>
            <w:r>
              <w:t>ose with a rated voltage of not less than 100 volts and not more than 300 volts and with a rated power consumption of not more than 10 kilowatts,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電気ホットプレート及び電気フライパン</w:t>
            </w:r>
            <w:r>
              <w:br w:type="textWrapping" w:clear="all"/>
            </w:r>
            <w:r>
              <w:t>1. Electric cooking hot plates and electric frying pans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w:t>
            </w:r>
            <w:r>
              <w:t>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電気髪ごて及びヘアカーラー</w:t>
            </w:r>
            <w:r>
              <w:br w:type="textWrapping" w:clear="all"/>
            </w:r>
            <w:r>
              <w:t>2. Electric curling irons and electric hair curlers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九　電動力応用機械器具であって、次に掲げるもの（定格電圧が一〇〇ボルト以上三〇〇ボルト以下及び定格周波数が五〇ヘルツ又は六〇ヘルツのものであって、交流の電路に使用するものに限る。）</w:t>
            </w:r>
            <w:r>
              <w:br w:type="textWrapping" w:clear="all"/>
            </w:r>
            <w:r>
              <w:t xml:space="preserve">(ix) The following electric motor-operated appliances (limited to those with a rated voltage of not less than 100 volts and not more than 300 volts and with a rated </w:t>
            </w:r>
            <w:r>
              <w:t>frequency of 50 hertz or 60 hertz,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ポンプ（定格消費電力が一・五キロワット以下のものに限り、附則別表第四第四号（六五）に掲げるもの並びに真空ポンプ、オイルポンプ、サンドポンプ及び機械器具に組み込まれる特殊な構造のものを除く。）</w:t>
            </w:r>
            <w:r>
              <w:br w:type="textWrapping" w:clear="all"/>
            </w:r>
            <w:r>
              <w:t>1. Electric pumps (limited to those with a rated power consumption of not more than 1.5 kilowa</w:t>
            </w:r>
            <w:r>
              <w:t>tts, and excluding those listed in (iv), 65 of Appended Table 4 of the Supplemental Provisions, and vacuum pumps, oil pumps, sand pumps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電気草刈機及び電気刈込み機</w:t>
            </w:r>
            <w:r>
              <w:br w:type="textWrapping" w:clear="all"/>
            </w:r>
            <w:r>
              <w:t>2. Electric gra</w:t>
            </w:r>
            <w:r>
              <w:t>ss cutters and electric trimmers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電気芝刈機</w:t>
            </w:r>
            <w:r>
              <w:br w:type="textWrapping" w:clear="all"/>
            </w:r>
            <w:r>
              <w:t>3. Electric lawn mowers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電気歯ブラシ及び電気ブラシ</w:t>
            </w:r>
            <w:r>
              <w:br w:type="textWrapping" w:clear="all"/>
            </w:r>
            <w:r>
              <w:t>4. Electric toothbrushes and electric brushes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毛髪乾燥機、電気かみそり、電気バリカン、電気つめ磨き機その他の理容用電動力応用機械器具</w:t>
            </w:r>
            <w:r>
              <w:br w:type="textWrapping" w:clear="all"/>
            </w:r>
            <w:r>
              <w:t>5. Electric hair dryers, electric shavers, electric hair clippers, electric nail polishers, and other electric motor-operated appliances for skin or hair care</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換気扇（定格消費電力が三〇〇ワット以下のものに限る。）</w:t>
            </w:r>
            <w:r>
              <w:br w:type="textWrapping" w:clear="all"/>
            </w:r>
            <w:r>
              <w:t>6. Ve</w:t>
            </w:r>
            <w:r>
              <w:t>ntilation fans (limited to those with a rated power consumption of not more than 300 watts)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電気冷房機（電動機の定格消費電力の合計が七キロワット以下のものに限り、電熱装置を有するものにあっては、その電熱装置の定格消費電力が五キロワット以下のものに限る。）</w:t>
            </w:r>
            <w:r>
              <w:br w:type="textWrapping" w:clear="all"/>
            </w:r>
            <w:r>
              <w:t xml:space="preserve">7. Electric air conditioners (limited to those with a total rated </w:t>
            </w:r>
            <w:r>
              <w:t>power consumption for the electric motor of 7 kilowatts or less, and for those having an electric heating device, limited to those with a rated power usage for the electric heating device of not more than 5 kilowatts)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空気清浄機（定格消費電力が五〇〇ワット以下の</w:t>
            </w:r>
            <w:r>
              <w:t>ものに限る。）</w:t>
            </w:r>
            <w:r>
              <w:br w:type="textWrapping" w:clear="all"/>
            </w:r>
            <w:r>
              <w:t>8. Electric air cleaners (limited to those with a rated power consumption of not more than 500 watts)</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電気グラインダー、電気ドリル、電気かんな、電気のこぎり、電気スクリュードライバーその他の電動工具（定格消費電力が一キロワット以下のものに限る。）</w:t>
            </w:r>
            <w:r>
              <w:br w:type="textWrapping" w:clear="all"/>
            </w:r>
            <w:r>
              <w:t xml:space="preserve">9. Electric grinders, electric drills, electric planers, </w:t>
            </w:r>
            <w:r>
              <w:t>electric saws, electric screwdrivers, and other electric power tools (limited to those with a rated power consumption of not more than 1 kilowatt)</w:t>
            </w:r>
          </w:p>
        </w:tc>
        <w:tc>
          <w:tcPr>
            <w:tcW w:w="617"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電気マッサージ器</w:t>
            </w:r>
            <w:r>
              <w:br w:type="textWrapping" w:clear="all"/>
            </w:r>
            <w:r>
              <w:t>10. Electric massagers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電気スタンド、家庭用つり下げ型蛍光灯器具、ハンドランプ、庭園灯器具、装飾用電灯器具（口金のない電球又は受金の内径が一五・五ミリメートル以下のソケットを有するものに限る。）その他の白熱電灯器具及び放電灯器具（定格電圧が一〇〇ボルト以上三〇〇ボルト以下及び定格周波数が五〇ヘルツ又は六〇ヘルツのものであって、交流の電路に使用するものに限り、防爆型のものを除く。）</w:t>
            </w:r>
            <w:r>
              <w:br w:type="textWrapping" w:clear="all"/>
            </w:r>
            <w:r>
              <w:t>(x) Pedestal lighting fixtures, household pendant fluorescent lamp lighti</w:t>
            </w:r>
            <w:r>
              <w:t>ng fixtures, hand lamps, garden lighting fixtures, decorative lighting fixtures (limited to those using capless bulbs or having sockets with inner receptacle diameter of not more than 15.5 millimetres) and other incandescent lamp lighting fixtures and disc</w:t>
            </w:r>
            <w:r>
              <w:t>harge lamp lighting fixtures (limited to those with a rated voltage of not less than 100 volts and not more than 300 volts and with a rated frequency of 50 hertz or 60 hertz, used in AC circuits, and excluding explosion-proof types)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一一　直流電源装置（交</w:t>
            </w:r>
            <w:r>
              <w:t>流電源装置と兼用のものを含み、定格電圧が一〇〇ボルト以上三〇〇ボルト以下、定格容量が一キロボルトアンペア以下及び定格周波数が五〇ヘルツ又は六〇ヘルツのものに限り、無線通信機の試験用のものその他の特殊な構造のものを除く。）</w:t>
            </w:r>
            <w:r>
              <w:br w:type="textWrapping" w:clear="all"/>
            </w:r>
            <w:r>
              <w:t>(xi) DC power supply units (including those with an AC power source device dual use, limited to those with a rated voltage of not less than 100 v</w:t>
            </w:r>
            <w:r>
              <w:t>olts and not more than 300 volts, with a rated capacity of not more than 1 kiloampere, and with a rated frequency of 50 hertz or 60 hertz, and excluding those for testing wireless communication equipment and those with other special structures)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bl>
    <w:p w:rsidR="00012A5B" w:rsidRDefault="00012A5B"/>
    <w:p w:rsidR="00012A5B" w:rsidRDefault="00B26ACD">
      <w:pPr>
        <w:pStyle w:val="ja8"/>
        <w:ind w:left="227" w:hanging="227"/>
      </w:pPr>
      <w:r>
        <w:t>附則別表第二</w:t>
      </w:r>
    </w:p>
    <w:p w:rsidR="00012A5B" w:rsidRDefault="00B26ACD">
      <w:pPr>
        <w:pStyle w:val="en8"/>
        <w:ind w:left="227" w:hanging="227"/>
      </w:pPr>
      <w:r>
        <w:t>Supplementary Provisions 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43"/>
        <w:gridCol w:w="756"/>
      </w:tblGrid>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tcBorders>
            <w:tcMar>
              <w:top w:w="0" w:type="dxa"/>
              <w:left w:w="108" w:type="dxa"/>
              <w:bottom w:w="0" w:type="dxa"/>
              <w:right w:w="108" w:type="dxa"/>
            </w:tcMar>
          </w:tcPr>
          <w:p w:rsidR="00012A5B" w:rsidRDefault="00B26ACD">
            <w:pPr>
              <w:pStyle w:val="jaen"/>
            </w:pPr>
            <w:r>
              <w:t>一　電線（定格電圧が一〇〇ボルト以上六〇〇ボルト以下のものに限る。）であつて、次に掲げるもの</w:t>
            </w:r>
            <w:r>
              <w:br w:type="textWrapping" w:clear="all"/>
            </w:r>
            <w:r>
              <w:t>(i) The following electric wires (limited to those with a rated voltage of not less than 100 volts and not more than 600 volts):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012A5B" w:rsidRDefault="00B26ACD">
            <w:pPr>
              <w:pStyle w:val="jaen"/>
            </w:pPr>
            <w:r>
              <w:t>（一）　絶縁電線であつて、次に掲げるもの（導体の公称断面積が一〇〇平方ミリメートル以下のものに限る。）</w:t>
            </w:r>
            <w:r>
              <w:br w:type="textWrapping" w:clear="all"/>
            </w:r>
            <w:r>
              <w:t>1. The following insulated electric wires (limited to those with a nominal cross-sectional area of the conductors of not more than 100 square millimetres):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012A5B" w:rsidRDefault="00B26ACD">
            <w:pPr>
              <w:pStyle w:val="jaen"/>
            </w:pPr>
            <w:r>
              <w:t>１　ゴム絶縁電線（絶縁体が合成ゴムのものを含む。）</w:t>
            </w:r>
            <w:r>
              <w:br w:type="textWrapping" w:clear="all"/>
            </w:r>
            <w:r>
              <w:t>i. Rubber insulated</w:t>
            </w:r>
            <w:r>
              <w:t xml:space="preserve"> electric wires (including those whose insulation is synthetic rubber)</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合成樹脂絶縁電線（附則別表第三第一号（一）に掲げるものを除く。）</w:t>
            </w:r>
            <w:r>
              <w:br w:type="textWrapping" w:clear="all"/>
            </w:r>
            <w:r>
              <w:t>ii. Synthetic resin insulated electric wires (excluding those listed in item (i), 1 of Appended Table 3 of the Supplemental Provisions)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ケーブル（導体の公称断面積が二二平方ミリメートル以下、線心が七本以下及び外装がゴム（合成ゴムを含む。）又は合成樹脂のものに限る。）</w:t>
            </w:r>
            <w:r>
              <w:br w:type="textWrapping" w:clear="all"/>
            </w:r>
            <w:r>
              <w:t xml:space="preserve">2. Cables (limited to those with a nominal cross-sectional area of the conductors of not more than 22 square millimetres, and having not more than 7 cores and a sheath of </w:t>
            </w:r>
            <w:r>
              <w:t>rubber (including synthetic rubber) or synthetic resin)</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コード</w:t>
            </w:r>
            <w:r>
              <w:br w:type="textWrapping" w:clear="all"/>
            </w:r>
            <w:r>
              <w:t>3. Cords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キャブタイヤケーブル（導体の公称断面積が一〇〇平方ミリメートル以下及び線心が七本以下のものに限る。）</w:t>
            </w:r>
            <w:r>
              <w:br w:type="textWrapping" w:clear="all"/>
            </w:r>
            <w:r>
              <w:t>4. Flexible cables (limited to those with a nominal cross-sectional area of the conductors of not more t</w:t>
            </w:r>
            <w:r>
              <w:t>han 100 square millimetres and having not more than 7 cores)</w:t>
            </w:r>
          </w:p>
        </w:tc>
        <w:tc>
          <w:tcPr>
            <w:tcW w:w="756" w:type="dxa"/>
            <w:tcBorders>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ヒューズであって、次に掲げるもの（定格電圧が一〇〇ボルト以上三〇〇ボルト以下のものであって、交流の電路に使用するものに限る。）</w:t>
            </w:r>
            <w:r>
              <w:br w:type="textWrapping" w:clear="all"/>
            </w:r>
            <w:r>
              <w:t xml:space="preserve">(ii) The following fuses (limited to those with a rated voltage of not less than 100 volts and not more than 300 </w:t>
            </w:r>
            <w:r>
              <w:t>volts,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温度ヒューズ</w:t>
            </w:r>
            <w:r>
              <w:br w:type="textWrapping" w:clear="all"/>
            </w:r>
            <w:r>
              <w:t>1. Thermal links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その他のヒューズ（定格電流が一アンペア以上二〇〇アンペア以下（電動機用ヒューズにあっては、その適用電動機の定格容量が一二キロワット以下）のものに限り、附則別表第三第二号に掲げるもの及び半導体保護用速動ヒューズを除く。）</w:t>
            </w:r>
            <w:r>
              <w:br w:type="textWrapping" w:clear="all"/>
            </w:r>
            <w:r>
              <w:t>2. Other fuses (limited to those with a rated current of not less than</w:t>
            </w:r>
            <w:r>
              <w:t xml:space="preserve"> 1 ampere and not more than 200 amperes (in the case of fuses for electric motors, those with a rated capacity for that applied electric motor of not more than 12 kilowatts), and excluding those listed in item (ii) of Appended Table 3 of the Supplemental P</w:t>
            </w:r>
            <w:r>
              <w:t>rovisions and quick-acting fuses for semiconductor protection)</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配線器具であつて、次に掲げるもの（定格電圧が一〇〇ボルト以上三〇〇ボルト以下（蛍光灯用ソケットにあっては、一〇〇ボルト以上一、〇〇〇ボルト以下）のものであつて、交流の電路に使用するものに限り、防爆型のもの及び油入型のものを除く。）</w:t>
            </w:r>
            <w:r>
              <w:br w:type="textWrapping" w:clear="all"/>
            </w:r>
            <w:r>
              <w:t>(iii) The following wiring devices (limited to those with a rat</w:t>
            </w:r>
            <w:r>
              <w:t>ed voltage of not less than 100 volts and not more than 300 volts (in the case of fluorescent lamp sockets, those with not less than 100 volts and not more than 1,000 volts) used in AC circuits, and excluding explosion-proof types and oil-filled types):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タンブラースイッチ、中間スイッチ、タイムスイッチその他の点滅器（定格電流が三〇アンペア以下のものに限り、附則別表第三第三号（一）に掲げるもの及び機械器具に組み込まれる特殊な構造のものを除く。）</w:t>
            </w:r>
            <w:r>
              <w:br w:type="textWrapping" w:clear="all"/>
            </w:r>
            <w:r>
              <w:t xml:space="preserve">1. Tumbler switches, cord switches, time switches, and other switches (limited to those with a rated current of not more than 30 amperes, and </w:t>
            </w:r>
            <w:r>
              <w:t>excluding those listed in item (iii), 1 of Appended Table 3 of the Supplemental 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012A5B" w:rsidRDefault="00B26ACD">
            <w:pPr>
              <w:pStyle w:val="jaen"/>
            </w:pPr>
            <w:r>
              <w:t>（二）　開閉器であつて、次に掲げるもの（定格電流が一〇〇アンペア以下（電動機用のものにあつては、その適用電動機の定格容量が一二キロワット以下）のものに限</w:t>
            </w:r>
            <w:r>
              <w:t>り、機械器具に組み込まれる特殊な構造のものを除く。）</w:t>
            </w:r>
            <w:r>
              <w:br w:type="textWrapping" w:clear="all"/>
            </w:r>
            <w:r>
              <w:t xml:space="preserve">2. The following switches (limited to those with a rated current of not more than 100 amperes (for electric motor switches, those with a rated capacity for the applied electric motor of not more than 12 kilowatts), and excluding </w:t>
            </w:r>
            <w:r>
              <w:t>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箱開閉器（カバー付スイッチを含む。）</w:t>
            </w:r>
            <w:r>
              <w:br w:type="textWrapping" w:clear="all"/>
            </w:r>
            <w:r>
              <w:t>i. Box switches (including switches with covers)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フロートスイッチ</w:t>
            </w:r>
            <w:r>
              <w:br w:type="textWrapping" w:clear="all"/>
            </w:r>
            <w:r>
              <w:t>ii. Float switches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圧力スイッチ（定格動作圧力が二九四キロパスカル以下のものに限る。）</w:t>
            </w:r>
            <w:r>
              <w:br w:type="textWrapping" w:clear="all"/>
            </w:r>
            <w:r>
              <w:t>iii. Pressure switches (limited to those with a rated operating pressure of not more than 294 kilopascals)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ミシン用コントローラー</w:t>
            </w:r>
            <w:r>
              <w:br w:type="textWrapping" w:clear="all"/>
            </w:r>
            <w:r>
              <w:t>iv. Sewing machine controllers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配線用遮断器</w:t>
            </w:r>
            <w:r>
              <w:br w:type="textWrapping" w:clear="all"/>
            </w:r>
            <w:r>
              <w:t xml:space="preserve">v. Molded case circuit </w:t>
            </w:r>
            <w:r>
              <w:t>breakers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６　漏電遮断器</w:t>
            </w:r>
            <w:r>
              <w:br w:type="textWrapping" w:clear="all"/>
            </w:r>
            <w:r>
              <w:t>vi. Earth leakage circuit breakers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カットアウト（定格電流が一〇〇アンペア以下のものであって、つめ付ヒューズ又はプラグヒューズを取り付けるものに限る。）</w:t>
            </w:r>
            <w:r>
              <w:br w:type="textWrapping" w:clear="all"/>
            </w:r>
            <w:r>
              <w:t>3. Cutouts (limited to those with a rated current of not more than 100 amperes and with attached link fuses or plug</w:t>
            </w:r>
            <w:r>
              <w:t xml:space="preserve"> fuses)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012A5B" w:rsidRDefault="00B26ACD">
            <w:pPr>
              <w:pStyle w:val="jaen"/>
            </w:pPr>
            <w:r>
              <w:t>（四）　接続器及びその付属品であって、次に掲げるもの（定格電流が五〇アンペア以下のものであって、極数が五以下のものに限り、タイムスイッチ機構以外の点滅機構を有するものを含む。）</w:t>
            </w:r>
            <w:r>
              <w:br w:type="textWrapping" w:clear="all"/>
            </w:r>
            <w:r>
              <w:t>4. The following connectors and accessories therefor (limited to those with a rated current of not more than 50 amperes and a polarity of not more</w:t>
            </w:r>
            <w:r>
              <w:t xml:space="preserve"> than 5, including those with blinking mechanisms other than time switch mechanisms):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差し込み接続器（附則別表第三第三号（三）に掲げるもの及び機械器具に組み込まれる特殊な構造のものを除く。）</w:t>
            </w:r>
            <w:r>
              <w:br w:type="textWrapping" w:clear="all"/>
            </w:r>
            <w:r>
              <w:t xml:space="preserve">i. Plug connectors (excluding those listed in item (iii), 3 of Appended Table 3 of the Supplemental </w:t>
            </w:r>
            <w:r>
              <w:t>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ねじ込み接続器（機械器具に組み込まれる特殊な構造のものを除く。）</w:t>
            </w:r>
            <w:r>
              <w:br w:type="textWrapping" w:clear="all"/>
            </w:r>
            <w:r>
              <w:t>ii. Screw connectors (excluding those with special structures incorporated into the mechanical device)</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ソケット</w:t>
            </w:r>
            <w:r>
              <w:t>（電灯器具以外の機械器具に組み込まれる特殊な構造のものを除く。）</w:t>
            </w:r>
            <w:r>
              <w:br w:type="textWrapping" w:clear="all"/>
            </w:r>
            <w:r>
              <w:t>iii. Sockets (excluding those with special structures incorporated into the mechanical device, other than electrical lighting fixtures)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ローゼット</w:t>
            </w:r>
            <w:r>
              <w:br w:type="textWrapping" w:clear="all"/>
            </w:r>
            <w:r>
              <w:t>iv. Rosettes</w:t>
            </w:r>
          </w:p>
        </w:tc>
        <w:tc>
          <w:tcPr>
            <w:tcW w:w="756" w:type="dxa"/>
            <w:tcBorders>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５　ジョイントボックス</w:t>
            </w:r>
            <w:r>
              <w:br w:type="textWrapping" w:clear="all"/>
            </w:r>
            <w:r>
              <w:t>v. Joint boxes</w:t>
            </w:r>
          </w:p>
        </w:tc>
        <w:tc>
          <w:tcPr>
            <w:tcW w:w="756" w:type="dxa"/>
            <w:tcBorders>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 xml:space="preserve">7 </w:t>
            </w:r>
            <w:r>
              <w:t>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電流制限器（定格電圧が一〇〇ボルト以上三〇〇ボルト以下及び定格電流が一〇〇アンペア以下のものであって、交流の電路に使用するものに限る。）</w:t>
            </w:r>
            <w:r>
              <w:br w:type="textWrapping" w:clear="all"/>
            </w:r>
            <w:r>
              <w:t>(iv) Current limiters (limited to those with a rated voltage of not less than 100 volts and not more than 300 volts and with a rated current of not more than 100 amperes, used in</w:t>
            </w:r>
            <w:r>
              <w:t xml:space="preserve"> AC circuits)</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五　小形単相変圧器及び放電灯用安定器であつて、次に掲げるもの（定格一次電圧（放電灯用安定器であつて変圧式以外のものにあつては、定格電圧）が一〇〇ボルト以上三〇〇ボルト以下及び定格周波数が五〇ヘルツ又は六〇ヘルツのものであつて、交流の電路に使用するものに限る。）</w:t>
            </w:r>
            <w:r>
              <w:br w:type="textWrapping" w:clear="all"/>
            </w:r>
            <w:r>
              <w:t>(v) The following single-phase small power transformers and electric-discharge lamp ballasts (limit</w:t>
            </w:r>
            <w:r>
              <w:t>ed to those with a rated primary voltage (for electric-discharge lamp ballasts other than transformer types, the rated voltage) of not less than 100 volts and not more than 300 volts and a rated frequency of 50 hertz or 60 hertz,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小形単相変圧器であつて、次に掲げるもの（定格容量が五〇〇ボルトアンペア以下のものに限る。）</w:t>
            </w:r>
            <w:r>
              <w:br w:type="textWrapping" w:clear="all"/>
            </w:r>
            <w:r>
              <w:t>1. The following single-phase small power transformers (limited to those with a rated capacity of not more than 500 volt-amperes):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家庭機器用変圧器（２に掲げるもの並びに附則別表第三第四号（一）１及び５に掲げるもの並びに機械器具に組み込まれる特殊な構造のものを除く。）</w:t>
            </w:r>
            <w:r>
              <w:br w:type="textWrapping" w:clear="all"/>
            </w:r>
            <w:r>
              <w:t>i</w:t>
            </w:r>
            <w:r>
              <w:t>. Transformers for household appliances (excluding those listed in ii, those listed in item (iv), 1, i and v of Appended Table 3 of the Supplemental 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電子応用機械</w:t>
            </w:r>
            <w:r>
              <w:t>器具用変圧器（定格容量が一〇ボルトアンペアを超える電源変圧器に限り、機械器具に組み込まれる特殊な構造のものを除く。）</w:t>
            </w:r>
            <w:r>
              <w:br w:type="textWrapping" w:clear="all"/>
            </w:r>
            <w:r>
              <w:t xml:space="preserve">ii. Transformers for electronic mechanical appliances (limited to power supply transformers with a rated capacity of exceeding 10 volt-amperes, and excluding those with special structures </w:t>
            </w:r>
            <w:r>
              <w:t>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放電灯用安定器であつて、次に掲げるもの（その適用放電管の定格消費電力の合計が五〇〇ワット以下のものに限る。）</w:t>
            </w:r>
            <w:r>
              <w:br w:type="textWrapping" w:clear="all"/>
            </w:r>
            <w:r>
              <w:t>2. The following electric-discharge lamp ballasts (limited to those with total rated power consumption for the applied discharge tube of not mor</w:t>
            </w:r>
            <w:r>
              <w:t>e than 500 watts):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蛍光灯用安定器（電灯器具以外の機械器具に組み込まれる特殊な構造のものを除く。）</w:t>
            </w:r>
            <w:r>
              <w:br w:type="textWrapping" w:clear="all"/>
            </w:r>
            <w:r>
              <w:t>i. Fluorescent lamp ballasts (excluding those with special structures incorporated into the mechanical device, other than electrical lighting fixtures)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水銀灯用安定器その他の高圧放電灯用安定器（電灯器具以外の機械器具に組み込まれる特殊な構造のものを除く。）</w:t>
            </w:r>
            <w:r>
              <w:br w:type="textWrapping" w:clear="all"/>
            </w:r>
            <w:r>
              <w:t>ii. Mercury vapour lamp ballasts and other high-voltage electric-discharge lamp ballasts (excluding those with special structures incorporated into the mechanical device, other than electrical lighting</w:t>
            </w:r>
            <w:r>
              <w:t xml:space="preserve"> fixtures)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３　オゾン発生器用安定器</w:t>
            </w:r>
            <w:r>
              <w:br w:type="textWrapping" w:clear="all"/>
            </w:r>
            <w:r>
              <w:t>iii. Ozonizer ballasts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六　電熱器具であって、次に掲げるもの（定格電圧が一〇〇ボルト以上三〇〇ボルト以下及び定格消費電力が一〇キロワット以下のものであって、交流の電路に使用するものに限る。）</w:t>
            </w:r>
            <w:r>
              <w:br w:type="textWrapping" w:clear="all"/>
            </w:r>
            <w:r>
              <w:t>(vi) The following electric heating appliances (limited to those with a rated voltage of not less tha</w:t>
            </w:r>
            <w:r>
              <w:t>n 100 volts and not more than 300 volts and with a rated power consumption of not more than 10 kilowatts,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電気便座</w:t>
            </w:r>
            <w:r>
              <w:br w:type="textWrapping" w:clear="all"/>
            </w:r>
            <w:r>
              <w:t>1. Electric heated toilet seats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電気温蔵庫</w:t>
            </w:r>
            <w:r>
              <w:br w:type="textWrapping" w:clear="all"/>
            </w:r>
            <w:r>
              <w:t>2. Electric hot cupboards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水道凍結防止器、ガラス曇り防止器その他の凍結又は凝結防止用電気器具</w:t>
            </w:r>
            <w:r>
              <w:br w:type="textWrapping" w:clear="all"/>
            </w:r>
            <w:r>
              <w:t>3. Electric water pipe freeze protection prevention heaters, glass fogging dew-prevention heater, and other electric heating appliances for preventing freezing or condensation</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電気温水器</w:t>
            </w:r>
            <w:r>
              <w:br w:type="textWrapping" w:clear="all"/>
            </w:r>
            <w:r>
              <w:t xml:space="preserve">4. Electric storage </w:t>
            </w:r>
            <w:r>
              <w:t>water heaters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電熱式吸入器その他の家庭用電熱治療器（附則別表第三第六号に掲げるものを除く。）</w:t>
            </w:r>
            <w:r>
              <w:br w:type="textWrapping" w:clear="all"/>
            </w:r>
            <w:r>
              <w:t>5. Electric heating-type inhalators and other household electric heating therapeutic appliances (excluding those listed in item (vi) of Appended Table 3)</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電気スチームバス及びスチームバス</w:t>
            </w:r>
            <w:r>
              <w:t>用電熱器</w:t>
            </w:r>
            <w:r>
              <w:br w:type="textWrapping" w:clear="all"/>
            </w:r>
            <w:r>
              <w:t>6. Electric steam baths and electric heaters for steam baths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電気サウナバス及びサウナバス用電熱器</w:t>
            </w:r>
            <w:r>
              <w:br w:type="textWrapping" w:clear="all"/>
            </w:r>
            <w:r>
              <w:t>7. Electric sauna baths and electric heaters for sauna baths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鑑賞魚用ヒーター</w:t>
            </w:r>
            <w:r>
              <w:br w:type="textWrapping" w:clear="all"/>
            </w:r>
            <w:r>
              <w:t>8. Electric aquarium heaters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観賞植物用ヒーター</w:t>
            </w:r>
            <w:r>
              <w:br w:type="textWrapping" w:clear="all"/>
            </w:r>
            <w:r>
              <w:t xml:space="preserve">9. </w:t>
            </w:r>
            <w:r>
              <w:t>Electric heaters for ornamental plants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電熱式おもちゃ</w:t>
            </w:r>
            <w:r>
              <w:br w:type="textWrapping" w:clear="all"/>
            </w:r>
            <w:r>
              <w:t>10. Electric heating-type toys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七　電動力応用機械器具であつて、次に掲げるもの（定格電圧が一〇〇ボルト以上三〇〇ボルト以下及び定格周波数が五〇ヘルツ又は六〇ヘルツのものであって交流の電路に使用するものに限る。</w:t>
            </w:r>
            <w:r>
              <w:br w:type="textWrapping" w:clear="all"/>
            </w:r>
            <w:r>
              <w:t>(vii) The following electric motor-operated appliances (limited to those with a rated voltage of not less than 100 volts and not more than 300 volts and with a rated f</w:t>
            </w:r>
            <w:r>
              <w:t>requency of 50 hertz or 60 hertz,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ポンプ（定格消費電力が一・五キロワット以下のものに限り、附則別表第四第四号（六五）に掲げるもの並びに真空ポンプ、オイルポンプ、サンドポンプ及び機械器具に組み込まれる特殊な構造のものを除く。）</w:t>
            </w:r>
            <w:r>
              <w:br w:type="textWrapping" w:clear="all"/>
            </w:r>
            <w:r>
              <w:t>1. Electric pumps (limited to those with a rated power consumption of not more than 1.5 kilowat</w:t>
            </w:r>
            <w:r>
              <w:t>ts, and excluding those listed in (iv), 65 of Appended Table 4 of the Supplemental Provisions, and vacuum pumps, oil pumps, sand pumps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冷蔵用又は冷凍用のショーケース（定格消費電力が三〇〇ワット以</w:t>
            </w:r>
            <w:r>
              <w:t>下の冷却装置を有するものに限る。）</w:t>
            </w:r>
            <w:r>
              <w:br w:type="textWrapping" w:clear="all"/>
            </w:r>
            <w:r>
              <w:t>2. Showcases for refrigeration or freezing (limited to those having a cooling device with a rated power consumption of not more than 300 watts)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アイスクリームフリーザー（定格消費電力が五〇〇ワット以下の電動機を使用するものに限る。）</w:t>
            </w:r>
            <w:r>
              <w:br w:type="textWrapping" w:clear="all"/>
            </w:r>
            <w:r>
              <w:t>3. Ice cream freezers (limited to those using an electric motor with a rated power consumption of not more than 500 watts)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ディスポーザー（定格消費電力が一キロワット以下のものに限る。）</w:t>
            </w:r>
            <w:r>
              <w:br w:type="textWrapping" w:clear="all"/>
            </w:r>
            <w:r>
              <w:t>4. Electric food waste disposers (li</w:t>
            </w:r>
            <w:r>
              <w:t>mited to those with a rated power consumption of not more than 1 kilowatt)</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電気マッサージ器</w:t>
            </w:r>
            <w:r>
              <w:br w:type="textWrapping" w:clear="all"/>
            </w:r>
            <w:r>
              <w:t>5. Electric massagers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自動洗浄乾燥式便器</w:t>
            </w:r>
            <w:r>
              <w:br w:type="textWrapping" w:clear="all"/>
            </w:r>
            <w:r>
              <w:t>6. Automatic washing and drying type toilets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自動販売機（電熱装置、冷却装置、放電灯又は液体収納装置を有するものに限り、乗車券用のものを除く</w:t>
            </w:r>
            <w:r>
              <w:t>。）</w:t>
            </w:r>
            <w:r>
              <w:br w:type="textWrapping" w:clear="all"/>
            </w:r>
            <w:r>
              <w:t>7. Vending machines (limited to those having an electric heating device, a cooling device, an electric-discharge lamp, or a liquid storing device and excluding those for passenger tickets)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電気気泡発生器（浴槽において使用するもの以外のものにあっては、定格消費電力が一〇〇ワット以下のも</w:t>
            </w:r>
            <w:r>
              <w:t>のに限る。）</w:t>
            </w:r>
            <w:r>
              <w:br w:type="textWrapping" w:clear="all"/>
            </w:r>
            <w:r>
              <w:t>8. Electric bubble-generating machines (for those other than used in bathtubs, limited to those with a rated power consumption of not more than 100 watts)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（九）　電動式おもちゃその他の電動力応用遊戯器具（附則別表第四第四号（六八）に掲げるものを除く。）</w:t>
            </w:r>
            <w:r>
              <w:br w:type="textWrapping" w:clear="all"/>
            </w:r>
            <w:r>
              <w:t xml:space="preserve">9. Electric motor-operated type </w:t>
            </w:r>
            <w:r>
              <w:t>toys and other motor-operated amusement devices (excluding those listed in item (iv), 68 of Appended Table 4 of the Supplemental Provisions)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八　高周波脱毛器（定格電圧が一〇〇ボルト以上三〇〇ボルト以下、定格高周波出力が五〇ワット以下及び定格周波数が五〇ヘルツ又は六〇ヘルツのものであって、交流の電路を使用するものに限る。）</w:t>
            </w:r>
            <w:r>
              <w:br w:type="textWrapping" w:clear="all"/>
            </w:r>
            <w:r>
              <w:t>(viii) High-frequency hair removal depilators (limited to those with a rated voltage of not less than 100 volts and not more than 300 volts, with a rated high-frequ</w:t>
            </w:r>
            <w:r>
              <w:t>ency output of not more than 50 watts, and with a rated frequency of 50 hertz or 60 hertz, used in AC circuits)</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九　第二号から前号までに掲げるもの以外の交流用電気機械器具であつて、次に掲げるもの（定格電圧が一〇〇ボルト以上三〇〇ボルト以下及び定格周波数が五〇ヘルツ又は六〇ヘルツのものに限る。）</w:t>
            </w:r>
            <w:r>
              <w:br w:type="textWrapping" w:clear="all"/>
            </w:r>
            <w:r>
              <w:t>(ix) The following AC electrical applian</w:t>
            </w:r>
            <w:r>
              <w:t>ces other than those listed from item (ii) through the preceding item (limited to those with a rated voltage of not less than 100 volts and not more than 300 volts and with a rated frequency of 50 hertz or 60 hertz):</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磁気治療器</w:t>
            </w:r>
            <w:r>
              <w:br w:type="textWrapping" w:clear="all"/>
            </w:r>
            <w:r>
              <w:t>1. Magnetic therapeutic ap</w:t>
            </w:r>
            <w:r>
              <w:t>pliances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電撃殺虫器</w:t>
            </w:r>
            <w:r>
              <w:br w:type="textWrapping" w:clear="all"/>
            </w:r>
            <w:r>
              <w:t>2. Electric insect killers</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電機浴器用電源装置</w:t>
            </w:r>
            <w:r>
              <w:br w:type="textWrapping" w:clear="all"/>
            </w:r>
            <w:r>
              <w:t>3. Power supply units for electric bath</w:t>
            </w:r>
          </w:p>
        </w:tc>
        <w:tc>
          <w:tcPr>
            <w:tcW w:w="756"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直流電源装置（交流電源装置と兼用のものを含み、定格容量が一キロボルトアンペア以下のものに限り、無線通信機の試験用のものその他の特殊な構造のものを除く。）</w:t>
            </w:r>
            <w:r>
              <w:br w:type="textWrapping" w:clear="all"/>
            </w:r>
            <w:r>
              <w:t>4. DC power supply units (including those with an AC power source device dual use, limited to those with a rated capacity of not more than 1 kilovolt -ampere, and excluding th</w:t>
            </w:r>
            <w:r>
              <w:t>ose for testing wireless communication equipment and those with other special structures)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定格電圧が三〇ボルト以上三〇〇ボルト以下の携帯発電機</w:t>
            </w:r>
            <w:r>
              <w:br w:type="textWrapping" w:clear="all"/>
            </w:r>
            <w:r>
              <w:t>(x) Portable generators with a rated voltage of not less than 30 volts and not more than 300 volts</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bl>
    <w:p w:rsidR="00012A5B" w:rsidRDefault="00012A5B"/>
    <w:p w:rsidR="00012A5B" w:rsidRDefault="00B26ACD">
      <w:pPr>
        <w:pStyle w:val="ja2"/>
      </w:pPr>
      <w:r>
        <w:t>附　則　〔附　則　別表第三〕〔抄〕</w:t>
      </w:r>
    </w:p>
    <w:p w:rsidR="00012A5B" w:rsidRDefault="00B26ACD">
      <w:pPr>
        <w:pStyle w:val="en2"/>
      </w:pPr>
      <w:r>
        <w:t>Supplementary Provisions  [Extract]</w:t>
      </w:r>
    </w:p>
    <w:p w:rsidR="00012A5B" w:rsidRDefault="00012A5B"/>
    <w:p w:rsidR="00012A5B" w:rsidRDefault="00B26ACD">
      <w:pPr>
        <w:pStyle w:val="jaf5"/>
      </w:pPr>
      <w:r>
        <w:t>削除</w:t>
      </w:r>
    </w:p>
    <w:p w:rsidR="00012A5B" w:rsidRDefault="00B26ACD">
      <w:pPr>
        <w:pStyle w:val="enf5"/>
      </w:pPr>
      <w:r>
        <w:t>Deleted</w:t>
      </w:r>
    </w:p>
    <w:p w:rsidR="00012A5B" w:rsidRDefault="00012A5B"/>
    <w:p w:rsidR="00012A5B" w:rsidRDefault="00B26ACD">
      <w:pPr>
        <w:pStyle w:val="ja2"/>
      </w:pPr>
      <w:r>
        <w:t>附　則　〔附　則　別表第四〕〔抄〕</w:t>
      </w:r>
    </w:p>
    <w:p w:rsidR="00012A5B" w:rsidRDefault="00B26ACD">
      <w:pPr>
        <w:pStyle w:val="en2"/>
      </w:pPr>
      <w:r>
        <w:t>Supplementary Provisions  [Extract]</w:t>
      </w:r>
    </w:p>
    <w:p w:rsidR="00012A5B" w:rsidRDefault="00012A5B"/>
    <w:p w:rsidR="00012A5B" w:rsidRDefault="00B26ACD">
      <w:pPr>
        <w:pStyle w:val="jaf5"/>
      </w:pPr>
      <w:r>
        <w:t>削除</w:t>
      </w:r>
    </w:p>
    <w:p w:rsidR="00012A5B" w:rsidRDefault="00B26ACD">
      <w:pPr>
        <w:pStyle w:val="enf5"/>
      </w:pPr>
      <w:r>
        <w:t>Deleted</w:t>
      </w:r>
    </w:p>
    <w:p w:rsidR="00012A5B" w:rsidRDefault="00012A5B"/>
    <w:p w:rsidR="00012A5B" w:rsidRDefault="00B26ACD">
      <w:pPr>
        <w:pStyle w:val="ja8"/>
        <w:ind w:left="227" w:hanging="227"/>
      </w:pPr>
      <w:r>
        <w:t>附則別表第五</w:t>
      </w:r>
    </w:p>
    <w:p w:rsidR="00012A5B" w:rsidRDefault="00B26ACD">
      <w:pPr>
        <w:pStyle w:val="en8"/>
        <w:ind w:left="227" w:hanging="227"/>
      </w:pPr>
      <w:r>
        <w:t>Supplementary Provisions Appended Table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595"/>
        <w:gridCol w:w="1104"/>
      </w:tblGrid>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　電線及び電気温床線であって、次に掲げるもの</w:t>
            </w:r>
            <w:r>
              <w:br w:type="textWrapping" w:clear="all"/>
            </w:r>
            <w:r>
              <w:t>(i) The following electric wires and electric flo</w:t>
            </w:r>
            <w:r>
              <w:t>or heating wires: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絶縁電線であって、次に掲げるもの（導体の公称断面積が一〇〇平方ミリメートル以下のものに限る。）</w:t>
            </w:r>
            <w:r>
              <w:br w:type="textWrapping" w:clear="all"/>
            </w:r>
            <w:r>
              <w:t>1. The following insulated electric wires (limited to those with a nominal cross-sectional area of the conductors of not more than 100 square millimetres):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蛍光灯電線</w:t>
            </w:r>
            <w:r>
              <w:br w:type="textWrapping" w:clear="all"/>
            </w:r>
            <w:r>
              <w:t xml:space="preserve">i. Wires for </w:t>
            </w:r>
            <w:r>
              <w:t>fluorescent lamps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ネオン電線</w:t>
            </w:r>
            <w:r>
              <w:br w:type="textWrapping" w:clear="all"/>
            </w:r>
            <w:r>
              <w:t>ii. Wires for neon tubes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定格電圧が一〇〇ボルト以上六〇〇ボルト以下、導体の公称断面積が二二平方ミリメートルを超え一〇〇平方ミリメートル以下、線心が七本以下及び外装がゴム（合成ゴムを含む。）又は合成樹脂のものに限る。）</w:t>
            </w:r>
            <w:r>
              <w:br w:type="textWrapping" w:clear="all"/>
            </w:r>
            <w:r>
              <w:t>2. Cables (limited to those with a rated voltage of not less than 100 volts and not more than 600 volts, with a nominal cross-sectional area of the co</w:t>
            </w:r>
            <w:r>
              <w:t>nductors of exceeding 22 square millimetres and not more than 100 square millimetres, and having not more than 7 cores, and a sheath of rubber (including synthetic rubber) or synthetic resin)</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電気温床線</w:t>
            </w:r>
            <w:r>
              <w:br w:type="textWrapping" w:clear="all"/>
            </w:r>
            <w:r>
              <w:t>3. Electric floor heating wires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ヒューズであって、次に掲げるもの（定格電圧が一〇〇ボルト以上三〇〇ボルト以下及び定格電流が一アンペア以上二〇〇アンペア以下（電動機用ヒューズにあっては、その適用電動機の定格容量が一二キロワット以下）のものであって、交流の電路に使用するものに限る。）</w:t>
            </w:r>
            <w:r>
              <w:br w:type="textWrapping" w:clear="all"/>
            </w:r>
            <w:r>
              <w:t xml:space="preserve">(ii) The following fuses (limited to those with a rated voltage of not less than 100 volts and not more than 300 volts and </w:t>
            </w:r>
            <w:r>
              <w:t>with a rated current of not less than 1 ampere and not more than 200 amperes (for electric motor fuses, the rated capacity of the applied electric motor is not more than 12 kilowatts),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筒形ヒューズ</w:t>
            </w:r>
            <w:r>
              <w:br w:type="textWrapping" w:clear="all"/>
            </w:r>
            <w:r>
              <w:t>1. Cartridge fuses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 xml:space="preserve">（二）　</w:t>
            </w:r>
            <w:r>
              <w:t>栓形ヒューズ</w:t>
            </w:r>
            <w:r>
              <w:br w:type="textWrapping" w:clear="all"/>
            </w:r>
            <w:r>
              <w:t>2. End contact fuses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配線器具であって、次に掲げるもの（定格電圧が一〇〇ボルト以上三〇〇ボルト以下のものであって、交流の電路に使用するものに限り、防爆型のもの及び油入型のものを除く。）</w:t>
            </w:r>
            <w:r>
              <w:br w:type="textWrapping" w:clear="all"/>
            </w:r>
            <w:r>
              <w:t>(iii) The following wiring devices (limited to those with a rated voltage of not less than 100 volts and not more than 300 volts, us</w:t>
            </w:r>
            <w:r>
              <w:t>ed in AC circuits, and excluding explosion-proof types and oil-filled types):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リモートコントロールリレー（定格電流が三〇アンペア以下のものに限り、機械器具に組み込まれる特殊な構造のものを除く。）</w:t>
            </w:r>
            <w:r>
              <w:br w:type="textWrapping" w:clear="all"/>
            </w:r>
            <w:r>
              <w:t xml:space="preserve">1. Remote control relays (limited to those with a rated current of not more than 30 amperes, and </w:t>
            </w:r>
            <w:r>
              <w:t>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開閉器であって、次に掲げるもの（定格電流が一〇〇アンペア以下（電動機用のものにあっては、その適用電動機の定格容量が一二キロワット以下）のものに限り、機械器具に組み込まれる特殊な構造のものを除く。）</w:t>
            </w:r>
            <w:r>
              <w:br w:type="textWrapping" w:clear="all"/>
            </w:r>
            <w:r>
              <w:t>2. The following switching devices (limited to those with a</w:t>
            </w:r>
            <w:r>
              <w:t xml:space="preserve"> rated current of not more than 100 amperes (for electric motor switches, those with a rated capacity for the applied electric motor of not more than 12 kilowatts), and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 xml:space="preserve">１　</w:t>
            </w:r>
            <w:r>
              <w:t>カットアウトスイッチ</w:t>
            </w:r>
            <w:r>
              <w:br w:type="textWrapping" w:clear="all"/>
            </w:r>
            <w:r>
              <w:t>i. Cutout switches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カバー付ナイフスイッチ</w:t>
            </w:r>
            <w:r>
              <w:br w:type="textWrapping" w:clear="all"/>
            </w:r>
            <w:r>
              <w:t>ii. Covered knife switches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分電盤ユニットスイッチ</w:t>
            </w:r>
            <w:r>
              <w:br w:type="textWrapping" w:clear="all"/>
            </w:r>
            <w:r>
              <w:t>iii. Panelboard unit switches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電磁開閉器（箱入りのものであって、過電流継電機構を有するもの又はヒューズを取り付けるものに限る。）</w:t>
            </w:r>
            <w:r>
              <w:br w:type="textWrapping" w:clear="all"/>
            </w:r>
            <w:r>
              <w:t xml:space="preserve">iv. Electromagnetic switches (limited to those in </w:t>
            </w:r>
            <w:r>
              <w:t>boxes and having overcurrent relay mechanisms, or to those with attached fuses)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ライティングダクト及びその附属品（ライティングダクトを接続し、又はその端に接続するものに限る。）並びにライティングダクト用接続器（定格電流が五〇アンペア以下のものであって、極数が五以下のものに限り、タイムスイッチ機構以外の点滅機構を有するものを含む。）</w:t>
            </w:r>
            <w:r>
              <w:br w:type="textWrapping" w:clear="all"/>
            </w:r>
            <w:r>
              <w:t xml:space="preserve">3. Lighting busways and accessories thereof (limited to those connecting lighting busways or connecting to the ends </w:t>
            </w:r>
            <w:r>
              <w:t>thereof) and lighting busway connectors (limited to those with a rated current of not more than 50 amperes and a polarity of not more than 5, including those with blinking mechanisms other than time switch mechanisms)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十年</w:t>
            </w:r>
            <w:r>
              <w:br w:type="textWrapping" w:clear="all"/>
            </w:r>
            <w:r>
              <w:t>10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四　小形単相変圧器、電圧調整器及び放電灯用安定器で</w:t>
            </w:r>
            <w:r>
              <w:t>あって、次に掲げるもの（定格一次電圧（放電灯用安定器であって変圧式以外のものにあっては、定格電圧）が一〇〇ボルト以上三〇〇ボルト以下及び定格周波数が五〇ヘルツ又は六〇ヘルツのものであって、交流の電路に使用するものに限る。）</w:t>
            </w:r>
            <w:r>
              <w:br w:type="textWrapping" w:clear="all"/>
            </w:r>
            <w:r>
              <w:t>(iv) The following single-phase small power transformers, voltage regulators, and electric-discharge lamp ballasts (limited to those with a rate</w:t>
            </w:r>
            <w:r>
              <w:t>d primary voltage (for electric-discharge lamp ballasts other than transformer types, the rated voltage) of not less than 100 volts and not more than 300 volts and a rated frequency of 50 hertz or 60 hertz,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小形単相変圧器であって、次に掲げるもの（</w:t>
            </w:r>
            <w:r>
              <w:t>定格容量が五〇〇ボルトアンペア以下のものに限る。）</w:t>
            </w:r>
            <w:r>
              <w:br w:type="textWrapping" w:clear="all"/>
            </w:r>
            <w:r>
              <w:t>1. The following single-phase small power transformers (limited to those with a rated capacity of not more than 500 volt-amperes):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ベル用変圧器（機械器具に組み込まれる特殊な構造のものを除く。）</w:t>
            </w:r>
            <w:r>
              <w:br w:type="textWrapping" w:clear="all"/>
            </w:r>
            <w:r>
              <w:t>i. Transformers for bells (excluding those with special struct</w:t>
            </w:r>
            <w:r>
              <w: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表示器用変圧器（機械器具に組み込まれる特殊な構造のものを除く。）</w:t>
            </w:r>
            <w:r>
              <w:br w:type="textWrapping" w:clear="all"/>
            </w:r>
            <w:r>
              <w:t>ii. Transformers for indicators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リモートコントロールリレー用変圧器（機械器具に組み込まれる特殊な構造のものを除く。）</w:t>
            </w:r>
            <w:r>
              <w:br w:type="textWrapping" w:clear="all"/>
            </w:r>
            <w:r>
              <w:t>iii. Transformers for remote control relay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ネオン変圧器（機械器具に組み込まれる特殊な構造のものを除く。）</w:t>
            </w:r>
            <w:r>
              <w:br w:type="textWrapping" w:clear="all"/>
            </w:r>
            <w:r>
              <w:t>iv. Transformers for neon tubes (excludi</w:t>
            </w:r>
            <w:r>
              <w:t>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燃焼器具用変圧器（点火用のものに限り、パルス型のものを除く。）</w:t>
            </w:r>
            <w:r>
              <w:br w:type="textWrapping" w:clear="all"/>
            </w:r>
            <w:r>
              <w:t>v. Transformers for combustion appliances (limited to those for ignition use, excluding pulse types)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電圧調整器（定格容量が五〇〇ボルトアン</w:t>
            </w:r>
            <w:r>
              <w:t>ペア以下のものに限り、機械器具に組み込まれる特殊な構造のものを除く。）</w:t>
            </w:r>
            <w:r>
              <w:br w:type="textWrapping" w:clear="all"/>
            </w:r>
            <w:r>
              <w:t>2. Voltage regulators (limited to those with rated capacity of not more than 500 volt-amperes,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放電灯用安定器であって、次に掲げるもの（その適用放電管の</w:t>
            </w:r>
            <w:r>
              <w:t>定格消費電力の合計が五〇〇ワット以下のものに限る。）</w:t>
            </w:r>
            <w:r>
              <w:br w:type="textWrapping" w:clear="all"/>
            </w:r>
            <w:r>
              <w:t>3. The following electric-discharge lamp ballasts (limited to those with total rated power consumption for the applied discharge tube of not more than 500 watts):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ナトリウム灯用安定器（電灯器具以外の機械器具に組み込まれる特殊な構造のものを除く。）</w:t>
            </w:r>
            <w:r>
              <w:br w:type="textWrapping" w:clear="all"/>
            </w:r>
            <w:r>
              <w:t>i. Ballasts for so</w:t>
            </w:r>
            <w:r>
              <w:t>dium vapor lamps (excluding those with special structures incorporated into the mechanical device, other than electrical lighting fixtures)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２　殺菌灯用安定器</w:t>
            </w:r>
            <w:r>
              <w:br w:type="textWrapping" w:clear="all"/>
            </w:r>
            <w:r>
              <w:t>ii. Ballasts for germicidal lamps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　かご形三相誘導電動機（定格電圧が一五〇ボルト以上三〇〇ボルト以下、定格出力が三キロワット以下及び定格周波数が五〇ヘルツ又は六〇ヘルツのものに限り、短時間定格のもの、極数変換型のもの、防爆型のもの、紡績機械用、金属圧延機械用又は医療用機械器具用の特殊な構造のもの及び電動ミシン以外の機械器具に組み込まれる特殊な構造のものを除く。）</w:t>
            </w:r>
            <w:r>
              <w:br w:type="textWrapping" w:clear="all"/>
            </w:r>
            <w:r>
              <w:t xml:space="preserve">(v) Squirrel cage three-phase induction motors (limited to those with a rated voltage of </w:t>
            </w:r>
            <w:r>
              <w:t>not less than 150 volts and not more than 300 volts, a rated output of not more than 3 kilowatts, and a rated frequency of 50 hertz or 60 hertz, and excluding short-term rated motors, variable polarity type motors, explosion-proof motors, motors with speci</w:t>
            </w:r>
            <w:r>
              <w:t>al structures for use in spinning machines, metal rolling machines or medical machinery devices, and motors with special structures incorporated into the mechanical device other than electric sewing machines)</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六　電気温きゅう器（定格電圧が一〇〇ボルト以上三〇〇ボルト以下及び定格</w:t>
            </w:r>
            <w:r>
              <w:t>消費電力が一〇キロワット以下のものであって、交流の電路に使用するものに限る。）</w:t>
            </w:r>
            <w:r>
              <w:br w:type="textWrapping" w:clear="all"/>
            </w:r>
            <w:r>
              <w:t xml:space="preserve">(vi) Electric moxibustion appliances (limited to those with a rated voltage of not less than 100 volts and not more than 300 volts and a rated power consumption of not more than 10 kilowatts, used in AC </w:t>
            </w:r>
            <w:r>
              <w:t>circuits)</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　家庭用電動力応用治療器（定格電圧が一〇〇ボルト以上三〇〇ボルト以下及び定格周波数が五〇ヘルツ又は六〇ヘルツのものであって、交流の電路に使用するものに限り、附則別表第二第七号（五）に掲げるものを除く。）</w:t>
            </w:r>
            <w:r>
              <w:br w:type="textWrapping" w:clear="all"/>
            </w:r>
            <w:r>
              <w:t>(vii) Household electric motor-operated therapeutic apparatuses (limited to those with a rated voltage of not less than 100 volts a</w:t>
            </w:r>
            <w:r>
              <w:t>nd not more than 300 volts and a rated frequency of 50 hertz or 60 hertz, used in AC circuits, and excluding those listed in item (vii), 5 of the Appended Table 2 of the Supplementary Provisions)</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八　電子応用機械器具であって、次に掲げるもの（定格電圧が一〇〇ボルト以上三〇〇ボルト以下及び定格周波数が五〇ヘルツ又は六〇ヘルツのものであって、交流の電路に使用するものに限る。）</w:t>
            </w:r>
            <w:r>
              <w:br w:type="textWrapping" w:clear="all"/>
            </w:r>
            <w:r>
              <w:t>(viii) The following electronic appliances (limited to those with a rated voltage of not less than 100 volts and not more than 300 volts and with a rated frequency of</w:t>
            </w:r>
            <w:r>
              <w:t xml:space="preserve"> 50 hertz or 60 hertz,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家庭用低周波治療器</w:t>
            </w:r>
            <w:r>
              <w:br w:type="textWrapping" w:clear="all"/>
            </w:r>
            <w:r>
              <w:t>1. Household low frequency therapeutic apparatuses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家庭用超音波治療器及び家庭用超短波治療器（定格高周波出力が五〇ワット以下のものに限る。）</w:t>
            </w:r>
            <w:r>
              <w:br w:type="textWrapping" w:clear="all"/>
            </w:r>
            <w:r>
              <w:t>2. Household ultrasonic therapeutic apparatuses and household ultrashort wave ther</w:t>
            </w:r>
            <w:r>
              <w:t>apeutic apparatuses (limited to those with a rated high-frequency output of not more than 50 watts)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九　第二号から前号までに掲げるもの以外の交流用電気機械器具であって、次に掲げるもの（定格電圧が一〇〇ボルト以上三〇〇ボルト以下及び定格周波数が五〇ヘルツ又は六〇ヘルツのものに限る。）</w:t>
            </w:r>
            <w:r>
              <w:br w:type="textWrapping" w:clear="all"/>
            </w:r>
            <w:r>
              <w:t>(ix) The following AC electrical appliances other than those listed from item (ii) through the preceding item (limited to those with a rated voltage of not less tha</w:t>
            </w:r>
            <w:r>
              <w:t>n 100 volts and not more than 300 volts and a rated frequency of 50 hertz or 60 hertz):</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家庭用電位治療器</w:t>
            </w:r>
            <w:r>
              <w:br w:type="textWrapping" w:clear="all"/>
            </w:r>
            <w:r>
              <w:t>1. Household electric-potential therapeutic apparatuses</w:t>
            </w:r>
          </w:p>
        </w:tc>
        <w:tc>
          <w:tcPr>
            <w:tcW w:w="110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r w:rsidR="00012A5B">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電気さく用電源装置</w:t>
            </w:r>
            <w:r>
              <w:br w:type="textWrapping" w:clear="all"/>
            </w:r>
            <w:r>
              <w:t>2. Electric fence energizers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r>
    </w:tbl>
    <w:p w:rsidR="00012A5B" w:rsidRDefault="00012A5B"/>
    <w:p w:rsidR="00012A5B" w:rsidRDefault="00B26ACD">
      <w:pPr>
        <w:pStyle w:val="ja8"/>
        <w:ind w:left="227" w:hanging="227"/>
      </w:pPr>
      <w:r>
        <w:t>附則別表第六</w:t>
      </w:r>
    </w:p>
    <w:p w:rsidR="00012A5B" w:rsidRDefault="00B26ACD">
      <w:pPr>
        <w:pStyle w:val="en8"/>
        <w:ind w:left="227" w:hanging="227"/>
      </w:pPr>
      <w:r>
        <w:t>Supplementary Provisions Appended Table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64"/>
        <w:gridCol w:w="835"/>
      </w:tblGrid>
      <w:tr w:rsidR="00012A5B">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　電線及び電気温床線であって、次に掲げるもの</w:t>
            </w:r>
            <w:r>
              <w:br w:type="textWrapping" w:clear="all"/>
            </w:r>
            <w:r>
              <w:t>(i) The following electric wires and electric floor heating wires: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絶縁電線であって、次に掲げるもの（導体の公称断面積が一〇〇平方ミリメートル以下のものに限る。）</w:t>
            </w:r>
            <w:r>
              <w:br w:type="textWrapping" w:clear="all"/>
            </w:r>
            <w:r>
              <w:t>1. The following insulated electric wires (limited to those with a n</w:t>
            </w:r>
            <w:r>
              <w:t>ominal cross-sectional area of the conductors of not more than 100 square millimetres):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蛍光灯電線</w:t>
            </w:r>
            <w:r>
              <w:br w:type="textWrapping" w:clear="all"/>
            </w:r>
            <w:r>
              <w:t>i. Wires for fluorescent lamps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ネオン電線</w:t>
            </w:r>
            <w:r>
              <w:br w:type="textWrapping" w:clear="all"/>
            </w:r>
            <w:r>
              <w:t>ii. Wires for neon tubes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ケーブル（定格電圧が一〇〇ボルト以上六〇〇ボルト以下、導体の公称断面積が二二平方ミリメートルを超え一〇〇平方ミリメートル以下、線心</w:t>
            </w:r>
            <w:r>
              <w:t>が七本以下及び外装がゴム（合成ゴムを含む。）又は合成樹脂のものに限る。）</w:t>
            </w:r>
            <w:r>
              <w:br w:type="textWrapping" w:clear="all"/>
            </w:r>
            <w:r>
              <w:t>2. Cables (limited to those with a rated voltage of not less than 100 volts and not more than 600 volts, with a nominal cross-sectional area of the conductors of exceeding 22 square millimetres and not more than 100 squ</w:t>
            </w:r>
            <w:r>
              <w:t>are millimetres, and having 7 not more than cores, and a sheath of rubber (including synthetic rubber) or synthetic resin)</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電気温床線</w:t>
            </w:r>
            <w:r>
              <w:br w:type="textWrapping" w:clear="all"/>
            </w:r>
            <w:r>
              <w:t>3. Electric floor heating wires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ヒューズであって、次に掲げるもの（定格電圧が一〇〇ボルト以上三〇〇ボルト以下及び定格電流が一アンペア以上二〇〇アンペア以下（電動機用ヒューズにあっては、その適用電動機の定格容量が一二キロワット以下）のものであって、交流の電路に使用するものに限る。）</w:t>
            </w:r>
            <w:r>
              <w:br w:type="textWrapping" w:clear="all"/>
            </w:r>
            <w:r>
              <w:t>(ii) The following fuses (limited to those with a rated voltage of not less than 100 volts and not more than 300 volts and a rate</w:t>
            </w:r>
            <w:r>
              <w:t>d current of not less than 1 ampere and not more than 200 amperes (for electric motor fuses, the rated capacity of the applied electric motor is not more than 12 kilowatts), used in AC circuits):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筒形ヒューズ</w:t>
            </w:r>
            <w:r>
              <w:br w:type="textWrapping" w:clear="all"/>
            </w:r>
            <w:r>
              <w:t>1. Cartridge fuses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栓形ヒューズ</w:t>
            </w:r>
            <w:r>
              <w:br w:type="textWrapping" w:clear="all"/>
            </w:r>
            <w:r>
              <w:t>2. E</w:t>
            </w:r>
            <w:r>
              <w:t>nd contact fuses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配線器具であって、次に掲げるもの（定格電圧が一〇〇ボルト以上三〇〇ボルト以下のものであって、交流の電路に使用するものに限り、防爆型のもの及び油入型のものを除く。）</w:t>
            </w:r>
            <w:r>
              <w:br w:type="textWrapping" w:clear="all"/>
            </w:r>
            <w:r>
              <w:t xml:space="preserve">(iii) The following wiring devices (limited to those with a rated voltage of not less than 100 volts and not more than 300 volts, used in AC </w:t>
            </w:r>
            <w:r>
              <w:t>circuits, and excluding explosion-proof types and oil-filled types):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リモートコントロールリレー（定格電流が三〇アンペア以下のものに限り、機械器具に組み込まれる特殊な構造のものを除く。）</w:t>
            </w:r>
            <w:r>
              <w:br w:type="textWrapping" w:clear="all"/>
            </w:r>
            <w:r>
              <w:t>1. Remote control relays (limited to those with a rated current of not more than 30 amperes, and excluding those with spe</w:t>
            </w:r>
            <w:r>
              <w:t>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開閉器であって、次に掲げるもの（定格電流が一〇〇アンペア以下（電動機用のものにあっては、その適用電動機の定格容量が一二キロワット以下）のものに限り、機械器具に組み込まれる特殊な構造のものを除く。）</w:t>
            </w:r>
            <w:r>
              <w:br w:type="textWrapping" w:clear="all"/>
            </w:r>
            <w:r>
              <w:t>2. The following switching devices (limited to those with a rated current of not mor</w:t>
            </w:r>
            <w:r>
              <w:t>e than 100 amperes (for electric motor switches, those with a rated capacity for the applied electric motor of not more than 12 kilowatts), and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カットアウトスイッチ</w:t>
            </w:r>
            <w:r>
              <w:br w:type="textWrapping" w:clear="all"/>
            </w:r>
            <w:r>
              <w:t>i. Cutout swit</w:t>
            </w:r>
            <w:r>
              <w:t>ches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カバー付ナイフスイッチ</w:t>
            </w:r>
            <w:r>
              <w:br w:type="textWrapping" w:clear="all"/>
            </w:r>
            <w:r>
              <w:t>ii. Covered knife switches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分電盤ユニットスイッチ</w:t>
            </w:r>
            <w:r>
              <w:br w:type="textWrapping" w:clear="all"/>
            </w:r>
            <w:r>
              <w:t>iii. Panelboard unit switches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電磁開閉器（箱入りのものであって、過電流継電機構を有するもの又はヒューズを取り付けるものに限る。）</w:t>
            </w:r>
            <w:r>
              <w:br w:type="textWrapping" w:clear="all"/>
            </w:r>
            <w:r>
              <w:t xml:space="preserve">iv. Electromagnetic switches (limited to those in boxes and having </w:t>
            </w:r>
            <w:r>
              <w:t>overcurrent relay mechanisms, or to those with attached fuses)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ライティングダクト及びその附属品（ライティングダクトを接続し、又はその端に接続するものに限る。）並びにライティングダクト用接続器（定格電流が五〇アンペア以下のものであって、極数が五以下のものに限り、タイムスイッチ機構以外の点滅機構を有するものを含む。）</w:t>
            </w:r>
            <w:r>
              <w:br w:type="textWrapping" w:clear="all"/>
            </w:r>
            <w:r>
              <w:t>3. Lighting busways and accessories thereof (limit</w:t>
            </w:r>
            <w:r>
              <w:t>ed to those connecting lighting busways or connecting to the ends thereof) and lighting busway connectors (limited to those with a rated current of not more than 50 amperes and a polarity of not more than 5, including those with blinking mechanisms other t</w:t>
            </w:r>
            <w:r>
              <w:t>han time switch mechanisms)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r>
      <w:tr w:rsidR="00012A5B">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四　小形単相変圧器、電圧調整器及び放電灯用安定器であって、次に掲げるもの（定格一次電圧（放電灯用安定器であって変圧式以外のものにあっては、定格電圧）が一〇〇ボルト以上三〇〇ボルト以下及び定格周波数が五〇ヘルツ又は六〇ヘルツのものであって、交流の電路に使用するものに限る。）</w:t>
            </w:r>
            <w:r>
              <w:br w:type="textWrapping" w:clear="all"/>
            </w:r>
            <w:r>
              <w:t>(iv) The following single-phase small power transformers, voltage regulators, a</w:t>
            </w:r>
            <w:r>
              <w:t>nd electric-discharge lamp ballasts (limited to those with a rated primary voltage (for electric-discharge lamp ballasts other than transformer types, the rated voltage) of not less than 100 volts and not more than 300 volts and a rated frequency of 50 her</w:t>
            </w:r>
            <w:r>
              <w:t>tz or 60 hertz, used in AC circuits):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小形単相変圧器であって、次に掲げるもの（定格容量が五〇〇ボルトアンペア以下のものに限る。）</w:t>
            </w:r>
            <w:r>
              <w:br w:type="textWrapping" w:clear="all"/>
            </w:r>
            <w:r>
              <w:t>1. The following single-phase small power transformers (limited to those with a rated capacity of not more than 500 volt-amperes):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ベル用変圧器（機械器具に組み込まれる特殊な構造のものを除く。）</w:t>
            </w:r>
            <w:r>
              <w:br w:type="textWrapping" w:clear="all"/>
            </w:r>
            <w:r>
              <w:t>i. Transformers for bells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表示器用変圧器（機械器具に組み込まれる特殊な構造のものを除く。）</w:t>
            </w:r>
            <w:r>
              <w:br w:type="textWrapping" w:clear="all"/>
            </w:r>
            <w:r>
              <w:t>ii. Transformers for indicators (excluding those with special struc</w:t>
            </w:r>
            <w:r>
              <w:t>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リモートコントロールリレー用変圧器（機械器具に組み込まれる特殊な構造のものを除く。）</w:t>
            </w:r>
            <w:r>
              <w:br w:type="textWrapping" w:clear="all"/>
            </w:r>
            <w:r>
              <w:t>iii. Transformers for remote control relays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ネオン変圧器（機械器具に</w:t>
            </w:r>
            <w:r>
              <w:t>組み込まれる特殊な構造のものを除く。）</w:t>
            </w:r>
            <w:r>
              <w:br w:type="textWrapping" w:clear="all"/>
            </w:r>
            <w:r>
              <w:t>iv. Transformers for neon tubes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燃焼器具用変圧器（点火用のものに限り、パルス型のものを除く。）</w:t>
            </w:r>
            <w:r>
              <w:br w:type="textWrapping" w:clear="all"/>
            </w:r>
            <w:r>
              <w:t>v. Transformers for combustion appliance (limited to those for ignition use,</w:t>
            </w:r>
            <w:r>
              <w:t xml:space="preserve"> excluding pulse types)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電圧調整器（定格容量が五〇〇ボルトアンペア以下のものに限り、機械器具に組み込まれる特殊な構造のものを除く。）</w:t>
            </w:r>
            <w:r>
              <w:br w:type="textWrapping" w:clear="all"/>
            </w:r>
            <w:r>
              <w:t>2. Voltage regulators (limited to those with rated capacity of not more than 500 volt-amperes, excluding those with special structures incorporated into the mech</w:t>
            </w:r>
            <w:r>
              <w:t>anical device)</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放電灯用安定器であって、次に掲げるもの（その適用放電管の定格消費電力の合計が五〇〇ワット以下のものに限る。）</w:t>
            </w:r>
            <w:r>
              <w:br w:type="textWrapping" w:clear="all"/>
            </w:r>
            <w:r>
              <w:t>3. The following electric-discharge lamp ballasts (limited to those with total rated power consumption for the applied discharge tube of not more than 500 watts):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ナト</w:t>
            </w:r>
            <w:r>
              <w:t>リウム灯用安定器（電灯器具以外の機械器具に組み込まれる特殊な構造のものを除く。）</w:t>
            </w:r>
            <w:r>
              <w:br w:type="textWrapping" w:clear="all"/>
            </w:r>
            <w:r>
              <w:t>i. Ballasts for sodium vapor lamps (excluding those with special structures incorporated into the mechanical device, other than electrical lighting fixtures)</w:t>
            </w:r>
          </w:p>
        </w:tc>
        <w:tc>
          <w:tcPr>
            <w:tcW w:w="835"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２　殺菌灯用安定器</w:t>
            </w:r>
            <w:r>
              <w:br w:type="textWrapping" w:clear="all"/>
            </w:r>
            <w:r>
              <w:t xml:space="preserve">ii. Ballasts for </w:t>
            </w:r>
            <w:r>
              <w:t>germicidal lamps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r w:rsidR="00012A5B">
        <w:tblPrEx>
          <w:tblCellMar>
            <w:top w:w="0" w:type="dxa"/>
            <w:left w:w="0" w:type="dxa"/>
            <w:bottom w:w="0" w:type="dxa"/>
            <w:right w:w="0" w:type="dxa"/>
          </w:tblCellMar>
        </w:tblPrEx>
        <w:trPr>
          <w:cantSplit/>
        </w:trPr>
        <w:tc>
          <w:tcPr>
            <w:tcW w:w="7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　かご形三相誘導電動機（定格電圧が一五〇ボルト以上三〇〇ボルト以下、定格出力が三キロワット以下及び定格周波数が五〇ヘルツ又は六〇ヘルツのものに限り、短時間定格のもの、極数変換型のもの、防爆型のもの、紡績機械用、金属圧延機械用又は医療用機械器具用の特殊な構造のもの及び電動ミシン以外の機械器具に組み込まれる特殊な構造のものを除く。）</w:t>
            </w:r>
            <w:r>
              <w:br w:type="textWrapping" w:clear="all"/>
            </w:r>
            <w:r>
              <w:t>(v) Squirrel cage three-phase induction motors (limited to t</w:t>
            </w:r>
            <w:r>
              <w:t>hose with a rated voltage of not less than 150 volts and not more than 300 volts, a rated output of not more than 3 kilowatts, and a rated frequency of 50 hertz or 60 hertz, and excluding short-term rated motors, variable polarity type motors, explosion-pr</w:t>
            </w:r>
            <w:r>
              <w:t>oof motors, motors with special structures for use in spinning machines, metal rolling machines or medical machinery devices, and motors with special structures incorporated into the mechanical device other than electric sewing machines)</w:t>
            </w:r>
          </w:p>
        </w:tc>
        <w:tc>
          <w:tcPr>
            <w:tcW w:w="835" w:type="dxa"/>
            <w:tcBorders>
              <w:top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二年</w:t>
            </w:r>
            <w:r>
              <w:br w:type="textWrapping" w:clear="all"/>
            </w:r>
            <w:r>
              <w:t>2 years</w:t>
            </w:r>
          </w:p>
        </w:tc>
      </w:tr>
    </w:tbl>
    <w:p w:rsidR="00012A5B" w:rsidRDefault="00012A5B"/>
    <w:p w:rsidR="00012A5B" w:rsidRDefault="00B26ACD">
      <w:pPr>
        <w:pStyle w:val="ja2"/>
      </w:pPr>
      <w:r>
        <w:t>附　則　〔</w:t>
      </w:r>
      <w:r>
        <w:t>平成十二年六月七日政令第三百十一号〕〔抄〕</w:t>
      </w:r>
    </w:p>
    <w:p w:rsidR="00012A5B" w:rsidRDefault="00B26ACD">
      <w:pPr>
        <w:pStyle w:val="en2"/>
      </w:pPr>
      <w:r>
        <w:t>Supplementary Provisions  [Cabinet Order No. 311 of June 7, 2000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この政令は、内閣法の一部を改正する法律（平成十一年法律第八十八号）の施行の日（平成十三年一月六日）から施行する。</w:t>
      </w:r>
    </w:p>
    <w:p w:rsidR="00012A5B" w:rsidRDefault="00B26ACD">
      <w:pPr>
        <w:pStyle w:val="enf3"/>
      </w:pPr>
      <w:r>
        <w:t xml:space="preserve">Article 1  This Cabinet Order comes into effect as from the </w:t>
      </w:r>
      <w:r>
        <w:t>effective date of the Act for Partial Revision of the Cabinet Act (Act No. 88 of 1999) (January 6, 2001).</w:t>
      </w:r>
    </w:p>
    <w:p w:rsidR="00012A5B" w:rsidRDefault="00012A5B"/>
    <w:p w:rsidR="00012A5B" w:rsidRDefault="00B26ACD">
      <w:pPr>
        <w:pStyle w:val="ja2"/>
      </w:pPr>
      <w:r>
        <w:t>附　則　〔平成十二年六月七日政令第三百三十三号〕〔抄〕</w:t>
      </w:r>
    </w:p>
    <w:p w:rsidR="00012A5B" w:rsidRDefault="00B26ACD">
      <w:pPr>
        <w:pStyle w:val="en2"/>
      </w:pPr>
      <w:r>
        <w:t>Supplementary Provisions  [Cabinet Order No. 333 of June 7, 2000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4"/>
      </w:pPr>
      <w:r>
        <w:t>１　この政令（第一条を除く。）は、平成十三年四月一日から施行する。</w:t>
      </w:r>
    </w:p>
    <w:p w:rsidR="00012A5B" w:rsidRDefault="00B26ACD">
      <w:pPr>
        <w:pStyle w:val="enf4"/>
      </w:pPr>
      <w:r>
        <w:t>(1) This Cabinet Order (excluding Article 1) comes into effect as from April 1, 2001.</w:t>
      </w:r>
    </w:p>
    <w:p w:rsidR="00012A5B" w:rsidRDefault="00012A5B"/>
    <w:p w:rsidR="00012A5B" w:rsidRDefault="00B26ACD">
      <w:pPr>
        <w:pStyle w:val="ja2"/>
      </w:pPr>
      <w:r>
        <w:t>附　則　〔平成十二年九月二十二日政令第四百三十四号〕〔抄〕</w:t>
      </w:r>
    </w:p>
    <w:p w:rsidR="00012A5B" w:rsidRDefault="00B26ACD">
      <w:pPr>
        <w:pStyle w:val="en2"/>
      </w:pPr>
      <w:r>
        <w:t>Supplementary Provisions  [Cabinet Order No. 434 of September 22, 2000 Extract]  [Extract]</w:t>
      </w:r>
    </w:p>
    <w:p w:rsidR="00012A5B" w:rsidRDefault="00012A5B"/>
    <w:p w:rsidR="00012A5B" w:rsidRDefault="00B26ACD">
      <w:pPr>
        <w:pStyle w:val="jaa"/>
      </w:pPr>
      <w:r>
        <w:t>（施行期日）</w:t>
      </w:r>
    </w:p>
    <w:p w:rsidR="00012A5B" w:rsidRDefault="00B26ACD">
      <w:pPr>
        <w:pStyle w:val="ena"/>
      </w:pPr>
      <w:r>
        <w:t>(Effec</w:t>
      </w:r>
      <w:r>
        <w:t>tive Date)</w:t>
      </w:r>
    </w:p>
    <w:p w:rsidR="00012A5B" w:rsidRDefault="00B26ACD">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012A5B" w:rsidRDefault="00B26ACD">
      <w:pPr>
        <w:pStyle w:val="enf3"/>
      </w:pPr>
      <w:r>
        <w:t>Article 1  This Cabinet Order comes into effect as from October 1, 2000; provided, however, that the provisions of Article 1 (limited</w:t>
      </w:r>
      <w:r>
        <w:t xml:space="preserve"> to sections pertaining to item (i)) through Article 3, Article 5, revised provisions of Article 3 of the Order of Enforcement for the Consumer Product Safety Act in Article 10, and the provisions of Article 12 come into effect as from April 1, 2001.</w:t>
      </w:r>
    </w:p>
    <w:p w:rsidR="00012A5B" w:rsidRDefault="00012A5B"/>
    <w:p w:rsidR="00012A5B" w:rsidRDefault="00B26ACD">
      <w:pPr>
        <w:pStyle w:val="ja2"/>
      </w:pPr>
      <w:r>
        <w:t xml:space="preserve">附　則　</w:t>
      </w:r>
      <w:r>
        <w:t>〔平成十五年十二月十七日政令第五百二十六号〕〔抄〕</w:t>
      </w:r>
    </w:p>
    <w:p w:rsidR="00012A5B" w:rsidRDefault="00B26ACD">
      <w:pPr>
        <w:pStyle w:val="en2"/>
      </w:pPr>
      <w:r>
        <w:t>Supplementary Provisions  [Cabinet Order No. 526 of December 17, 2003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この政令は、公益法人に係る改革を推進するための経済産業省関係法律の整備に関する法律の施行の日（平成十六年三月一日）から施行する。</w:t>
      </w:r>
    </w:p>
    <w:p w:rsidR="00012A5B" w:rsidRDefault="00B26ACD">
      <w:pPr>
        <w:pStyle w:val="enf3"/>
      </w:pPr>
      <w:r>
        <w:t>Article 1  This Cabinet Order comes into effect as from the effective date (March 1, 2004) of the Act Concerning the Arrangement of Acts Related to the Ministry of International Trade and</w:t>
      </w:r>
      <w:r>
        <w:t xml:space="preserve"> Industry for the Purpose of Promoting Reform Pertaining to Public Interest Corporations.</w:t>
      </w:r>
    </w:p>
    <w:p w:rsidR="00012A5B" w:rsidRDefault="00012A5B"/>
    <w:p w:rsidR="00012A5B" w:rsidRDefault="00B26ACD">
      <w:pPr>
        <w:pStyle w:val="ja2"/>
      </w:pPr>
      <w:r>
        <w:t>附　則　〔平成十六年十月二十七日政令第三百二十九号〕〔抄〕</w:t>
      </w:r>
    </w:p>
    <w:p w:rsidR="00012A5B" w:rsidRDefault="00B26ACD">
      <w:pPr>
        <w:pStyle w:val="en2"/>
      </w:pPr>
      <w:r>
        <w:t>Supplementary Provisions  [Cabinet Order No. 329 of October 27, 2004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この政令は、公布の日から施行する。</w:t>
      </w:r>
    </w:p>
    <w:p w:rsidR="00012A5B" w:rsidRDefault="00B26ACD">
      <w:pPr>
        <w:pStyle w:val="enf3"/>
      </w:pPr>
      <w:r>
        <w:t>Article 1  This Cabinet Order comes into effect as from the date of promulgation.</w:t>
      </w:r>
    </w:p>
    <w:p w:rsidR="00012A5B" w:rsidRDefault="00012A5B"/>
    <w:p w:rsidR="00012A5B" w:rsidRDefault="00B26ACD">
      <w:pPr>
        <w:pStyle w:val="jaa"/>
      </w:pPr>
      <w:r>
        <w:t>（経過措置）</w:t>
      </w:r>
    </w:p>
    <w:p w:rsidR="00012A5B" w:rsidRDefault="00B26ACD">
      <w:pPr>
        <w:pStyle w:val="ena"/>
      </w:pPr>
      <w:r>
        <w:t>(Transitional Measures)</w:t>
      </w:r>
    </w:p>
    <w:p w:rsidR="00012A5B" w:rsidRDefault="00B26ACD">
      <w:pPr>
        <w:pStyle w:val="jaf3"/>
      </w:pPr>
      <w:r>
        <w:t>第三条　この政令の施行前にした行為に対する罰則の適用については、なお従前の例による。</w:t>
      </w:r>
    </w:p>
    <w:p w:rsidR="00012A5B" w:rsidRDefault="00B26ACD">
      <w:pPr>
        <w:pStyle w:val="enf3"/>
      </w:pPr>
      <w:r>
        <w:t>Article 3  Prior laws continue to govern the application of penal provisions to acts committed pri</w:t>
      </w:r>
      <w:r>
        <w:t>or to the enforcement of this Cabinet Order.</w:t>
      </w:r>
    </w:p>
    <w:p w:rsidR="00012A5B" w:rsidRDefault="00012A5B"/>
    <w:p w:rsidR="00012A5B" w:rsidRDefault="00B26ACD">
      <w:pPr>
        <w:pStyle w:val="ja2"/>
      </w:pPr>
      <w:r>
        <w:t>附　則　〔平成十九年十二月十四日政令第三百七十一号〕</w:t>
      </w:r>
    </w:p>
    <w:p w:rsidR="00012A5B" w:rsidRDefault="00B26ACD">
      <w:pPr>
        <w:pStyle w:val="en2"/>
      </w:pPr>
      <w:r>
        <w:t>Supplementary Provisions  [Cabinet Order No. 371 of December 14, 2007]</w:t>
      </w:r>
    </w:p>
    <w:p w:rsidR="00012A5B" w:rsidRDefault="00012A5B"/>
    <w:p w:rsidR="00012A5B" w:rsidRDefault="00B26ACD">
      <w:pPr>
        <w:pStyle w:val="jaf5"/>
      </w:pPr>
      <w:r>
        <w:t>この政令は、電気用品安全法の一部を改正する法律附則第一条ただし書に規定する改正規定の施行の日（平成十九年十二月二十一日）から施行する。</w:t>
      </w:r>
    </w:p>
    <w:p w:rsidR="00012A5B" w:rsidRDefault="00B26ACD">
      <w:pPr>
        <w:pStyle w:val="enf5"/>
      </w:pPr>
      <w:r>
        <w:t xml:space="preserve">This Cabinet Order comes into effect as of </w:t>
      </w:r>
      <w:r>
        <w:t>the effective date (December 21, 2007) of the revised provisions prescribed in the proviso of Article 1 of the Supplementary Provisions of the Act for Partial Revision of the Electrical Appliances and Materials Safety Act.</w:t>
      </w:r>
    </w:p>
    <w:p w:rsidR="00012A5B" w:rsidRDefault="00012A5B"/>
    <w:p w:rsidR="00012A5B" w:rsidRDefault="00B26ACD">
      <w:pPr>
        <w:pStyle w:val="ja2"/>
      </w:pPr>
      <w:r>
        <w:t>附　則　〔平成二十年五月一日政令第百六十九号〕</w:t>
      </w:r>
    </w:p>
    <w:p w:rsidR="00012A5B" w:rsidRDefault="00B26ACD">
      <w:pPr>
        <w:pStyle w:val="en2"/>
      </w:pPr>
      <w:r>
        <w:t>Suppleme</w:t>
      </w:r>
      <w:r>
        <w:t>ntary Provisions  [Cabinet Order No. 169 of May 1, 2008]</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この政令は、電気用品安全法の一部を改正する法律（平成十九年法律第百十六号）の施行の日（平成二十年十一月二十日）から施行する。</w:t>
      </w:r>
    </w:p>
    <w:p w:rsidR="00012A5B" w:rsidRDefault="00B26ACD">
      <w:pPr>
        <w:pStyle w:val="enf3"/>
      </w:pPr>
      <w:r>
        <w:t xml:space="preserve">Article 1  This Cabinet Order comes into effect as of the effective date of the Act for Partial </w:t>
      </w:r>
      <w:r>
        <w:t>Revision of the Electrical Appliances and Materials Safety Act (Act No. 116 of 2007) (November 20, 2008).</w:t>
      </w:r>
    </w:p>
    <w:p w:rsidR="00012A5B" w:rsidRDefault="00012A5B"/>
    <w:p w:rsidR="00012A5B" w:rsidRDefault="00B26ACD">
      <w:pPr>
        <w:pStyle w:val="jaa"/>
      </w:pPr>
      <w:r>
        <w:t>（経過措置）</w:t>
      </w:r>
    </w:p>
    <w:p w:rsidR="00012A5B" w:rsidRDefault="00B26ACD">
      <w:pPr>
        <w:pStyle w:val="ena"/>
      </w:pPr>
      <w:r>
        <w:t>(Transitional Measures)</w:t>
      </w:r>
    </w:p>
    <w:p w:rsidR="00012A5B" w:rsidRDefault="00B26ACD">
      <w:pPr>
        <w:pStyle w:val="jaf3"/>
      </w:pPr>
      <w:r>
        <w:t>第二条　この政令の施行の際現に改正後の電気用品安全法施行令別表第二第十二号に掲げる電気用品（以下「追加電気用品」という。）の製造又は輸入の事業を行っている者に関する電気用品安全法第三条の規定の適用については、同条中「事業開始の日」とある</w:t>
      </w:r>
      <w:r>
        <w:t>のは、「電気用品安全法の一部を改正する法律（平成十九年法律第百十六号）の施行の日」とする。</w:t>
      </w:r>
    </w:p>
    <w:p w:rsidR="00012A5B" w:rsidRDefault="00B26ACD">
      <w:pPr>
        <w:pStyle w:val="enf3"/>
      </w:pPr>
      <w:r>
        <w:t>Article 2  (1) Regarding the application of provisions of Article 3 of the Electrical Appliances and Materials Safety Act relating to persons actually engaged in manufacturing or importing electrical appliances</w:t>
      </w:r>
      <w:r>
        <w:t xml:space="preserve"> and materials listed in item (xii) of Appended Table 2 of the post-amendment Order for Enforcement of the Electrical Appliances and Materials Safety Act as of the effective date of this Cabinet Order (hereinafter referred to as "Additional Electrical Appl</w:t>
      </w:r>
      <w:r>
        <w:t>iances and Materials"), the phrase "date of commencement of business" in the same Article is deemed to be replaced with "the effective date of the Act for Partial Revision of the Electrical Appliances and Materials Safety Act (Act No. 116 of 2007)."</w:t>
      </w:r>
    </w:p>
    <w:p w:rsidR="00012A5B" w:rsidRDefault="00B26ACD">
      <w:pPr>
        <w:pStyle w:val="jaf4"/>
      </w:pPr>
      <w:r>
        <w:t>２　電気用品</w:t>
      </w:r>
      <w:r>
        <w:t>安全法第二十七条第一項及び第二十八条第一項の規定は、この政令の施行前に製造され、又は輸入された追加電気用品については、適用しない。</w:t>
      </w:r>
    </w:p>
    <w:p w:rsidR="00012A5B" w:rsidRDefault="00B26ACD">
      <w:pPr>
        <w:pStyle w:val="enf4"/>
      </w:pPr>
      <w:r>
        <w:t>(2) The provisions of Article 27, paragraph (1) and Article 28, paragraph (1) of the Electrical Appliances and Materials Safety Act do not apply to Additional Electrical Appliances and Mater</w:t>
      </w:r>
      <w:r>
        <w:t>ials manufactured or imported prior to the enforcement of this Cabinet Order.</w:t>
      </w:r>
    </w:p>
    <w:p w:rsidR="00012A5B" w:rsidRDefault="00012A5B"/>
    <w:p w:rsidR="00012A5B" w:rsidRDefault="00B26ACD">
      <w:pPr>
        <w:pStyle w:val="ja2"/>
      </w:pPr>
      <w:r>
        <w:t>附　則　〔平成二十三年七月六日政令第二百十三号〕</w:t>
      </w:r>
    </w:p>
    <w:p w:rsidR="00012A5B" w:rsidRDefault="00B26ACD">
      <w:pPr>
        <w:pStyle w:val="en2"/>
      </w:pPr>
      <w:r>
        <w:t>Supplementary Provisions  [Cabinet Order No. 213 of July 6, 2011]</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この政令は、平成二十四年七月一日から施行する。</w:t>
      </w:r>
    </w:p>
    <w:p w:rsidR="00012A5B" w:rsidRDefault="00B26ACD">
      <w:pPr>
        <w:pStyle w:val="enf3"/>
      </w:pPr>
      <w:r>
        <w:t>Article 1  This Cabinet Order com</w:t>
      </w:r>
      <w:r>
        <w:t>es into effect as of July 1, 2012.</w:t>
      </w:r>
    </w:p>
    <w:p w:rsidR="00012A5B" w:rsidRDefault="00012A5B"/>
    <w:p w:rsidR="00012A5B" w:rsidRDefault="00B26ACD">
      <w:pPr>
        <w:pStyle w:val="jaa"/>
      </w:pPr>
      <w:r>
        <w:t>（経過措置）</w:t>
      </w:r>
    </w:p>
    <w:p w:rsidR="00012A5B" w:rsidRDefault="00B26ACD">
      <w:pPr>
        <w:pStyle w:val="ena"/>
      </w:pPr>
      <w:r>
        <w:t>(Transitional Measures)</w:t>
      </w:r>
    </w:p>
    <w:p w:rsidR="00012A5B" w:rsidRDefault="00B26ACD">
      <w:pPr>
        <w:pStyle w:val="jaf3"/>
      </w:pPr>
      <w:r>
        <w:t>第二条　この政令の施行の際現に改正後の電気用品安全法施行令別表第二に規定する電気用品のうち改正前の電気用品安全法施行令別表第二に規定されていないもの（以下「追加電気用品」という。）の製造又は輸入の事業を行っている者に関する電気用品安全法第三条の規定の適用については、同条中「事業開始の日」とあるのは、「電気用品安全法施行令の一部を改正する政令（平成二十三年政令第二百十三号）の施行の日」とする。</w:t>
      </w:r>
    </w:p>
    <w:p w:rsidR="00012A5B" w:rsidRDefault="00B26ACD">
      <w:pPr>
        <w:pStyle w:val="enf3"/>
      </w:pPr>
      <w:r>
        <w:t>Article 2  (1) With regard to the application of provision</w:t>
      </w:r>
      <w:r>
        <w:t>s of Article 3 of the Electrical Appliances and Materials Safety Act relating to persons actually engaged as of the effective date of this Cabinet Order in the manufacturing or importing electrical appliances and materials prescribed in Appended Table 2 of</w:t>
      </w:r>
      <w:r>
        <w:t xml:space="preserve"> the post-amendment Order for Enforcement of the Electrical Appliances and Materials Safety Act but not prescribed in Appended Table 2 of the pre-amendment Order for Enforcement of the Electrical Appliances and Materials Safety Act (hereinafter such electr</w:t>
      </w:r>
      <w:r>
        <w:t>ical appliances and materials are referred to as "Additional Electrical Appliances and Materials"), the phrase "the date of commencement of business" in the Article is deemed to be replaced with "the effective date of the Cabinet Order for Partial Revision</w:t>
      </w:r>
      <w:r>
        <w:t xml:space="preserve"> of the Order for Enforcement of the Electrical Appliances and Materials Safety Act (Cabinet Order No. 213 of 2011)."</w:t>
      </w:r>
    </w:p>
    <w:p w:rsidR="00012A5B" w:rsidRDefault="00B26ACD">
      <w:pPr>
        <w:pStyle w:val="jaf4"/>
      </w:pPr>
      <w:r>
        <w:t>２　電気用品安全法第二十七条第一項及び第二十八条第一項の規定は、この政令の施行前に製造され、又は輸入された追加電気用品については、適用しない。</w:t>
      </w:r>
    </w:p>
    <w:p w:rsidR="00012A5B" w:rsidRDefault="00B26ACD">
      <w:pPr>
        <w:pStyle w:val="enf4"/>
      </w:pPr>
      <w:r>
        <w:t>(2) The provisions of Article 27, paragraph (1) and Article 28, pa</w:t>
      </w:r>
      <w:r>
        <w:t>ragraph (1) of the Electrical Appliances and Materials Safety Act do not apply to Additional Electrical Appliances and Materials manufactured or imported prior to the enforcement of this Cabinet Order.</w:t>
      </w:r>
    </w:p>
    <w:p w:rsidR="00012A5B" w:rsidRDefault="00012A5B"/>
    <w:p w:rsidR="00012A5B" w:rsidRDefault="00B26ACD">
      <w:pPr>
        <w:pStyle w:val="ja2"/>
      </w:pPr>
      <w:r>
        <w:t>附　則　〔平成二十四年三月三十日政令第九十六号〕〔抄〕</w:t>
      </w:r>
    </w:p>
    <w:p w:rsidR="00012A5B" w:rsidRDefault="00B26ACD">
      <w:pPr>
        <w:pStyle w:val="en2"/>
      </w:pPr>
      <w:r>
        <w:t>Supplementary Provisions  [Cabinet Order No. 96 of March 30, 2012 Extract]  [Extract]</w:t>
      </w:r>
    </w:p>
    <w:p w:rsidR="00012A5B" w:rsidRDefault="00012A5B"/>
    <w:p w:rsidR="00012A5B" w:rsidRDefault="00B26ACD">
      <w:pPr>
        <w:pStyle w:val="jaa"/>
      </w:pPr>
      <w:r>
        <w:t>（施行期日）</w:t>
      </w:r>
    </w:p>
    <w:p w:rsidR="00012A5B" w:rsidRDefault="00B26ACD">
      <w:pPr>
        <w:pStyle w:val="ena"/>
      </w:pPr>
      <w:r>
        <w:t>(Effective Date)</w:t>
      </w:r>
    </w:p>
    <w:p w:rsidR="00012A5B" w:rsidRDefault="00B26ACD">
      <w:pPr>
        <w:pStyle w:val="jaf3"/>
      </w:pPr>
      <w:r>
        <w:t>第一条　この政令は、平成二十四年四月一日から施行する。</w:t>
      </w:r>
    </w:p>
    <w:p w:rsidR="00012A5B" w:rsidRDefault="00B26ACD">
      <w:pPr>
        <w:pStyle w:val="enf3"/>
      </w:pPr>
      <w:r>
        <w:t>Article 1  This Cabinet Order comes into effect as of April 1, 2012.</w:t>
      </w:r>
    </w:p>
    <w:p w:rsidR="00012A5B" w:rsidRDefault="00012A5B"/>
    <w:p w:rsidR="00012A5B" w:rsidRDefault="00B26ACD">
      <w:pPr>
        <w:pStyle w:val="jaa"/>
      </w:pPr>
      <w:r>
        <w:t>（電気用品安全法施行令の一部改正に伴う経過措置）</w:t>
      </w:r>
    </w:p>
    <w:p w:rsidR="00012A5B" w:rsidRDefault="00B26ACD">
      <w:pPr>
        <w:pStyle w:val="ena"/>
      </w:pPr>
      <w:r>
        <w:t>(Transitional Measures</w:t>
      </w:r>
      <w:r>
        <w:t xml:space="preserve"> in accordance with Partial Revision of the Order for Enforcement of the Electrical Appliances and Materials Safety Act)</w:t>
      </w:r>
    </w:p>
    <w:p w:rsidR="00012A5B" w:rsidRDefault="00B26ACD">
      <w:pPr>
        <w:pStyle w:val="jaf3"/>
      </w:pPr>
      <w:r>
        <w:t>第三条　施行日前に電気用品安全法第四十五条第一項、第四十六条第一項又は第四十六条の二第一項の規定により都道府県知事が行った報告の徴収その他の行為で、施行日以後これらの規定により市長が行うこととなる事務に係るものは、それぞれこれらの規定により当該市長が行った報告の徴収その</w:t>
      </w:r>
      <w:r>
        <w:t>他の行為とみなす。</w:t>
      </w:r>
    </w:p>
    <w:p w:rsidR="00012A5B" w:rsidRDefault="00B26ACD">
      <w:pPr>
        <w:pStyle w:val="enf3"/>
      </w:pPr>
      <w:r>
        <w:t>Article 3  The collection of reports or other acts which have been performed, prior to the effective date, by a prefectural governor pursuant to the provisions of Article 45, paragraph (1), Article 46, paragraph (1), or Article 46-2, paragraph (1</w:t>
      </w:r>
      <w:r>
        <w:t>) of the Electrical Appliances and Materials Safety Act and which pertain to the affairs to be performed by a city mayor after the effective date pursuant to these provisions are deemed to be the collection of reports or other acts having been performed by</w:t>
      </w:r>
      <w:r>
        <w:t xml:space="preserve"> the city mayor respectively pursuant to these provisions.</w:t>
      </w:r>
    </w:p>
    <w:p w:rsidR="00012A5B" w:rsidRDefault="00012A5B"/>
    <w:p w:rsidR="00012A5B" w:rsidRDefault="00B26ACD">
      <w:pPr>
        <w:pStyle w:val="ja8"/>
        <w:ind w:left="227" w:hanging="227"/>
      </w:pPr>
      <w:r>
        <w:t>別表第一（第一条、第一条の二、第二条関係）</w:t>
      </w:r>
    </w:p>
    <w:p w:rsidR="00012A5B" w:rsidRDefault="00B26ACD">
      <w:pPr>
        <w:pStyle w:val="en8"/>
        <w:ind w:left="227" w:hanging="227"/>
      </w:pPr>
      <w:r>
        <w:t>Appended Table 1 (Re. Article 1, Article 1-2, and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722"/>
        <w:gridCol w:w="852"/>
        <w:gridCol w:w="852"/>
      </w:tblGrid>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tcBorders>
            <w:tcMar>
              <w:top w:w="0" w:type="dxa"/>
              <w:left w:w="108" w:type="dxa"/>
              <w:bottom w:w="0" w:type="dxa"/>
              <w:right w:w="108" w:type="dxa"/>
            </w:tcMar>
          </w:tcPr>
          <w:p w:rsidR="00012A5B" w:rsidRDefault="00B26ACD">
            <w:pPr>
              <w:pStyle w:val="jaen"/>
            </w:pPr>
            <w:r>
              <w:t>一　電線（定格電圧が一〇〇ボルト以上六〇〇ボルト以下のものに限る。）であつて、次に掲げるもの</w:t>
            </w:r>
            <w:r>
              <w:br w:type="textWrapping" w:clear="all"/>
            </w:r>
            <w:r>
              <w:t>(i) The following electric wires (limited to those with a rated vo</w:t>
            </w:r>
            <w:r>
              <w:t>ltage of not less than 100 volts and not more than 600 volts):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tcBorders>
            <w:tcMar>
              <w:top w:w="0" w:type="dxa"/>
              <w:left w:w="108" w:type="dxa"/>
              <w:bottom w:w="0" w:type="dxa"/>
              <w:right w:w="108" w:type="dxa"/>
            </w:tcMar>
          </w:tcPr>
          <w:p w:rsidR="00012A5B" w:rsidRDefault="00B26ACD">
            <w:pPr>
              <w:pStyle w:val="jaen"/>
            </w:pPr>
            <w:r>
              <w:t>（一）　絶縁電線であつて、次に掲げるもの（導体の公称断面積が一〇〇平方ミリメートル以下のものに限る。）</w:t>
            </w:r>
            <w:r>
              <w:br w:type="textWrapping" w:clear="all"/>
            </w:r>
            <w:r>
              <w:t xml:space="preserve">1. The following insulated electric wires (limited to those with a nominal cross-sectional area of the conductors of not more than </w:t>
            </w:r>
            <w:r>
              <w:t>100 square millimetres):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ゴム絶縁電線（絶縁体が合成ゴムのものを含む。）</w:t>
            </w:r>
            <w:r>
              <w:br w:type="textWrapping" w:clear="all"/>
            </w:r>
            <w:r>
              <w:t>i. Rubber insulated electric wires (including those whose insulation is synthetic rubber)</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合成樹脂絶縁電線（別表第二第一号（一）に掲げるものを除く。）</w:t>
            </w:r>
            <w:r>
              <w:br w:type="textWrapping" w:clear="all"/>
            </w:r>
            <w:r>
              <w:t>ii. Synthetic resin insulated electric wires (excluding tho</w:t>
            </w:r>
            <w:r>
              <w:t>se listed in item (i), 1 of Appended Table 2)</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ケーブル（導体の公称断面積が二二平方ミリメートル以下、線心が七本以下及び外装がゴム（合成ゴムを含む。）又は合成樹脂のものに限る。）</w:t>
            </w:r>
            <w:r>
              <w:br w:type="textWrapping" w:clear="all"/>
            </w:r>
            <w:r>
              <w:t>2. Cables (limited to those with a nominal cross-sectional area of the conductors of not more than 22 square millimetres, an</w:t>
            </w:r>
            <w:r>
              <w:t>d having not more than 7 cores and a sheath of rubber (including synthetic rubber) or synthetic resin)</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コード</w:t>
            </w:r>
            <w:r>
              <w:br w:type="textWrapping" w:clear="all"/>
            </w:r>
            <w:r>
              <w:t>3. Cords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キャブタイヤケーブル（導体の公称断面積が一〇〇平方ミリメートル以下及び線心が七本以下のものに限る。）</w:t>
            </w:r>
            <w:r>
              <w:br w:type="textWrapping" w:clear="all"/>
            </w:r>
            <w:r>
              <w:t>4. Flexible cables (limited to those with a nominal cross-sectional area of the conductors of not more than 100 square millimetres and having not more than 7 cores)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ヒューズであつて、次に掲げるもの（定</w:t>
            </w:r>
            <w:r>
              <w:t>格電圧が一〇〇ボルト以上三〇〇ボルト以下のものであつて、交流の電路に使用するものに限る。）</w:t>
            </w:r>
            <w:r>
              <w:br w:type="textWrapping" w:clear="all"/>
            </w:r>
            <w:r>
              <w:t>(ii) The following fuses (limited to those with a rated voltage of not less than 100 volts and not more than 300 volts,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温度ヒューズ</w:t>
            </w:r>
            <w:r>
              <w:br w:type="textWrapping" w:clear="all"/>
            </w:r>
            <w:r>
              <w:t>1. Thermal links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その他のヒューズ（定格電流が一アンペア以上二〇〇アンペア以下（電動機用ヒューズにあつては、その適用電動機の定格容量が一二キロワット以下）のものに限り、別表第二第三号に掲げるもの及び半導体保護用速動ヒューズを除く。）</w:t>
            </w:r>
            <w:r>
              <w:br w:type="textWrapping" w:clear="all"/>
            </w:r>
            <w:r>
              <w:t>2. Other fuses (limited to those with a rated current of not less than 1 ampere and not more than 200 amperes (in the case of fuses for electric</w:t>
            </w:r>
            <w:r>
              <w:t xml:space="preserve"> motors, those with a rated capacity for that applied electric motor of not more than 12 kilowatts), and excluding those listed in item (iii) of Appended Table 2 and quick-acting fuses for semiconductor protection)</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配線器具であつて、次に掲げるもの（定格電圧が一〇〇ボルト以上三〇〇ボルト以下（蛍光灯用ソケットにあつては、一〇〇ボルト以上一、〇〇〇ボルト以下）のものであつて、交流の電路に使用するものに限り、防爆型のもの及び油入型のものを除く。）</w:t>
            </w:r>
            <w:r>
              <w:br w:type="textWrapping" w:clear="all"/>
            </w:r>
            <w:r>
              <w:t>(iii) The following wiring devices (limited to those with a rated voltage of not less than 100 volts and not more than 300 volts (in the c</w:t>
            </w:r>
            <w:r>
              <w:t>ase of fluorescent lamp sockets, those with not less than 100 volts and not more than 1,000 volts) used in AC circuits, and excluding explosion-proof types and oil-filled types):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タンブラースイッチ、中間スイッチ、タイムスイッチその他の点滅器（定格電流が三〇アンペア以下のものに限り、別表第二第四号（一）に掲げる</w:t>
            </w:r>
            <w:r>
              <w:t>もの及び機械器具に組み込まれる特殊な構造のものを除く。）</w:t>
            </w:r>
            <w:r>
              <w:br w:type="textWrapping" w:clear="all"/>
            </w:r>
            <w:r>
              <w:t>1. Tumbler switches, cord switches, time switches, and other switches (limited to those with a rated current of not more than 30 amperes, and excluding those listed in item (iv), 1 of Appended Table 2, and those with special st</w:t>
            </w:r>
            <w:r>
              <w: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r>
              <w:br w:type="textWrapping" w:clear="all"/>
            </w:r>
            <w:r>
              <w:t>2. The following switches (limited to those with a rated current of not more than 100 amperes (for electric motor switches, those with a rated capacity f</w:t>
            </w:r>
            <w:r>
              <w:t>or the applied electric motor of not more than 12 kilowatts), and excluding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箱開閉器（カバー付スイッチを含む。）</w:t>
            </w:r>
            <w:r>
              <w:br w:type="textWrapping" w:clear="all"/>
            </w:r>
            <w:r>
              <w:t>i. Box switches (including switches with covers)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フロートスイッチ</w:t>
            </w:r>
            <w:r>
              <w:br w:type="textWrapping" w:clear="all"/>
            </w:r>
            <w:r>
              <w:t xml:space="preserve">ii. </w:t>
            </w:r>
            <w:r>
              <w:t>Float switches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圧力スイッチ（定格動作圧力が二九四キロパスカル以下のものに限る。）</w:t>
            </w:r>
            <w:r>
              <w:br w:type="textWrapping" w:clear="all"/>
            </w:r>
            <w:r>
              <w:t>iii. Pressure switches (limited to those with a rated operating pressure of not more than 294 kilopascals)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ミシン用コントローラー</w:t>
            </w:r>
            <w:r>
              <w:br w:type="textWrapping" w:clear="all"/>
            </w:r>
            <w:r>
              <w:t>iv. Sewing machine controllers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配線用遮断器</w:t>
            </w:r>
            <w:r>
              <w:br w:type="textWrapping" w:clear="all"/>
            </w:r>
            <w:r>
              <w:t>v. Molded case circuit breakers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６　漏電遮断器</w:t>
            </w:r>
            <w:r>
              <w:br w:type="textWrapping" w:clear="all"/>
            </w:r>
            <w:r>
              <w:t>vi. Earth leakage circuit breakers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カットアウト（定格電流が一〇〇アンペア以下のものであつて、つめ付ヒューズ又はプラグヒューズを取り付けるものに限る。）</w:t>
            </w:r>
            <w:r>
              <w:br w:type="textWrapping" w:clear="all"/>
            </w:r>
            <w:r>
              <w:t>3. Cutouts (limited to those with a rated current of not more than 100 ampere</w:t>
            </w:r>
            <w:r>
              <w:t>s and with attached link fuses or plug fuses)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接続器及びその附属品であつて、次に掲げるもの（定格電流が五〇アンペア以下のものであつて、極数が五以下のものに限り、タイムスイッチ機構以外の点滅機構を有するものを含む。）</w:t>
            </w:r>
            <w:r>
              <w:br w:type="textWrapping" w:clear="all"/>
            </w:r>
            <w:r>
              <w:t>4. The following connectors and accessories therefor (limited to those with a rated current of not more t</w:t>
            </w:r>
            <w:r>
              <w:t>han 50 amperes and a polarity of not more than 5, including those with blinking mechanisms other than time switch mechanisms):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差込み接続器（別表第二第四号（三）に掲げるもの及び機械器具に組み込まれる特殊な構造のものを除く。）</w:t>
            </w:r>
            <w:r>
              <w:br w:type="textWrapping" w:clear="all"/>
            </w:r>
            <w:r>
              <w:t xml:space="preserve">i. Plug connectors (excluding those listed in item (iv), 3 of </w:t>
            </w:r>
            <w:r>
              <w:t>Appended Table 2 and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ねじ込み接続器（機械器具に組み込まれる特殊な構造のものを除く。）</w:t>
            </w:r>
            <w:r>
              <w:br w:type="textWrapping" w:clear="all"/>
            </w:r>
            <w:r>
              <w:t>ii. Screw connectors (excluding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ソケット（電灯器具以外の機械器具に組み込まれる特殊な構造のものを除く。）</w:t>
            </w:r>
            <w:r>
              <w:br w:type="textWrapping" w:clear="all"/>
            </w:r>
            <w:r>
              <w:t>iii. Sockets (excluding those with special structures incorporated into the mechanical device, other than electrical lighting fixtures)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ローゼット</w:t>
            </w:r>
            <w:r>
              <w:br w:type="textWrapping" w:clear="all"/>
            </w:r>
            <w:r>
              <w:t>iv. Rosettes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５　ジョイントボックス</w:t>
            </w:r>
            <w:r>
              <w:br w:type="textWrapping" w:clear="all"/>
            </w:r>
            <w:r>
              <w:t xml:space="preserve">v. </w:t>
            </w:r>
            <w:r>
              <w:t>Joint boxes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電流制限器（定格電圧が一〇〇ボルト以上三〇〇ボルト以下及び定格電流が一〇〇アンペア以下のものであつて、交流の電路に使用するものに限る。）</w:t>
            </w:r>
            <w:r>
              <w:br w:type="textWrapping" w:clear="all"/>
            </w:r>
            <w:r>
              <w:t xml:space="preserve">(iv) Current limiters (limited to those with a rated voltage of not less than 100 volts and not more than 300 volts and with a rated current of not more </w:t>
            </w:r>
            <w:r>
              <w:t>than 100 amperes, used in AC circuits)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五　小形単相変圧器及び放電灯用安定器であつて、次に掲げるもの（定格一次電圧（放電灯用安定器であつて変圧式以外のものにあつては、定格電圧）が一〇〇ボルト以上三〇〇ボルト以下及び定格周波数（二重定格のものにあつては、その一方の定格周波数。以下同じ。）が五〇ヘルツ又は六〇ヘルツのものであつて、交流の電路に使用するものに限る。）</w:t>
            </w:r>
            <w:r>
              <w:br w:type="textWrapping" w:clear="all"/>
            </w:r>
            <w:r>
              <w:t>(v) The following single-phase small po</w:t>
            </w:r>
            <w:r>
              <w:t>wer transformers and electric-discharge lamp ballasts (limited to those with a rated primary voltage (for electric-discharge lamp ballasts other than transformer types, the rated voltage) of not less than 100 volts and not more than 300 volts and a rated f</w:t>
            </w:r>
            <w:r>
              <w:t>requency (for double frequencies, one of the rated frequencies; the same shall applies hereinafter) of 50 hertz or 60 hertz,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小形単相変圧器であつて、次に掲げるもの（定格容量が五〇〇ボルトアンペア以下のものに限る。）</w:t>
            </w:r>
            <w:r>
              <w:br w:type="textWrapping" w:clear="all"/>
            </w:r>
            <w:r>
              <w:t xml:space="preserve">1. The following single-phase small power </w:t>
            </w:r>
            <w:r>
              <w:t>transformers (limited to those with a rated capacity of not more than 500 volt-amperes):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家庭機器用変圧器（２に掲げるもの並びに別表第二第五号（一）１及び５に掲げるもの並びに機械器具に組み込まれる特殊な構造のものを除く。）</w:t>
            </w:r>
            <w:r>
              <w:br w:type="textWrapping" w:clear="all"/>
            </w:r>
            <w:r>
              <w:t>i. Transformers for household appliances (excluding those listed in 2, those listed in item</w:t>
            </w:r>
            <w:r>
              <w:t xml:space="preserve"> (v), 1, i and v of Appended Table 2, and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電子応用機械器具用変圧器（定格容量が一〇ボルトアンペアを超える電源変圧器に限り、機械器具に組み込まれる特殊な構造のものを除く。）</w:t>
            </w:r>
            <w:r>
              <w:br w:type="textWrapping" w:clear="all"/>
            </w:r>
            <w:r>
              <w:t>ii. Transformers for electronic appliances (limited to power</w:t>
            </w:r>
            <w:r>
              <w:t xml:space="preserve"> supply transformers with a rated capacity of exceeding 10 volt-amperes, and excluding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放電灯用安定器であつて、次に掲げるもの（その適用放電管の定格消費電力の合計が五〇〇ワット以下のものに限る。）</w:t>
            </w:r>
            <w:r>
              <w:br w:type="textWrapping" w:clear="all"/>
            </w:r>
            <w:r>
              <w:t>2. The following electric-discharge lamp ballasts (limited to those with total rated power consumption for the applied discharge tube of not more than 500 watts):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蛍光灯用安定器（電灯器具以外の機械器具に組み込まれる特殊な構造のものを除く。）</w:t>
            </w:r>
            <w:r>
              <w:br w:type="textWrapping" w:clear="all"/>
            </w:r>
            <w:r>
              <w:t>i. Fluorescent lamp ballasts (excluding those with special structures incorporated into the mechanical device, other than electrical lighting fixtures)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水銀灯用安定器その他の高圧放電灯用安定器（電灯器具以外の機械器具に組み込まれる特殊な構造</w:t>
            </w:r>
            <w:r>
              <w:t>のものを除く。）</w:t>
            </w:r>
            <w:r>
              <w:br w:type="textWrapping" w:clear="all"/>
            </w:r>
            <w:r>
              <w:t>ii. Mercury vapour lamp ballasts and other high-voltage electric-discharge lamp ballasts (excluding those with special structures incorporated into the mechanical device, other than electrical lighting fixtures)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３　オゾン発生器用安定器</w:t>
            </w:r>
            <w:r>
              <w:br w:type="textWrapping" w:clear="all"/>
            </w:r>
            <w:r>
              <w:t>iii. O</w:t>
            </w:r>
            <w:r>
              <w:t>zonizer ballasts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六　電熱器具であつて、次に掲げるもの（定格電圧が一〇〇ボルト以上三〇〇ボルト以下及び定格消費電力が一〇キロワット以下のものであつて、交流の電路に使用するものに限る。）</w:t>
            </w:r>
            <w:r>
              <w:br w:type="textWrapping" w:clear="all"/>
            </w:r>
            <w:r>
              <w:t xml:space="preserve">(vi) The following electric heating appliances (limited to those with a rated voltage of not less than 100 volts and not more than 300 </w:t>
            </w:r>
            <w:r>
              <w:t>volts and with a rated power consumption of not more than 10 kilowatts,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電気便座</w:t>
            </w:r>
            <w:r>
              <w:br w:type="textWrapping" w:clear="all"/>
            </w:r>
            <w:r>
              <w:t>1. Electric heated toilet seats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電気温蔵庫</w:t>
            </w:r>
            <w:r>
              <w:br w:type="textWrapping" w:clear="all"/>
            </w:r>
            <w:r>
              <w:t>2. Electric hot cupboards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水道凍結防止器、ガラス曇り防止器その他の凍結又は凝結防止用電熱器具</w:t>
            </w:r>
            <w:r>
              <w:br w:type="textWrapping" w:clear="all"/>
            </w:r>
            <w:r>
              <w:t>3. Electric water pipe freeze prevention heaters, glass dew-prevention heater, and other electric heating appliances for preventing freezing or condensation</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七年</w:t>
            </w:r>
            <w:r>
              <w:br w:type="textWrapping" w:clear="all"/>
            </w:r>
            <w:r>
              <w:t>7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電気温水器</w:t>
            </w:r>
            <w:r>
              <w:br w:type="textWrapping" w:clear="all"/>
            </w:r>
            <w:r>
              <w:t>4. Electric storage water heaters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w:t>
            </w:r>
            <w:r>
              <w:t>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電熱式吸入器その他の家庭用電熱治療器（別表第二第七号（五七）に掲げるものを除く。）</w:t>
            </w:r>
            <w:r>
              <w:br w:type="textWrapping" w:clear="all"/>
            </w:r>
            <w:r>
              <w:t>5. Electric heating-type inhalators and other household electric heating therapeutic appliances (excluding those listed in item (vii), 57 of Appended Table 2)</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電気スチームバス及びスチームバス用電熱器</w:t>
            </w:r>
            <w:r>
              <w:br w:type="textWrapping" w:clear="all"/>
            </w:r>
            <w:r>
              <w:t>6. Electric steam baths and electric heaters for steam baths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電気サウナバス及びサウナバス用電熱器</w:t>
            </w:r>
            <w:r>
              <w:br w:type="textWrapping" w:clear="all"/>
            </w:r>
            <w:r>
              <w:t>7. Electric sauna baths and electric heaters for sauna baths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観賞魚用ヒーター</w:t>
            </w:r>
            <w:r>
              <w:br w:type="textWrapping" w:clear="all"/>
            </w:r>
            <w:r>
              <w:t>8. Electric aquarium heaters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 xml:space="preserve">5 </w:t>
            </w:r>
            <w:r>
              <w:t>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観賞植物用ヒーター</w:t>
            </w:r>
            <w:r>
              <w:br w:type="textWrapping" w:clear="all"/>
            </w:r>
            <w:r>
              <w:t>9. Electric heaters for ornamental plants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電熱式おもちや</w:t>
            </w:r>
            <w:r>
              <w:br w:type="textWrapping" w:clear="all"/>
            </w:r>
            <w:r>
              <w:t>10. Electric heating-type toys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七　電動力応用機械器具であつて、次に掲げるもの（定格電圧が一〇〇ボルト以上三〇〇ボルト以下及び定格周波数が五〇ヘルツ又は六〇ヘルツのものであつて、交流の電路に使用するものに限る。）</w:t>
            </w:r>
            <w:r>
              <w:br w:type="textWrapping" w:clear="all"/>
            </w:r>
            <w:r>
              <w:t>(vii) The following electric motor-operated appliances (limited to those with a rated voltage of not less than 100 volts and not more than 300 volts and with a rated</w:t>
            </w:r>
            <w:r>
              <w:t xml:space="preserve"> frequency of 50 hertz or 60 hertz,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ポンプ（定格消費電力が一・五キロワット以下のものに限り、別表第二第八号（六五）に掲げるもの並びに真空ポンプ、オイルポンプ、サンドポンプ及び機械器具に組み込まれる特殊な構造のものを除く。）</w:t>
            </w:r>
            <w:r>
              <w:br w:type="textWrapping" w:clear="all"/>
            </w:r>
            <w:r>
              <w:t>1. Electric pumps (limited to those with a rated power consumption of not more than 1.5 kil</w:t>
            </w:r>
            <w:r>
              <w:t>owatts, and excluding those listed in (viii), 65 of Appended Table 2, and vacuum pumps, oil pumps, sand pumps and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冷蔵用又は冷凍用のショーケース（定格消費電力が三〇〇ワット以下の冷却装置を有するものに限る。）</w:t>
            </w:r>
            <w:r>
              <w:br w:type="textWrapping" w:clear="all"/>
            </w:r>
            <w:r>
              <w:t>2. Showcases for refrigeration or freezing (limited to those having a cooling device with a rated power consumption of not more than 300 watts)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アイスクリームフリーザー（定格消費電力が五〇〇ワット以下の電動機を使用するものに限る。）</w:t>
            </w:r>
            <w:r>
              <w:br w:type="textWrapping" w:clear="all"/>
            </w:r>
            <w:r>
              <w:t>3. Ice cream freezers (limited to those using an electric motor with a rated power consumption of not more than 500 watts)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ディスポーザー（定格消費電力が一キロワット以下のものに限る。）</w:t>
            </w:r>
            <w:r>
              <w:br w:type="textWrapping" w:clear="all"/>
            </w:r>
            <w:r>
              <w:t>4. Electric food waste disposers</w:t>
            </w:r>
            <w:r>
              <w:t xml:space="preserve"> (limited to those with a rated power consumption of not more than 1 kilowatt)</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電気マッサージ器</w:t>
            </w:r>
            <w:r>
              <w:br w:type="textWrapping" w:clear="all"/>
            </w:r>
            <w:r>
              <w:t>5. Electric massagers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自動洗浄乾燥式便器</w:t>
            </w:r>
            <w:r>
              <w:br w:type="textWrapping" w:clear="all"/>
            </w:r>
            <w:r>
              <w:t>6. Automatic washing and drying type toilets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自動販売機（電熱装置、冷却装置、放電灯又は液体収納装置を有するものに限り、乗車券用のものを除く。）</w:t>
            </w:r>
            <w:r>
              <w:br w:type="textWrapping" w:clear="all"/>
            </w:r>
            <w:r>
              <w:t>7. Vending machines (limited to those having an electric heating device, a cooling device, an electric-discharge lamp, or a liquid storing device and excluding those for passenger ticket)</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電気気泡発生器（浴槽において使用するもの以外のものにあつては、定格消費電力が一〇〇ワット以下のものに限る。）</w:t>
            </w:r>
            <w:r>
              <w:br w:type="textWrapping" w:clear="all"/>
            </w:r>
            <w:r>
              <w:t>8. Electric bubble-generating machines (for those other than used in bathtubs, limited to those with a rated power consumption of not more than 100 watts)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（九）　電動式おもちやその他の電動力応用遊戯器具</w:t>
            </w:r>
            <w:r>
              <w:t>（別表第二第八号（六九）に掲げるものを除く。）</w:t>
            </w:r>
            <w:r>
              <w:br w:type="textWrapping" w:clear="all"/>
            </w:r>
            <w:r>
              <w:t>9. Electric motor-operated type toys and other motor-operated amusement devices (excluding those listed in item (viii), 69 of Appended Table 2)</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八　高周波脱毛器（定格電圧が一〇〇ボルト以上三〇〇ボルト以下、定格高周波出力が五〇ワット以下及び定格周波数が五〇ヘルツ又は六〇ヘルツのものであつて、交流の電路に使用するものに限る。）</w:t>
            </w:r>
            <w:r>
              <w:br w:type="textWrapping" w:clear="all"/>
            </w:r>
            <w:r>
              <w:t>(viii) High-frequency depilators (limited to those with a rated voltage of not less than 100 volts and not more than 300 volts, with a rated high-frequency output o</w:t>
            </w:r>
            <w:r>
              <w:t>f not more than 50 watts, and with a rated frequency of 50 hertz or 60 hertz, used in AC circuits)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九　第二号から前号までに掲げるもの以外の交流用電気機械器具であつて、次に掲げるもの（定格電圧が一〇〇ボルト以上三〇〇ボルト以下及び定格周波数が五〇ヘルツ又は六〇ヘルツのものに限る。）</w:t>
            </w:r>
            <w:r>
              <w:br w:type="textWrapping" w:clear="all"/>
            </w:r>
            <w:r>
              <w:t>(ix) The following AC electrical appliances other than those listed from item (ii) through the preceding item (limited to those with a rated voltage of not less tha</w:t>
            </w:r>
            <w:r>
              <w:t>n 100 volts and not more than 300 volts and with a rated frequency of 50 hertz or 60 hertz):</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磁気治療器</w:t>
            </w:r>
            <w:r>
              <w:br w:type="textWrapping" w:clear="all"/>
            </w:r>
            <w:r>
              <w:t>1. Magnetic therapeutic appliances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三年</w:t>
            </w:r>
            <w:r>
              <w:br w:type="textWrapping" w:clear="all"/>
            </w:r>
            <w:r>
              <w:t>3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電撃殺虫器</w:t>
            </w:r>
            <w:r>
              <w:br w:type="textWrapping" w:clear="all"/>
            </w:r>
            <w:r>
              <w:t>2. Electric insect killers</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電気浴器用電源装置</w:t>
            </w:r>
            <w:r>
              <w:br w:type="textWrapping" w:clear="all"/>
            </w:r>
            <w:r>
              <w:t xml:space="preserve">3. Power supply units for </w:t>
            </w:r>
            <w:r>
              <w:t>electric bath</w:t>
            </w:r>
          </w:p>
        </w:tc>
        <w:tc>
          <w:tcPr>
            <w:tcW w:w="722"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（四）　直流電源装置（交流電源装置と兼用のものを含み、定格容量が一キロボルトアンペア以下のものに限り、無線通信機の試験用のものその他の特殊な構造のものを除く。）</w:t>
            </w:r>
            <w:r>
              <w:br w:type="textWrapping" w:clear="all"/>
            </w:r>
            <w:r>
              <w:t>4. DC power supply units (including those with an AC power source device dual use, limited to those with a rated capacity of not more than 1 kilo</w:t>
            </w:r>
            <w:r>
              <w:t>volt-ampere, and excluding those for testing wireless communication equipment and those with other special structures)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r w:rsidR="00012A5B">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一〇　定格電圧が三〇ボルト以上三〇〇ボルト以下の携帯発電機</w:t>
            </w:r>
            <w:r>
              <w:br w:type="textWrapping" w:clear="all"/>
            </w:r>
            <w:r>
              <w:t xml:space="preserve">(x) Portable generators with a rated voltage of not less than 30 volts and not more </w:t>
            </w:r>
            <w:r>
              <w:t>than 300 volts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五年</w:t>
            </w:r>
            <w:r>
              <w:br w:type="textWrapping" w:clear="all"/>
            </w:r>
            <w:r>
              <w:t>5 years</w:t>
            </w:r>
          </w:p>
        </w:tc>
        <w:tc>
          <w:tcPr>
            <w:tcW w:w="852" w:type="dxa"/>
            <w:tcMar>
              <w:top w:w="0" w:type="dxa"/>
              <w:left w:w="108" w:type="dxa"/>
              <w:bottom w:w="0" w:type="dxa"/>
              <w:right w:w="108" w:type="dxa"/>
            </w:tcMar>
          </w:tcPr>
          <w:p w:rsidR="00012A5B" w:rsidRDefault="00B26ACD">
            <w:pPr>
              <w:pStyle w:val="jaen"/>
            </w:pPr>
            <w:r>
              <w:br w:type="textWrapping" w:clear="all"/>
            </w:r>
          </w:p>
        </w:tc>
        <w:tc>
          <w:tcPr>
            <w:tcW w:w="852" w:type="dxa"/>
            <w:tcMar>
              <w:top w:w="0" w:type="dxa"/>
              <w:left w:w="108" w:type="dxa"/>
              <w:bottom w:w="0" w:type="dxa"/>
              <w:right w:w="108" w:type="dxa"/>
            </w:tcMar>
          </w:tcPr>
          <w:p w:rsidR="00012A5B" w:rsidRDefault="00B26ACD">
            <w:pPr>
              <w:pStyle w:val="jaen"/>
            </w:pPr>
            <w:r>
              <w:br w:type="textWrapping" w:clear="all"/>
            </w:r>
          </w:p>
        </w:tc>
      </w:tr>
    </w:tbl>
    <w:p w:rsidR="00012A5B" w:rsidRDefault="00012A5B"/>
    <w:p w:rsidR="00012A5B" w:rsidRDefault="00B26ACD">
      <w:pPr>
        <w:pStyle w:val="ja8"/>
        <w:ind w:left="227" w:hanging="227"/>
      </w:pPr>
      <w:r>
        <w:t>別表第二（第一条関係）</w:t>
      </w:r>
    </w:p>
    <w:p w:rsidR="00012A5B" w:rsidRDefault="00B26ACD">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　電線及び電気温床線であつて、次に掲げるもの</w:t>
            </w:r>
            <w:r>
              <w:br w:type="textWrapping" w:clear="all"/>
            </w:r>
            <w:r>
              <w:t>(i) The following electric wires and electric floor heating wires: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絶縁電線であつて、次に掲げるもの（導体の公称断面積が一〇〇平方ミリメートル以下のものに限る。）</w:t>
            </w:r>
            <w:r>
              <w:br w:type="textWrapping" w:clear="all"/>
            </w:r>
            <w:r>
              <w:t>1. The following insulated electric wires (limited to those with a nominal cross-sectional area of the conductors of not more than 100 square millimetres):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蛍光灯電線</w:t>
            </w:r>
            <w:r>
              <w:br w:type="textWrapping" w:clear="all"/>
            </w:r>
            <w:r>
              <w:t>i. Wires for fluorescent lamps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ネオン電線</w:t>
            </w:r>
            <w:r>
              <w:br w:type="textWrapping" w:clear="all"/>
            </w:r>
            <w:r>
              <w:t>ii. Wires for neon tubes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ケーブル（定格電圧が一〇〇ボルト以上六〇〇ボルト以下、導体の公称断面積が二二平方ミリメートルを超え一〇〇平方ミリメートル以下、線心が七本以下及び外装がゴム（合成ゴムを含む。）又は合成樹脂のものに限る。）</w:t>
            </w:r>
            <w:r>
              <w:br w:type="textWrapping" w:clear="all"/>
            </w:r>
            <w:r>
              <w:t>2. Cables (limited to those with a rated voltage of not less than 100 volts and not more than 600 volts, with a nominal cro</w:t>
            </w:r>
            <w:r>
              <w:t>ss-sectional area of the conductors of exceeding 22 square millimetres and not more than 100 square millimetres, and having not more than 7 cores, and a sheath of rubber (including synthetic rubber) or synthetic resin)</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電気温床線</w:t>
            </w:r>
            <w:r>
              <w:br w:type="textWrapping" w:clear="all"/>
            </w:r>
            <w:r>
              <w:t xml:space="preserve">3. Electric floor </w:t>
            </w:r>
            <w:r>
              <w:t>heating wires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二　電線管類及びその附属品並びにケーブル配線用スイッチボックスであつて、次に掲げるもの（銅製及び黄銅製のもの並びに防爆型のものを除く。）</w:t>
            </w:r>
            <w:r>
              <w:br w:type="textWrapping" w:clear="all"/>
            </w:r>
            <w:r>
              <w:t>(ii) The following conduit tubes, their accessories, and cable wiring switch boxes (excluding those made of copper or brass and explosion-proof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電線管（可撓電線管を含み、内径</w:t>
            </w:r>
            <w:r>
              <w:t>が一二〇ミリメートル以下のものに限る。）</w:t>
            </w:r>
            <w:r>
              <w:br w:type="textWrapping" w:clear="all"/>
            </w:r>
            <w:r>
              <w:t>1. Conduits (including flexible conduits, and limited to those whose internal diameter is not more than 120 millimetres)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フロアダクト（幅が一〇〇ミリメートル以下のものに限る。）</w:t>
            </w:r>
            <w:r>
              <w:br w:type="textWrapping" w:clear="all"/>
            </w:r>
            <w:r>
              <w:t xml:space="preserve">2. Underfloor ducts (limited to those whose width is not more than 100 </w:t>
            </w:r>
            <w:r>
              <w:t>millimetres)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線樋（幅が五〇ミリメートル以下のものに限る。）</w:t>
            </w:r>
            <w:r>
              <w:br w:type="textWrapping" w:clear="all"/>
            </w:r>
            <w:r>
              <w:t>3. Wire gutters (limited to those whose width is not more than 50 millimetres)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電線管類の附属品（（一）に掲げる電線管、（二）に掲げるフロアダクト若しくは（三）に掲げる線樋を接続し、又はこれらの端に接続するものに限り、レジューサーを除く。）</w:t>
            </w:r>
            <w:r>
              <w:br w:type="textWrapping" w:clear="all"/>
            </w:r>
            <w:r>
              <w:t>4. Conduits accessories (limited to those connect</w:t>
            </w:r>
            <w:r>
              <w:t>ing to the conduits listed in 1, the floor ducts listed in 2, or the wire gutters listed in 3, or to the ends thereof, and excluding reducers)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　ケーブル配線用スイッチボックス</w:t>
            </w:r>
            <w:r>
              <w:br w:type="textWrapping" w:clear="all"/>
            </w:r>
            <w:r>
              <w:t>5. Cable wiring switch boxes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三　ヒューズであつて、次に掲げるもの（定格電圧が一〇〇ボルト以上三〇〇ボルト以下及び定格電流が一アンペア以上二〇〇アンペア以</w:t>
            </w:r>
            <w:r>
              <w:t>下（電動機用ヒューズにあつては、その適用電動機の定格容量が一二キロワット以下）のものであつて、交流の電路に使用するものに限る。）</w:t>
            </w:r>
            <w:r>
              <w:br w:type="textWrapping" w:clear="all"/>
            </w:r>
            <w:r>
              <w:t>(iii) The following fuses (limited to those with a rated voltage of not less than 100 volts and not more than 300 volts and a rated current of not less than 1 ampere and not more than 200 amp</w:t>
            </w:r>
            <w:r>
              <w:t>eres (for electric motor fuses, the rated capacity of the applied electric motor is not more than 12 kilowatts), used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筒形ヒューズ</w:t>
            </w:r>
            <w:r>
              <w:br w:type="textWrapping" w:clear="all"/>
            </w:r>
            <w:r>
              <w:t>1. Cartridge fuses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栓形ヒューズ</w:t>
            </w:r>
            <w:r>
              <w:br w:type="textWrapping" w:clear="all"/>
            </w:r>
            <w:r>
              <w:t>2. End contact fuses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四　配線器具であつて、次に掲げるもの（定格電圧が一〇〇ボルト以上三〇〇ボルト以下のものであつて、交流の電路に使用するものに限り、防爆型のもの及び油入型のものを除く。）</w:t>
            </w:r>
            <w:r>
              <w:br w:type="textWrapping" w:clear="all"/>
            </w:r>
            <w:r>
              <w:t>(iv) The following wiring devices (limited to those with a rated voltage of not less than 100 volts and not more than 300 volts, used in AC circuits, and excluding explosio</w:t>
            </w:r>
            <w:r>
              <w:t>n-proof types and oil-filled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リモートコントロールリレー（定格電流が三〇アンペア以下のものに限り、機械器具に組み込まれる特殊な構造のものを除く。）</w:t>
            </w:r>
            <w:r>
              <w:br w:type="textWrapping" w:clear="all"/>
            </w:r>
            <w:r>
              <w:t xml:space="preserve">1. Remote control relays (limited to those with a rated current of not more than 30 amperes, and excluding those with special structures incorporated into </w:t>
            </w:r>
            <w:r>
              <w:t>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開閉器であつて、次に掲げるもの（定格電流が一〇〇アンペア以下（電動機用のものにあつては、その適用電動機の定格容量が一二キロワット以下）のものに限り、機械器具に組み込まれる特殊な構造のものを除く。）</w:t>
            </w:r>
            <w:r>
              <w:br w:type="textWrapping" w:clear="all"/>
            </w:r>
            <w:r>
              <w:t>2. The following switching devices (limited to those with a rated current of not more than 100 amperes (for electric motor switch</w:t>
            </w:r>
            <w:r>
              <w:t>es, those with a rated capacity for the applied electric motor of not more than 12 kilowatts), and excluding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カットアウトスイッチ</w:t>
            </w:r>
            <w:r>
              <w:br w:type="textWrapping" w:clear="all"/>
            </w:r>
            <w:r>
              <w:t>i. Cutout switches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カバー付ナイフスイッチ</w:t>
            </w:r>
            <w:r>
              <w:br w:type="textWrapping" w:clear="all"/>
            </w:r>
            <w:r>
              <w:t>ii. Covered knife switches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分電盤ユニットスイッチ</w:t>
            </w:r>
            <w:r>
              <w:br w:type="textWrapping" w:clear="all"/>
            </w:r>
            <w:r>
              <w:t>iii. Panelboard unit switches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電磁開閉器（箱入りのものであつて、過電流継電機構を有するもの又はヒューズを取り付けるものに限る。）</w:t>
            </w:r>
            <w:r>
              <w:br w:type="textWrapping" w:clear="all"/>
            </w:r>
            <w:r>
              <w:t>iv. Electromagnetic switches (limited to those in boxes and having overcurrent relay mechanisms, or to those with attached fuses)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（三）　ライティングダクト及びその附属品（ライティングダクトを接続し、又はその端に接続するものに限る。）並びにライティングダクト用接続器（定格電流が五〇アンペア以下のものであつて、極数が五以下のものに限り、タイムスイッチ機構以外の点滅機構を有するものを含む。）</w:t>
            </w:r>
            <w:r>
              <w:br w:type="textWrapping" w:clear="all"/>
            </w:r>
            <w:r>
              <w:t xml:space="preserve">3. Lighting busways and accessories thereof (limited to those connecting lighting busways or connecting to the ends thereof) </w:t>
            </w:r>
            <w:r>
              <w:t>and lighting busway connectors (limited to those with a rated current of not more than 50 amperes and a polarity of not more than 5, including those with blinking mechanisms other than time switch mechanisms)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五　小形単相変圧器、電圧調整器及び放電灯用安定器であつて、次に掲げるもの（定格一次電圧（放電</w:t>
            </w:r>
            <w:r>
              <w:t>灯用安定器であつて変圧式以外のものにあつては、定格電圧）が一〇〇ボルト以上三〇〇ボルト以下及び定格周波数が五〇ヘルツ又は六〇ヘルツのものであつて、交流の電路に使用するものに限る。）</w:t>
            </w:r>
            <w:r>
              <w:br w:type="textWrapping" w:clear="all"/>
            </w:r>
            <w:r>
              <w:t>(v) The following single-phase small power transformers, voltage regulators, and electric-discharge lamp ballasts (limited to those with a rated primary voltage (for</w:t>
            </w:r>
            <w:r>
              <w:t xml:space="preserve"> electric-discharge lamp ballasts other than transformer types, the rated voltage) of not less than 100 volts and not more than 300 volts and a rated frequency of 50 hertz or 60 hertz, used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小形単相変圧器であつて、次に掲げるもの（定格容量が五〇〇ボルトアンペア以下のものに限る。</w:t>
            </w:r>
            <w:r>
              <w:t>）</w:t>
            </w:r>
            <w:r>
              <w:br w:type="textWrapping" w:clear="all"/>
            </w:r>
            <w:r>
              <w:t>1. The following single-phase small power transformers (limited to those with a rated capacity of not more than 500 volt-amperes):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ベル用変圧器（機械器具に組み込まれる特殊な構造のものを除く。）</w:t>
            </w:r>
            <w:r>
              <w:br w:type="textWrapping" w:clear="all"/>
            </w:r>
            <w:r>
              <w:t>i. Transformers for bells (excluding those with special structures incorporated into the</w:t>
            </w:r>
            <w:r>
              <w:t xml:space="preserv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表示器用変圧器（機械器具に組み込まれる特殊な構造のものを除く。）</w:t>
            </w:r>
            <w:r>
              <w:br w:type="textWrapping" w:clear="all"/>
            </w:r>
            <w:r>
              <w:t>ii. Transformers for indicators (excluding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リモートコントロールリレー用変圧器（機械器具に組み込まれる特殊な構造のものを除く。）</w:t>
            </w:r>
            <w:r>
              <w:br w:type="textWrapping" w:clear="all"/>
            </w:r>
            <w:r>
              <w:t>iii. Transformers for remote control relays (excluding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ネオン変圧器（機械器具に組み込まれる特殊な構造のものを除く。）</w:t>
            </w:r>
            <w:r>
              <w:br w:type="textWrapping" w:clear="all"/>
            </w:r>
            <w:r>
              <w:t>iv. Transformers for neon tubes (excluding those w</w:t>
            </w:r>
            <w:r>
              <w:t>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燃焼器具用変圧器（点火用のものに限り、パルス型のものを除く。）</w:t>
            </w:r>
            <w:r>
              <w:br w:type="textWrapping" w:clear="all"/>
            </w:r>
            <w:r>
              <w:t>v. Transformers for combustion appliances (limited to those for ignition use, excluding pulse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電圧調整器（定格容量が五〇〇ボルトアンペア以下のものに限り、機械器具に組み込まれる特殊な構造のものを除く。）</w:t>
            </w:r>
            <w:r>
              <w:br w:type="textWrapping" w:clear="all"/>
            </w:r>
            <w:r>
              <w:t>2. Voltage regulators (limited to those with rated capacity of not more than 500 volt-amperes, excluding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放電灯用安定器であつて、次に掲げ</w:t>
            </w:r>
            <w:r>
              <w:t>るもの（その適用放電管の定格消費電力の合計が五〇〇ワット以下のものに限る。）</w:t>
            </w:r>
            <w:r>
              <w:br w:type="textWrapping" w:clear="all"/>
            </w:r>
            <w:r>
              <w:t>3. The following electric-discharge lamp ballasts (limited to those with total rated power consumption for the applied discharge tube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ナトリウム灯用安定器（電灯器具以外の機械器具に組み込まれる特殊な構造のものを除く。）</w:t>
            </w:r>
            <w:r>
              <w:br w:type="textWrapping" w:clear="all"/>
            </w:r>
            <w:r>
              <w:t>i. Balla</w:t>
            </w:r>
            <w:r>
              <w:t>sts for sodium vapor lamps (excluding those with special structures incorporated into the mechanical device, other than electrical lighting fixtures)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２　殺菌灯用安定器</w:t>
            </w:r>
            <w:r>
              <w:br w:type="textWrapping" w:clear="all"/>
            </w:r>
            <w:r>
              <w:t>ii. Ballasts for germicidal lamps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六　小形交流電動機であつて、次に掲げるもの（定格周波数が五〇ヘルツ又は六〇ヘルツのものに限り、極数変換型のもの、防爆型の</w:t>
            </w:r>
            <w:r>
              <w:t>もの、紡績機械用、金属圧延機械用又は医療用機械器具用の特殊な構造のもの及び電動ミシン以外の機械器具に組み込まれる特殊な構造のものを除く。）</w:t>
            </w:r>
            <w:r>
              <w:br w:type="textWrapping" w:clear="all"/>
            </w:r>
            <w:r>
              <w:t xml:space="preserve">(vi) The following small AC electric motors (limited to those with a rated frequency of 50 hertz or 60 hertz, and excluding variable polarity type motors, explosion-proof motors, motors </w:t>
            </w:r>
            <w:r>
              <w:t>with special structures for use in spinning machines, metal rolling machines or medical machinery devices, and motors with special structures incorporated into the mechanical device other than electric sewing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単相電動機（定格電圧が一〇〇ボルト以上三〇〇ボルト以下のものに限る。）</w:t>
            </w:r>
            <w:r>
              <w:br w:type="textWrapping" w:clear="all"/>
            </w:r>
            <w:r>
              <w:t>1. Single-phase electric motors (limited to those with a rated voltage of not less than 100 volts and not more than 300 volts)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（二）　かご形三相誘導電動機（定格電圧が一五〇ボルト以上三〇〇ボルト以下及び定格出力が三キロワット以下のものに限り、短時間定格のものを除く。）</w:t>
            </w:r>
            <w:r>
              <w:br w:type="textWrapping" w:clear="all"/>
            </w:r>
            <w:r>
              <w:t>2. Squirrel cage</w:t>
            </w:r>
            <w:r>
              <w:t xml:space="preserve"> three-phase induction motors (limited to those with a rated voltage of not less than 150 volts and not more than 300 volts and with a rated output of not more than 3 kilowatts, and excluding short-term rated motors)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七　電熱器具であつて、次に掲げるもの（定格電圧が一〇〇ボルト以上三〇〇ボルト</w:t>
            </w:r>
            <w:r>
              <w:t>以下及び定格消費電力が一〇キロワット以下のものであつて、交流の電路に使用するものに限る。）</w:t>
            </w:r>
            <w:r>
              <w:br w:type="textWrapping" w:clear="all"/>
            </w:r>
            <w:r>
              <w:t>(vii) The following electric heating appliances (limited to those with a rated voltage of not less than 100 volts and not more than 300 volts and with a rated power consumption of not more than 10 kilowatts, us</w:t>
            </w:r>
            <w:r>
              <w:t>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電気足温器及び電気スリッパ</w:t>
            </w:r>
            <w:r>
              <w:br w:type="textWrapping" w:clear="all"/>
            </w:r>
            <w:r>
              <w:t>1. Electric foot warmers and electric slippers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電気ひざ掛け</w:t>
            </w:r>
            <w:r>
              <w:br w:type="textWrapping" w:clear="all"/>
            </w:r>
            <w:r>
              <w:t>2. Electric knee rugs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電気座布団</w:t>
            </w:r>
            <w:r>
              <w:br w:type="textWrapping" w:clear="all"/>
            </w:r>
            <w:r>
              <w:t>3. Electric floor cushions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電気カーペット</w:t>
            </w:r>
            <w:r>
              <w:br w:type="textWrapping" w:clear="all"/>
            </w:r>
            <w:r>
              <w:t>4. Electric carpets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電気敷布、電気毛布及び電気布団</w:t>
            </w:r>
            <w:r>
              <w:br w:type="textWrapping" w:clear="all"/>
            </w:r>
            <w:r>
              <w:t xml:space="preserve">5. Electric underblankets, electric </w:t>
            </w:r>
            <w:r>
              <w:t>blankets, and electric comforters (futon)</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電気あんか</w:t>
            </w:r>
            <w:r>
              <w:br w:type="textWrapping" w:clear="all"/>
            </w:r>
            <w:r>
              <w:t>6. Electric bed warmers (Anka)</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電気いすカバー及び電気採暖いす</w:t>
            </w:r>
            <w:r>
              <w:br w:type="textWrapping" w:clear="all"/>
            </w:r>
            <w:r>
              <w:t>7. Electric seat chair covers and electric heated chairs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電気こたつ</w:t>
            </w:r>
            <w:r>
              <w:br w:type="textWrapping" w:clear="all"/>
            </w:r>
            <w:r>
              <w:t>8. Electric kotatsu</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電気ストーブ</w:t>
            </w:r>
            <w:r>
              <w:br w:type="textWrapping" w:clear="all"/>
            </w:r>
            <w:r>
              <w:t>9. Electric room heaters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（一〇）　電気火鉢その他の採暖用電熱器具（別表第一</w:t>
            </w:r>
            <w:r>
              <w:t>第六号（一）に掲げるもの及び電熱装置を有する保育器を除く。）</w:t>
            </w:r>
            <w:r>
              <w:br w:type="textWrapping" w:clear="all"/>
            </w:r>
            <w:r>
              <w:t>10. Japanese electric heaters (Hibachi) and other electric heating appliances for body heating purposes (excluding those listed in item (vi), 1 of Appended Table 1 and incubators having an electric heating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（一一）　電気トース</w:t>
            </w:r>
            <w:r>
              <w:t>ター</w:t>
            </w:r>
            <w:r>
              <w:br w:type="textWrapping" w:clear="all"/>
            </w:r>
            <w:r>
              <w:t>11. Electric toasters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（一二）　電気天火</w:t>
            </w:r>
            <w:r>
              <w:br w:type="textWrapping" w:clear="all"/>
            </w:r>
            <w:r>
              <w:t>12. Electric ovens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（一三）　電気魚焼き器</w:t>
            </w:r>
            <w:r>
              <w:br w:type="textWrapping" w:clear="all"/>
            </w:r>
            <w:r>
              <w:t>13. Electric fish roasters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（一四）　電気ロースター</w:t>
            </w:r>
            <w:r>
              <w:br w:type="textWrapping" w:clear="all"/>
            </w:r>
            <w:r>
              <w:t>14. Electric roasters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（一五）　電気レンジ</w:t>
            </w:r>
            <w:r>
              <w:br w:type="textWrapping" w:clear="all"/>
            </w:r>
            <w:r>
              <w:t>15. Electric ranges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（一六）　電気こんろ</w:t>
            </w:r>
            <w:r>
              <w:br w:type="textWrapping" w:clear="all"/>
            </w:r>
            <w:r>
              <w:t>16. Electric buffet ranges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（一七）　電気ソーセージ焼き器</w:t>
            </w:r>
            <w:r>
              <w:br w:type="textWrapping" w:clear="all"/>
            </w:r>
            <w:r>
              <w:t>17. Electric sausage roasters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（一八）　ワッフルアイロン</w:t>
            </w:r>
            <w:r>
              <w:br w:type="textWrapping" w:clear="all"/>
            </w:r>
            <w:r>
              <w:t>18. Electric waffle irons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（一九）　電気たこ焼き器</w:t>
            </w:r>
            <w:r>
              <w:br w:type="textWrapping" w:clear="all"/>
            </w:r>
            <w:r>
              <w:t>19. Electric "takoyaki" griddles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w:t>
            </w:r>
            <w:r>
              <w:t>○</w:t>
            </w:r>
            <w:r>
              <w:t>）　電気ホットプレート及び電気フライパン</w:t>
            </w:r>
            <w:r>
              <w:br w:type="textWrapping" w:clear="all"/>
            </w:r>
            <w:r>
              <w:t>20. Electric cooking hot plates and electric frying pans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（二一）　電気がま及び電気ジャー</w:t>
            </w:r>
            <w:r>
              <w:br w:type="textWrapping" w:clear="all"/>
            </w:r>
            <w:r>
              <w:t>21. Electric rice cookers and electric jars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（二二）　電気なべ</w:t>
            </w:r>
            <w:r>
              <w:br w:type="textWrapping" w:clear="all"/>
            </w:r>
            <w:r>
              <w:t>22. Electric c</w:t>
            </w:r>
            <w:r>
              <w:t>ook pots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（二三）　電気フライヤー</w:t>
            </w:r>
            <w:r>
              <w:br w:type="textWrapping" w:clear="all"/>
            </w:r>
            <w:r>
              <w:t>23. Electric fryers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（二四）　電気卵ゆで器</w:t>
            </w:r>
            <w:r>
              <w:br w:type="textWrapping" w:clear="all"/>
            </w:r>
            <w:r>
              <w:t>24. Electric boiled egg makers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（二五）　電気保温盆</w:t>
            </w:r>
            <w:r>
              <w:br w:type="textWrapping" w:clear="all"/>
            </w:r>
            <w:r>
              <w:t>25. Electric warming boards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（二六）　電気加温台</w:t>
            </w:r>
            <w:r>
              <w:br w:type="textWrapping" w:clear="all"/>
            </w:r>
            <w:r>
              <w:t>26. Electric warm serving trays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（二七）　電気牛乳沸器、電気湯沸器、電気コーヒー沸器及び電気茶沸器</w:t>
            </w:r>
            <w:r>
              <w:br w:type="textWrapping" w:clear="all"/>
            </w:r>
            <w:r>
              <w:t xml:space="preserve">27. Electric milk warmers, electric </w:t>
            </w:r>
            <w:r>
              <w:t>kettles, electric coffee makers, and electric tea servers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（二八）　電気酒かん器</w:t>
            </w:r>
            <w:r>
              <w:br w:type="textWrapping" w:clear="all"/>
            </w:r>
            <w:r>
              <w:t>28. Electric sake warmers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（二九）　電気湯せん器</w:t>
            </w:r>
            <w:r>
              <w:br w:type="textWrapping" w:clear="all"/>
            </w:r>
            <w:r>
              <w:t>29. Electric bains maries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（三〇）　電気蒸し器</w:t>
            </w:r>
            <w:r>
              <w:br w:type="textWrapping" w:clear="all"/>
            </w:r>
            <w:r>
              <w:t>30. Electric steamers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（三一）　電磁誘導加熱式調理器その他の調理用電熱器具（別表第一第六号（二）に掲げるものを除く。）</w:t>
            </w:r>
            <w:r>
              <w:br w:type="textWrapping" w:clear="all"/>
            </w:r>
            <w:r>
              <w:t xml:space="preserve">31. Electric induction heating type </w:t>
            </w:r>
            <w:r>
              <w:t>cooking appliances and other electric heating appliances for cooking (excluding those listed in item (vi), 2 in Appended Table 1)</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（三二）　ひげそり用湯沸器</w:t>
            </w:r>
            <w:r>
              <w:br w:type="textWrapping" w:clear="all"/>
            </w:r>
            <w:r>
              <w:t>32. Electric hot water heaters for shaving</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（三三）　電気髪ごて及びヘアカーラー</w:t>
            </w:r>
            <w:r>
              <w:br w:type="textWrapping" w:clear="all"/>
            </w:r>
            <w:r>
              <w:t>33. Electric hair curling irons and electric hai</w:t>
            </w:r>
            <w:r>
              <w:t>r curlers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（三四）　毛髪加湿器その他の理容用電熱器具</w:t>
            </w:r>
            <w:r>
              <w:br w:type="textWrapping" w:clear="all"/>
            </w:r>
            <w:r>
              <w:t>34. Electric hair steamers and other electric heating appliances for skin or hair care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（三五）　電熱ナイフ</w:t>
            </w:r>
            <w:r>
              <w:br w:type="textWrapping" w:clear="all"/>
            </w:r>
            <w:r>
              <w:t>35. Electric heated knives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（三六）　電気溶解器</w:t>
            </w:r>
            <w:r>
              <w:br w:type="textWrapping" w:clear="all"/>
            </w:r>
            <w:r>
              <w:t>36. Electric melters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（三七）　電気焼成炉</w:t>
            </w:r>
            <w:r>
              <w:br w:type="textWrapping" w:clear="all"/>
            </w:r>
            <w:r>
              <w:t>37. Electric pottery kilns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（三八）　電気はんだごて、こて加熱器その他の工作</w:t>
            </w:r>
            <w:r>
              <w:t>用又は工芸用の電熱器具</w:t>
            </w:r>
            <w:r>
              <w:br w:type="textWrapping" w:clear="all"/>
            </w:r>
            <w:r>
              <w:t>38. Electric soldering irons, electric heaters for irons, and other electric heating tools for handwork or handicraft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（三九）　タオル蒸し器</w:t>
            </w:r>
            <w:r>
              <w:br w:type="textWrapping" w:clear="all"/>
            </w:r>
            <w:r>
              <w:t>39. Electric hot hand towel steamers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（四〇）　電気消毒器（電熱装置を有するものに限る。）</w:t>
            </w:r>
            <w:r>
              <w:br w:type="textWrapping" w:clear="all"/>
            </w:r>
            <w:r>
              <w:t xml:space="preserve">40. Electric sterilizers (limited to those </w:t>
            </w:r>
            <w:r>
              <w:t>having an electric heating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（四一）　湿潤器</w:t>
            </w:r>
            <w:r>
              <w:br w:type="textWrapping" w:clear="all"/>
            </w:r>
            <w:r>
              <w:t>41. Electric humidifiers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（四二）　電気湯のし器</w:t>
            </w:r>
            <w:r>
              <w:br w:type="textWrapping" w:clear="all"/>
            </w:r>
            <w:r>
              <w:t>42. Electric clothes steamers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（四三）　投込み湯沸器</w:t>
            </w:r>
            <w:r>
              <w:br w:type="textWrapping" w:clear="all"/>
            </w:r>
            <w:r>
              <w:t>43. Immersion water heaters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（四四）　電気瞬間湯沸器</w:t>
            </w:r>
            <w:r>
              <w:br w:type="textWrapping" w:clear="all"/>
            </w:r>
            <w:r>
              <w:t>44. Electric instantaneous water heaters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（四五）　現像恒温器</w:t>
            </w:r>
            <w:r>
              <w:br w:type="textWrapping" w:clear="all"/>
            </w:r>
            <w:r>
              <w:t xml:space="preserve">45. Thermostatic </w:t>
            </w:r>
            <w:r>
              <w:t>developing trays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（四六）　電熱ボード、電熱シート及び電熱マット</w:t>
            </w:r>
            <w:r>
              <w:br w:type="textWrapping" w:clear="all"/>
            </w:r>
            <w:r>
              <w:t>46. Electric heating boards, electric heating floor sheets, and electric heating floor mats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（四七）　電気乾燥器</w:t>
            </w:r>
            <w:r>
              <w:br w:type="textWrapping" w:clear="all"/>
            </w:r>
            <w:r>
              <w:t>47. Electric dryers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（四八）　電気プレス器（繊維製品のプレスに使用するものに限る。）</w:t>
            </w:r>
            <w:r>
              <w:br w:type="textWrapping" w:clear="all"/>
            </w:r>
            <w:r>
              <w:t>48. Electric clothes pressers (limited to those used for</w:t>
            </w:r>
            <w:r>
              <w:t xml:space="preserve"> pressing textile products)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（四九）　電気育苗器</w:t>
            </w:r>
            <w:r>
              <w:br w:type="textWrapping" w:clear="all"/>
            </w:r>
            <w:r>
              <w:t>49. Electric plant nurseries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（五〇）　電気ふ卵器</w:t>
            </w:r>
            <w:r>
              <w:br w:type="textWrapping" w:clear="all"/>
            </w:r>
            <w:r>
              <w:t>50. Electric egg incubators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（五一）　電気育すう器</w:t>
            </w:r>
            <w:r>
              <w:br w:type="textWrapping" w:clear="all"/>
            </w:r>
            <w:r>
              <w:t>51. Electric brooders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（五二）　電気アイロン</w:t>
            </w:r>
            <w:r>
              <w:br w:type="textWrapping" w:clear="all"/>
            </w:r>
            <w:r>
              <w:t>52. Electric irons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（五三）　電気裁縫ごて</w:t>
            </w:r>
            <w:r>
              <w:br w:type="textWrapping" w:clear="all"/>
            </w:r>
            <w:r>
              <w:t>53. Electric flatirons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（五四）　電気接着器（高周波ウエルダーを除く。）</w:t>
            </w:r>
            <w:r>
              <w:br w:type="textWrapping" w:clear="all"/>
            </w:r>
            <w:r>
              <w:t>54. Electric plastic welders (excluding high-frequency welders)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（五五）　電気香炉</w:t>
            </w:r>
            <w:r>
              <w:br w:type="textWrapping" w:clear="all"/>
            </w:r>
            <w:r>
              <w:t>55. Electric incense burners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（五六）　電気くん蒸殺虫器</w:t>
            </w:r>
            <w:r>
              <w:br w:type="textWrapping" w:clear="all"/>
            </w:r>
            <w:r>
              <w:t>56. Electric insecticide vaporizers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（五七）　電気温きゆう器</w:t>
            </w:r>
            <w:r>
              <w:br w:type="textWrapping" w:clear="all"/>
            </w:r>
            <w:r>
              <w:t>57. Electric moxibustion appliances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八　電動力応用機械器具であつて、次に掲げるもの（定</w:t>
            </w:r>
            <w:r>
              <w:t>格電圧が一〇〇ボルト以上三〇〇ボルト以下及び定格周波数が五〇ヘルツ又は六〇ヘルツのものであつて、交流の電路に使用するものに限る。）</w:t>
            </w:r>
            <w:r>
              <w:br w:type="textWrapping" w:clear="all"/>
            </w:r>
            <w:r>
              <w:t>(viii) The following electric motor-operated appliances (limited to those with a rated voltage of not less than 100 volts and not more than 300 volts and with a rated frequency of 50 hertz o</w:t>
            </w:r>
            <w:r>
              <w:t>r 60 hertz, used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ベルトコンベア（可搬型のものに限る。）</w:t>
            </w:r>
            <w:r>
              <w:br w:type="textWrapping" w:clear="all"/>
            </w:r>
            <w:r>
              <w:t>1. Belt conveyors (limited to portable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電気冷蔵庫及び電気冷凍庫（定格消費電力が五〇〇ワット以下の冷却装置を有するものに限る。）</w:t>
            </w:r>
            <w:r>
              <w:br w:type="textWrapping" w:clear="all"/>
            </w:r>
            <w:r>
              <w:t xml:space="preserve">2. Electric refrigerators and electric freezers (limited to those having a cooling device with a </w:t>
            </w:r>
            <w:r>
              <w:t>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電気製氷機（定格消費電力が五〇〇ワット以下の冷却装置を有するものに限る。）</w:t>
            </w:r>
            <w:r>
              <w:br w:type="textWrapping" w:clear="all"/>
            </w:r>
            <w:r>
              <w:t>3. Electric ice makers (limited to those having a cooling device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電気冷水機（定格消費電力が五〇〇ワット以下の冷却装置を有するもの</w:t>
            </w:r>
            <w:r>
              <w:t>に限る。）</w:t>
            </w:r>
            <w:r>
              <w:br w:type="textWrapping" w:clear="all"/>
            </w:r>
            <w:r>
              <w:t>4. Electric water coolers (limited to those having a cooling device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空気圧縮機（定格消費電力が五〇〇ワット以下のものに限り、機械器具に組み込まれる特殊な構造のものを除く。）</w:t>
            </w:r>
            <w:r>
              <w:br w:type="textWrapping" w:clear="all"/>
            </w:r>
            <w:r>
              <w:t>5. Electric air compressors (limited to those with rated power us</w:t>
            </w:r>
            <w:r>
              <w:t>age of not more than 500 watts, excluding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電動ミシン</w:t>
            </w:r>
            <w:r>
              <w:br w:type="textWrapping" w:clear="all"/>
            </w:r>
            <w:r>
              <w:t>6. Electric sewing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電気ろくろ</w:t>
            </w:r>
            <w:r>
              <w:br w:type="textWrapping" w:clear="all"/>
            </w:r>
            <w:r>
              <w:t>7. Electric pottery wheels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電気鉛筆削機</w:t>
            </w:r>
            <w:r>
              <w:br w:type="textWrapping" w:clear="all"/>
            </w:r>
            <w:r>
              <w:t>8. Electric pencil sharpeners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電動かくはん機（定格消費電力が五〇〇ワット以下のものに限る。）</w:t>
            </w:r>
            <w:r>
              <w:br w:type="textWrapping" w:clear="all"/>
            </w:r>
            <w:r>
              <w:t>9. Electric stirring machines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（一〇）　電気はさみ</w:t>
            </w:r>
            <w:r>
              <w:br w:type="textWrapping" w:clear="all"/>
            </w:r>
            <w:r>
              <w:t>10. Electric scissors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（一一）　電気捕虫機</w:t>
            </w:r>
            <w:r>
              <w:br w:type="textWrapping" w:clear="all"/>
            </w:r>
            <w:r>
              <w:t>11. Electric insect traps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（一二）　電気草刈機及び電気刈込み機</w:t>
            </w:r>
            <w:r>
              <w:br w:type="textWrapping" w:clear="all"/>
            </w:r>
            <w:r>
              <w:t xml:space="preserve">12. Electric </w:t>
            </w:r>
            <w:r>
              <w:t>grass shears and electric hedge trimmers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（一三）　電気芝刈機</w:t>
            </w:r>
            <w:r>
              <w:br w:type="textWrapping" w:clear="all"/>
            </w:r>
            <w:r>
              <w:t>13. Electric lawn mowers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（一四）　農業用機械器具であつて、次に掲げるもの</w:t>
            </w:r>
            <w:r>
              <w:br w:type="textWrapping" w:clear="all"/>
            </w:r>
            <w:r>
              <w:t>14. The following mechanical devices for agriculture: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電動脱穀機、電動もみすり機、電動わら打機及び電動縄ない機</w:t>
            </w:r>
            <w:r>
              <w:br w:type="textWrapping" w:clear="all"/>
            </w:r>
            <w:r>
              <w:t>i. Electric decorticators, electric rice hulling machines, electri</w:t>
            </w:r>
            <w:r>
              <w:t>c straw dampers, and electric straw-rope making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選卵機及び洗卵機</w:t>
            </w:r>
            <w:r>
              <w:br w:type="textWrapping" w:clear="all"/>
            </w:r>
            <w:r>
              <w:t>ii. Electric egg selectors and electric egg washers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（一五）　園芸用電気耕土機</w:t>
            </w:r>
            <w:r>
              <w:br w:type="textWrapping" w:clear="all"/>
            </w:r>
            <w:r>
              <w:t>15. Electric garden cultivators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（一六）　昆布加工機及びするめ加工機（定格消費電力が五〇〇ワット以下のものに限る。）</w:t>
            </w:r>
            <w:r>
              <w:br w:type="textWrapping" w:clear="all"/>
            </w:r>
            <w:r>
              <w:t>16. Electric kombu processors and electric d</w:t>
            </w:r>
            <w:r>
              <w:t>ried squid processors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（一七）　ジューサー、ジュースミキサー及びフッドミキサー（定格消費電力が五〇〇ワット以下の電動機を使用するものに限る。）</w:t>
            </w:r>
            <w:r>
              <w:br w:type="textWrapping" w:clear="all"/>
            </w:r>
            <w:r>
              <w:t>17. Electric juice squeezers, electric juice blenders, and electric food processors (limited to</w:t>
            </w:r>
            <w:r>
              <w:t xml:space="preserve"> those using an electric motor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（一八）　電気製めん機（定格消費電力が五〇〇ワット以下の電動機を使用するものに限る。）</w:t>
            </w:r>
            <w:r>
              <w:br w:type="textWrapping" w:clear="all"/>
            </w:r>
            <w:r>
              <w:t xml:space="preserve">18. Electric noodle makers (limited to those using an electric motor with a rated power consumption of not more than 500 </w:t>
            </w:r>
            <w:r>
              <w:t>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（一九）　電気もちつき機（定格消費電力が五〇〇ワット以下の電動機を使用するものに限る。）</w:t>
            </w:r>
            <w:r>
              <w:br w:type="textWrapping" w:clear="all"/>
            </w:r>
            <w:r>
              <w:t>19. Electric rice cake (Mochi) makers (limited to those using an electric motor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（二〇）　コーヒーひき機（定格消費電力が五〇〇ワット以下のものに限る。）</w:t>
            </w:r>
            <w:r>
              <w:br w:type="textWrapping" w:clear="all"/>
            </w:r>
            <w:r>
              <w:t>20. Electric coffee mills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（二一）　電気缶切機</w:t>
            </w:r>
            <w:r>
              <w:br w:type="textWrapping" w:clear="all"/>
            </w:r>
            <w:r>
              <w:t>21. Electric can openers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（二二）　電気肉ひき機、電気肉切り機及び電気パン切り機（定格消費電力が一キロワット以下のものに限る。）</w:t>
            </w:r>
            <w:r>
              <w:br w:type="textWrapping" w:clear="all"/>
            </w:r>
            <w:r>
              <w:t>22. Electric mincers, elec</w:t>
            </w:r>
            <w:r>
              <w:t>tric meat choppers, and electric bread slicers (limited to those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（二三）　電気かつお節削機（定格消費電力が五〇〇ワット以下のものに限る。）</w:t>
            </w:r>
            <w:r>
              <w:br w:type="textWrapping" w:clear="all"/>
            </w:r>
            <w:r>
              <w:t>23. Electric dried bonito planers (limited to those with a rated power consumption of not mo</w:t>
            </w:r>
            <w:r>
              <w:t>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（二四）　電気氷削機（定格消費電力が五〇〇ワット以下のものに限る。）</w:t>
            </w:r>
            <w:r>
              <w:br w:type="textWrapping" w:clear="all"/>
            </w:r>
            <w:r>
              <w:t>24. Electric ice flakers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（二五）　電気洗米機（定格消費電力が一キロワット以下のものに限る。）</w:t>
            </w:r>
            <w:r>
              <w:br w:type="textWrapping" w:clear="all"/>
            </w:r>
            <w:r>
              <w:t xml:space="preserve">25. Electric rice washers (limited to those with a rated power </w:t>
            </w:r>
            <w:r>
              <w:t>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（二六）　野菜洗浄機（定格消費電力が一キロワット以下のものに限る。）</w:t>
            </w:r>
            <w:r>
              <w:br w:type="textWrapping" w:clear="all"/>
            </w:r>
            <w:r>
              <w:t>26. Electric vegetable washers (limited to those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（二七）　電気食器洗機（定格消費電力が五〇〇ワット以下の電動機を使用するものに限る。）</w:t>
            </w:r>
            <w:r>
              <w:br w:type="textWrapping" w:clear="all"/>
            </w:r>
            <w:r>
              <w:t xml:space="preserve">27. Electric dishwashers </w:t>
            </w:r>
            <w:r>
              <w:t>(limited to those using an electric motor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（二八）　精米機（定格消費電力が五〇〇ワット以下のものに限る。）</w:t>
            </w:r>
            <w:r>
              <w:br w:type="textWrapping" w:clear="all"/>
            </w:r>
            <w:r>
              <w:t>28. Electric rice polishers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（二九）　ほうじ茶機（定格消費</w:t>
            </w:r>
            <w:r>
              <w:t>電力が五〇〇ワット以下の電動機を使用するものに限る。）</w:t>
            </w:r>
            <w:r>
              <w:br w:type="textWrapping" w:clear="all"/>
            </w:r>
            <w:r>
              <w:t>29. Electric tea leaf roasters (limited to those using an electric motor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（三〇）　包装機械及び荷造機械（定格消費電力が五〇〇ワット以下のものに限る。）</w:t>
            </w:r>
            <w:r>
              <w:br w:type="textWrapping" w:clear="all"/>
            </w:r>
            <w:r>
              <w:t>30. Electric wrapping machines and electric packaging m</w:t>
            </w:r>
            <w:r>
              <w:t>achines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（三一）　電気置時計及び電気掛時計</w:t>
            </w:r>
            <w:r>
              <w:br w:type="textWrapping" w:clear="all"/>
            </w:r>
            <w:r>
              <w:t>31. Electric table clocks and electric wall clocks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（三二）　自動印画定着器及び自動印画水洗機（定格消費電力が五〇〇ワット以下のものに限る。）</w:t>
            </w:r>
            <w:r>
              <w:br w:type="textWrapping" w:clear="all"/>
            </w:r>
            <w:r>
              <w:t xml:space="preserve">32. Automatic print fixing baths and </w:t>
            </w:r>
            <w:r>
              <w:t>automatic print washers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（三三）　事務用機械器具であつて、次に掲げるもの</w:t>
            </w:r>
            <w:r>
              <w:br w:type="textWrapping" w:clear="all"/>
            </w:r>
            <w:r>
              <w:t>33. The following mechanical devices for offices: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１　謄写機及び事務用印刷機（長幅が五一五ミリメートル以下及び短幅が三六四ミリメートル以下の物の印刷に使用するものに限る。）並びにあて名印刷機</w:t>
            </w:r>
            <w:r>
              <w:br w:type="textWrapping" w:clear="all"/>
            </w:r>
            <w:r>
              <w:t>i. Elec</w:t>
            </w:r>
            <w:r>
              <w:t>tric mimeograph machines and office printing machines (limited to those used in printing articles with a length not more than 515 millimetres and a width not more than 364 millimetres) as well as addressing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２　タイムレコーダー及びタイムスタンプ</w:t>
            </w:r>
            <w:r>
              <w:br w:type="textWrapping" w:clear="all"/>
            </w:r>
            <w:r>
              <w:t xml:space="preserve">ii. Time recorders </w:t>
            </w:r>
            <w:r>
              <w:t>and time stamps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３　電動タイプライター</w:t>
            </w:r>
            <w:r>
              <w:br w:type="textWrapping" w:clear="all"/>
            </w:r>
            <w:r>
              <w:t>iii. Electric typewriters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４　帳票分類機</w:t>
            </w:r>
            <w:r>
              <w:br w:type="textWrapping" w:clear="all"/>
            </w:r>
            <w:r>
              <w:t>iv. Electric account selectors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５　文書細断機及び電動断裁機</w:t>
            </w:r>
            <w:r>
              <w:br w:type="textWrapping" w:clear="all"/>
            </w:r>
            <w:r>
              <w:t>v. Electric shredders and electric paper cutters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６　コレーター</w:t>
            </w:r>
            <w:r>
              <w:br w:type="textWrapping" w:clear="all"/>
            </w:r>
            <w:r>
              <w:t>vi. Electric collators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７　紙とじ機、穴あけ機及び番号機</w:t>
            </w:r>
            <w:r>
              <w:br w:type="textWrapping" w:clear="all"/>
            </w:r>
            <w:r>
              <w:t>vii. Electric staplers, electric paper puncher</w:t>
            </w:r>
            <w:r>
              <w:t>s, and electric numbering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８　チェックライター、硬貨計数機及び紙幣計数機</w:t>
            </w:r>
            <w:r>
              <w:br w:type="textWrapping" w:clear="all"/>
            </w:r>
            <w:r>
              <w:t>viii. Electric check writers, electric coin counters, and electric bill counters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９　ラベルタグ機械</w:t>
            </w:r>
            <w:r>
              <w:br w:type="textWrapping" w:clear="all"/>
            </w:r>
            <w:r>
              <w:t>ix. Electric label-tagging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（三四）　ラミネーター</w:t>
            </w:r>
            <w:r>
              <w:br w:type="textWrapping" w:clear="all"/>
            </w:r>
            <w:r>
              <w:t>34. Laminators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（三五）　洗濯物仕上機械及び洗濯物折畳み機械</w:t>
            </w:r>
            <w:r>
              <w:br w:type="textWrapping" w:clear="all"/>
            </w:r>
            <w:r>
              <w:t>35. Electric laundry finishing machines and electric laundry folding machines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（三六）　おしぼり巻機（定格消費電力が五〇〇ワット以下の電動機を使用するものに限る。）</w:t>
            </w:r>
            <w:r>
              <w:br w:type="textWrapping" w:clear="all"/>
            </w:r>
            <w:r>
              <w:t>36. Electric hand towel rolling machines (limited to those using an electric motor with a rated power consumpt</w:t>
            </w:r>
            <w:r>
              <w: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（三七）　自動販売機（別表第一第七号（七）に掲げるもの及び乗車券用のものを除く。）及び両替機</w:t>
            </w:r>
            <w:r>
              <w:br w:type="textWrapping" w:clear="all"/>
            </w:r>
            <w:r>
              <w:t>37. Vending machines (excluding those listed in item (vii), 7 of Appended Table 1 and those for passenger tickets) and money changers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（三八）　理髪いす</w:t>
            </w:r>
            <w:r>
              <w:br w:type="textWrapping" w:clear="all"/>
            </w:r>
            <w:r>
              <w:t>38. Electric barber chairs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（三九</w:t>
            </w:r>
            <w:r>
              <w:t>）　電気歯ブラシ及び電気ブラシ</w:t>
            </w:r>
            <w:r>
              <w:br w:type="textWrapping" w:clear="all"/>
            </w:r>
            <w:r>
              <w:t>39. Electric toothbrushes and electric brushes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（四〇）　毛髪乾燥機、電気かみそり、電気バリカン、電気つめ磨き機その他の理容用電動力応用機械器具</w:t>
            </w:r>
            <w:r>
              <w:br w:type="textWrapping" w:clear="all"/>
            </w:r>
            <w:r>
              <w:t>40. Electric hair dryers, electric shavers, electric hair clippers, electric nail polishers, and other electric motor-operated appliances for s</w:t>
            </w:r>
            <w:r>
              <w:t>kin or hair care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（四一）　扇風機及びサーキュレーター（定格消費電力が三〇〇ワット以下のものに限る。）</w:t>
            </w:r>
            <w:r>
              <w:br w:type="textWrapping" w:clear="all"/>
            </w:r>
            <w:r>
              <w:t>41. Electric room fans and circulation fans (limited to those with a rated power consumption of not more than 300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（四二）　換気扇（定格消費電力が三〇〇ワット以下のものに限る。）</w:t>
            </w:r>
            <w:r>
              <w:br w:type="textWrapping" w:clear="all"/>
            </w:r>
            <w:r>
              <w:t>42. Ventilation fans (limited to those w</w:t>
            </w:r>
            <w:r>
              <w:t>ith a rated power consumption of not more than 300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（四三）　送風機（定格消費電力が五〇〇ワット以下のものに限り、機械器具に組み込まれる特殊な構造のものを除く。）</w:t>
            </w:r>
            <w:r>
              <w:br w:type="textWrapping" w:clear="all"/>
            </w:r>
            <w:r>
              <w:t>43. Blowers (limited to those with rated power consumption of not more than 500 watts, and excluding those with special structures incorporat</w:t>
            </w:r>
            <w:r>
              <w: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（四四）　電気冷房機（電動機の定格消費電力の合計が七キロワット以下のものに限り、電熱装置を有するものにあつては、その電熱装置の定格消費電力が五キロワット以下のものに限る。）</w:t>
            </w:r>
            <w:r>
              <w:br w:type="textWrapping" w:clear="all"/>
            </w:r>
            <w:r>
              <w:t>44. Electric air conditioners (limited to those with a total rated power consumption for the electric motor of not more than 7 kilowatts,</w:t>
            </w:r>
            <w:r>
              <w:t xml:space="preserve"> and for those having an electric heating device, limited to those with a rated power consumption for the electric heating device of not more than 5 kilowatts)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（四五）　電気冷風機（定格消費電力が三〇〇ワット以下のものに限る。）</w:t>
            </w:r>
            <w:r>
              <w:br w:type="textWrapping" w:clear="all"/>
            </w:r>
            <w:r>
              <w:t xml:space="preserve">45. Electric cool air fans (limited to those with a </w:t>
            </w:r>
            <w:r>
              <w:t>rated power consumption of not more than 300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（四六）　電気除湿機（定格消費電力が五〇〇ワット以下の冷却装置を有するものに限る。）</w:t>
            </w:r>
            <w:r>
              <w:br w:type="textWrapping" w:clear="all"/>
            </w:r>
            <w:r>
              <w:t>46. Electric dehumidifiers (limited to those having a cooling device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（四七）　ファンコイルユニット及びファン付コンベクター（定格消費電力が三〇ワット以下のものに限る。）</w:t>
            </w:r>
            <w:r>
              <w:br w:type="textWrapping" w:clear="all"/>
            </w:r>
            <w:r>
              <w:t>47. Electric fan coil units and electric fan convectors (limited to those with a rated power consumption of not more than 30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（四八）　温風暖房機（定格消費電力が五〇〇ワット以下のものであつて、熱源としてガス又は石油を使用するものに限る。）</w:t>
            </w:r>
            <w:r>
              <w:br w:type="textWrapping" w:clear="all"/>
            </w:r>
            <w:r>
              <w:t>48. Electric h</w:t>
            </w:r>
            <w:r>
              <w:t>ot-air heaters (limited to those with a rated power consumption of not more than 500 watts using gas or oil as the heat source)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（四九）　電気温風機（定格消費電力が五キロワット以下の電熱装置を有するものに限る。）</w:t>
            </w:r>
            <w:r>
              <w:br w:type="textWrapping" w:clear="all"/>
            </w:r>
            <w:r>
              <w:t>49. Electric fan-forced air heaters (limited to those having an electric heating dev</w:t>
            </w:r>
            <w:r>
              <w:t>ice with a rated power consumption of not more than 5 kilowatts)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（五〇）　電気加湿機（定格消費電力が五〇〇ワット以下の電動機を使用するものに限る。）</w:t>
            </w:r>
            <w:r>
              <w:br w:type="textWrapping" w:clear="all"/>
            </w:r>
            <w:r>
              <w:t>50. Electric humidifiers (limited to those using an electric motor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（五一）　空気清浄機（定格消費電力が五〇</w:t>
            </w:r>
            <w:r>
              <w:t>〇ワット以下のものに限る。）</w:t>
            </w:r>
            <w:r>
              <w:br w:type="textWrapping" w:clear="all"/>
            </w:r>
            <w:r>
              <w:t>51. Electric air cleaners (limited to those with a rated power consumption of not more than 500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（五二）　電気除臭機</w:t>
            </w:r>
            <w:r>
              <w:br w:type="textWrapping" w:clear="all"/>
            </w:r>
            <w:r>
              <w:t>52. Electric deodorizers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（五三）　電気芳香拡散機</w:t>
            </w:r>
            <w:r>
              <w:br w:type="textWrapping" w:clear="all"/>
            </w:r>
            <w:r>
              <w:t>53. Electric fragrance diffusers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（五四）　電気掃除機、電気レコードクリーナー、電気黒板ふきクリーナーその他の電気吸じん機（定格消費電力が一</w:t>
            </w:r>
            <w:r>
              <w:t>キロワット以下（電気掃除機にあつては、一・五キロワット以下）のものに限る。）</w:t>
            </w:r>
            <w:r>
              <w:br w:type="textWrapping" w:clear="all"/>
            </w:r>
            <w:r>
              <w:t xml:space="preserve">54. Electric vacuum cleaners, electric record cleaners, electric blackboard eraser cleaners, and other electric dust absorbers (limited to those with a rated power consumption of not more than 1 kilowatt (in the case </w:t>
            </w:r>
            <w:r>
              <w:t>of electric vacuum cleaners, 1.5 kilowatts))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（五五）　電気床磨き機（定格消費電力が一キロワット以下のものに限る。）</w:t>
            </w:r>
            <w:r>
              <w:br w:type="textWrapping" w:clear="all"/>
            </w:r>
            <w:r>
              <w:t>55. Electric floor polishers (limited to those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（五六）　電気靴磨き機</w:t>
            </w:r>
            <w:r>
              <w:br w:type="textWrapping" w:clear="all"/>
            </w:r>
            <w:r>
              <w:t>56. Electric shoe polishers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（五七）　運動用具又は娯楽用具の洗浄機（定格消費電力が一キロワット以下の電動機又は電磁振動機を使用するものに限る。）</w:t>
            </w:r>
            <w:r>
              <w:br w:type="textWrapping" w:clear="all"/>
            </w:r>
            <w:r>
              <w:t>57. Electric washing machines for sports or recreational goods (limited to those using an electric motor or an electromagnetic vibrator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（五八）　電気洗濯機（定格消費電力が一キロワット以下の電動機又は電磁振動機を使用するものに限る。）</w:t>
            </w:r>
            <w:r>
              <w:br w:type="textWrapping" w:clear="all"/>
            </w:r>
            <w:r>
              <w:t>58. Electric washing machines (limited to those using an electric motor or an electromagnetic vibrator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（五九）　電気脱水機（定格消費電力が一キロワット以下の電動機を使用する遠心分離式のも</w:t>
            </w:r>
            <w:r>
              <w:t>のであつて、繊維製品の脱水に使用するものに限る。）</w:t>
            </w:r>
            <w:r>
              <w:br w:type="textWrapping" w:clear="all"/>
            </w:r>
            <w:r>
              <w:t>59. Electric spin extractors (limited to centrifugal types using an electric motor with a rated power consumption of not more than 1 kilowatt, and used for extracting water from textile products)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（六〇）　電気乾燥機（定格消費電力が一〇キロワット以下のものに限り</w:t>
            </w:r>
            <w:r>
              <w:t>、毛髪乾燥機を除く。）</w:t>
            </w:r>
            <w:r>
              <w:br w:type="textWrapping" w:clear="all"/>
            </w:r>
            <w:r>
              <w:t>60. Electric tumbler dryers (limited to those with a rated power consumption of not more than 10 kilowatts and excluding hair dryers)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（六一）　電気楽器</w:t>
            </w:r>
            <w:r>
              <w:br w:type="textWrapping" w:clear="all"/>
            </w:r>
            <w:r>
              <w:t>61. Electric musical instruments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（六二）　電気オルゴール</w:t>
            </w:r>
            <w:r>
              <w:br w:type="textWrapping" w:clear="all"/>
            </w:r>
            <w:r>
              <w:t>62. Electric music boxes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（六三）　ベル、ブザー、チャイム及びサイレン（防爆型</w:t>
            </w:r>
            <w:r>
              <w:t>のもの及び機械器具に組み込まれる特殊な構造のものを除く。）</w:t>
            </w:r>
            <w:r>
              <w:br w:type="textWrapping" w:clear="all"/>
            </w:r>
            <w:r>
              <w:t>63. Electric bells, electric buzzers, electric chimes, and electric sirens (excluding explosion-proof types and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（六四）　電気グラインダー、電気ドリル、電気かんな、電気のこぎり、電気スクリュードラ</w:t>
            </w:r>
            <w:r>
              <w:t>イバーその他の電動工具（定格消費電力が一キロワット以下のものに限る。）</w:t>
            </w:r>
            <w:r>
              <w:br w:type="textWrapping" w:clear="all"/>
            </w:r>
            <w:r>
              <w:t>64. Electric grinders, electric drills, electric planes, electric saws, electric screwdrivers, and other electric power tools (limited to those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（六五）　電気噴水機</w:t>
            </w:r>
            <w:r>
              <w:br w:type="textWrapping" w:clear="all"/>
            </w:r>
            <w:r>
              <w:t xml:space="preserve">65. </w:t>
            </w:r>
            <w:r>
              <w:t>Electric fountains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（六六）　電気噴霧機（定格消費電力が一キロワット以下のものに限る。）</w:t>
            </w:r>
            <w:r>
              <w:br w:type="textWrapping" w:clear="all"/>
            </w:r>
            <w:r>
              <w:t>66. Electric mist sprayers (limited to those with a rated power consumption of not more than 1 kilowatt)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（六七）　電動式吸入器</w:t>
            </w:r>
            <w:r>
              <w:br w:type="textWrapping" w:clear="all"/>
            </w:r>
            <w:r>
              <w:t>67. Electric inhalators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（六八）　家庭用電動力応用治療器（別表第一第七号（五）に掲げるものを除く。）</w:t>
            </w:r>
            <w:r>
              <w:br w:type="textWrapping" w:clear="all"/>
            </w:r>
            <w:r>
              <w:t>68. Household electric motor-operated therapeutic apparatuses (excluding those noted in (vii), 5 of Appended Table 1)</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（六九）　電気遊戯盤</w:t>
            </w:r>
            <w:r>
              <w:br w:type="textWrapping" w:clear="all"/>
            </w:r>
            <w:r>
              <w:t>69. Electric game machines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（七〇）　浴槽用電気温水循環浄化器（定格消費電力が一・二キロワット以下の電熱装置を有するものに限る。）</w:t>
            </w:r>
            <w:r>
              <w:br w:type="textWrapping" w:clear="all"/>
            </w:r>
            <w:r>
              <w:t>70. Ele</w:t>
            </w:r>
            <w:r>
              <w:t>ctric warm-water circulating/cleaning devices for a bath (limited to those having an electric heating device with a rated power consumption of not more than 1.2 kilowatts)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九　光源及び光源応用機械器具であつて、次に掲げるもの（定格電圧が一〇〇ボルト以上三〇〇ボルト以下及び定格周波数が五〇ヘルツ又は六〇ヘルツのものであつて、交流の電路に使</w:t>
            </w:r>
            <w:r>
              <w:t>用するものに限る。）</w:t>
            </w:r>
            <w:r>
              <w:br w:type="textWrapping" w:clear="all"/>
            </w:r>
            <w:r>
              <w:t>(ix) The following luminaries and optical appliances and machines (limited to those with a rated voltage of not less than 100 volts and not more than 300 volts and with a rated frequency of 50 hertz or 60 hertz, used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写真焼付器</w:t>
            </w:r>
            <w:r>
              <w:br w:type="textWrapping" w:clear="all"/>
            </w:r>
            <w:r>
              <w:t>1. Photographic printers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マイクロフィルムリーダー（スクリーンの長幅が五〇〇ミリメートル以下のものに限り、自動検索装置又は自動連続焼付装置を有するものを除く。）</w:t>
            </w:r>
            <w:r>
              <w:br w:type="textWrapping" w:clear="all"/>
            </w:r>
            <w:r>
              <w:t xml:space="preserve">2. Microfilm readers (limited to those with a screen of not more than 500 millimetres in length, and excluding those equipped with automatic search </w:t>
            </w:r>
            <w:r>
              <w:t>devices, or automatic continuous printing devices)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スライド映写機及びオーバーヘッド映写機（テレビジョン用のもの及び光源としてキセノンアーク式ランプハウスを使用するものを除く。）</w:t>
            </w:r>
            <w:r>
              <w:br w:type="textWrapping" w:clear="all"/>
            </w:r>
            <w:r>
              <w:t xml:space="preserve">3. Slide projectors and overhead projectors (excluding those for use with television and those using a xenon-arc lamphouse as the </w:t>
            </w:r>
            <w:r>
              <w:t>light source)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反射投影機（定格消費電力が二キロワット以下のものに限り、テレビジョン用のもの及び光源としてキセノンアーク式ランプハウスを使用するものを除く。）</w:t>
            </w:r>
            <w:r>
              <w:br w:type="textWrapping" w:clear="all"/>
            </w:r>
            <w:r>
              <w:t>4. Episcopes (limited to those with a rated power usage of not more than 2 kilowatts, and excluding those for use with television, and those using a xenon-arc lampho</w:t>
            </w:r>
            <w:r>
              <w:t>use as the light source)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ビューワー</w:t>
            </w:r>
            <w:r>
              <w:br w:type="textWrapping" w:clear="all"/>
            </w:r>
            <w:r>
              <w:t>5. Viewers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エレクトロニックフラッシュ（定格蓄積電力量が一・五キロワット秒以下の可搬型のものに限り、顕微鏡用のもの、医療用機械器具用のものその他の特殊な構造のものを除く。）</w:t>
            </w:r>
            <w:r>
              <w:br w:type="textWrapping" w:clear="all"/>
            </w:r>
            <w:r>
              <w:t>6. Electronic flash apparatuses (limited to portable types with a rated accumulated power capacity of not more than 1.5 kil</w:t>
            </w:r>
            <w:r>
              <w:t>owatt-seconds, and excluding those for use in microscopes or medical equipment, or those having other special construction)</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写真引伸機及び写真引伸機用ランプハウス（原板挟みの開口の長幅が一二五ミリメートル以下及び短幅が一〇〇ミリメートル以下のものに限り、写真引伸機にあつては、自動露光装置又は印画紙の自動送り装置を有するものを除く。）</w:t>
            </w:r>
            <w:r>
              <w:br w:type="textWrapping" w:clear="all"/>
            </w:r>
            <w:r>
              <w:t>7. Photographic enlar</w:t>
            </w:r>
            <w:r>
              <w:t>gers and photographic enlarger lamphouses (limited to those having openings for negative holders of not more than 125 millimetres in length and not more than 100 millimetres in width, and in the case of photographic enlargers, excluding those equipped with</w:t>
            </w:r>
            <w:r>
              <w:t xml:space="preserve"> automatic exposure devices or automatic photographic paper feeders)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白熱電球（一般照明用電球であつて、口金の外径が二六・〇三ミリメートル以上二六・三四ミリメートル以下のものに限る。）</w:t>
            </w:r>
            <w:r>
              <w:br w:type="textWrapping" w:clear="all"/>
            </w:r>
            <w:r>
              <w:t>8. Incandescent lamps (limited to those for general illumination use, with outer receptacle diameters of not less than 26.03</w:t>
            </w:r>
            <w:r>
              <w:t xml:space="preserve"> millimetres and not more than 26.34 millimetres)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蛍光ランプ（定格消費電力が四〇ワット以下のものに限る。）</w:t>
            </w:r>
            <w:r>
              <w:br w:type="textWrapping" w:clear="all"/>
            </w:r>
            <w:r>
              <w:t>9. Fluorescent lamps (limited to those with a rated power consumption of not more than 40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（一〇）　エル・イー・ディー・ランプ（定格消費電力が一ワット以上のものであつて、一の口金を有するものに限る。）</w:t>
            </w:r>
            <w:r>
              <w:br w:type="textWrapping" w:clear="all"/>
            </w:r>
            <w:r>
              <w:t>10. LED lamps (lim</w:t>
            </w:r>
            <w:r>
              <w:t>ited to those having a single base and with a rated power consumption of not less than 1 watt)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（一一）　電気スタンド、家庭用つり下げ型蛍光灯器具、ハンドランプ、庭園灯器具、装飾用電灯器具（口金のない電球又は受金の内径が一五・五ミリメートル以下のソケットを有するものに限る。）その他の白熱電灯器具及び放電灯器具（防爆型のものを除く。）</w:t>
            </w:r>
            <w:r>
              <w:br w:type="textWrapping" w:clear="all"/>
            </w:r>
            <w:r>
              <w:t>11. Pedestal lighting fixtures, househol</w:t>
            </w:r>
            <w:r>
              <w:t>d pendant fluorescent lamp lighting fixtures, hand lamps, garden lighting fixtures, decorative lighting fixtures (limited to those using capless bulbs or having sockets with inner receptacle diameter of not more than 15.5 millimetres) and other incandescen</w:t>
            </w:r>
            <w:r>
              <w:t>t lamp lighting fixtures and discharge lamp lighting fixtures (excluding explosion-proof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（一二）　エル・イー・ディー・電灯器具（定格消費電力が一ワット以上のものに限り、防爆型のものを除く。）</w:t>
            </w:r>
            <w:r>
              <w:br w:type="textWrapping" w:clear="all"/>
            </w:r>
            <w:r>
              <w:t>12. LED lighting fixtures (limited to those with a rated power consumption of not less than 1 watt, excludi</w:t>
            </w:r>
            <w:r>
              <w:t>ng explosion-proof types)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（一三）　広告灯</w:t>
            </w:r>
            <w:r>
              <w:br w:type="textWrapping" w:clear="all"/>
            </w:r>
            <w:r>
              <w:t>13. Advertisement lamps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（一四）　検卵器</w:t>
            </w:r>
            <w:r>
              <w:br w:type="textWrapping" w:clear="all"/>
            </w:r>
            <w:r>
              <w:t>14. Egg testers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（一五）　電気消毒器（殺菌灯を有するものに限る。）</w:t>
            </w:r>
            <w:r>
              <w:br w:type="textWrapping" w:clear="all"/>
            </w:r>
            <w:r>
              <w:t>15. Electric sterilizers (limited to those having a germicidal lamp)</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（一六）　家庭用光線治療器</w:t>
            </w:r>
            <w:r>
              <w:br w:type="textWrapping" w:clear="all"/>
            </w:r>
            <w:r>
              <w:t>16. Household therapeutic ray apparatuses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（一七）　充電式携帯電灯</w:t>
            </w:r>
            <w:r>
              <w:br w:type="textWrapping" w:clear="all"/>
            </w:r>
            <w:r>
              <w:t>17. Rechargeable flashlights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（一八）　複写機（光源の定格出力が一・二キロワット以下のものに限る。）</w:t>
            </w:r>
            <w:r>
              <w:br w:type="textWrapping" w:clear="all"/>
            </w:r>
            <w:r>
              <w:t>18. Copying machines (limited to those whose light source has a rated output of not more than 1.2 kilowatts)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一〇　電子応用機械器具であつて、次に掲げるもの（定格電圧が一〇〇ボルト以上三〇〇ボルト以下及び定格周波数が五〇ヘルツ又は六〇ヘルツのも</w:t>
            </w:r>
            <w:r>
              <w:t>のであつて、交流の電路に使用するものに限る。）</w:t>
            </w:r>
            <w:r>
              <w:br w:type="textWrapping" w:clear="all"/>
            </w:r>
            <w:r>
              <w:t>(x) The following electronic appliances (limited to those with a rated voltage of not less than 100 volts and not more than 300 volts and with a rated frequency of 50 hertz or 60 hertz, used in AC circuits):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電子時計</w:t>
            </w:r>
            <w:r>
              <w:br w:type="textWrapping" w:clear="all"/>
            </w:r>
            <w:r>
              <w:t xml:space="preserve">1. Electronic </w:t>
            </w:r>
            <w:r>
              <w:t>clocks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電子式卓上計算機及び電子式金銭登録機</w:t>
            </w:r>
            <w:r>
              <w:br w:type="textWrapping" w:clear="all"/>
            </w:r>
            <w:r>
              <w:t>2. Electronic tabletop calculators and electronic cash registers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電子冷蔵庫</w:t>
            </w:r>
            <w:r>
              <w:br w:type="textWrapping" w:clear="all"/>
            </w:r>
            <w:r>
              <w:t>3. Electronic refrigerators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インターホン</w:t>
            </w:r>
            <w:r>
              <w:br w:type="textWrapping" w:clear="all"/>
            </w:r>
            <w:r>
              <w:t>4. Interphones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電子楽器</w:t>
            </w:r>
            <w:r>
              <w:br w:type="textWrapping" w:clear="all"/>
            </w:r>
            <w:r>
              <w:t>5. Electronic musical instruments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ラジオ受信機、テープレコーダー、レコードプレーヤー、ジュークボックスその他の音響機器</w:t>
            </w:r>
            <w:r>
              <w:br w:type="textWrapping" w:clear="all"/>
            </w:r>
            <w:r>
              <w:t>6. Radio receivers, tape recorders, record players, juke boxes, and other audio equipment</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ビデオテープレコーダー</w:t>
            </w:r>
            <w:r>
              <w:br w:type="textWrapping" w:clear="all"/>
            </w:r>
            <w:r>
              <w:t>7. Video tape recorders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消磁器</w:t>
            </w:r>
            <w:r>
              <w:br w:type="textWrapping" w:clear="all"/>
            </w:r>
            <w:r>
              <w:t>8. Demagnetizers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テレビジョン受信機（産業用テレビジョン受信機を除く。）</w:t>
            </w:r>
            <w:r>
              <w:br w:type="textWrapping" w:clear="all"/>
            </w:r>
            <w:r>
              <w:t>9. Television receivers (excluding industrial-use television receivers)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（一〇）　テレビジョン受信機用ブースター</w:t>
            </w:r>
            <w:r>
              <w:br w:type="textWrapping" w:clear="all"/>
            </w:r>
            <w:r>
              <w:t>10. Television receiver boosters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（一一）　高周波ウエルダー（定格高周波出力が二・五キロワット以下のものに限る。）</w:t>
            </w:r>
            <w:r>
              <w:br w:type="textWrapping" w:clear="all"/>
            </w:r>
            <w:r>
              <w:t>11. High frequency welders (limited to those with a rat</w:t>
            </w:r>
            <w:r>
              <w:t>ed high frequency output of not more than 2.5 kilowatts)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（一二）　電子レンジ</w:t>
            </w:r>
            <w:r>
              <w:br w:type="textWrapping" w:clear="all"/>
            </w:r>
            <w:r>
              <w:t>12. Microwave ovens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（一三）　超音波ねずみ駆除機</w:t>
            </w:r>
            <w:r>
              <w:br w:type="textWrapping" w:clear="all"/>
            </w:r>
            <w:r>
              <w:t>13. Ultrasonic rat exterminators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（一四）　超音波加湿機（定格高周波出力が五〇ワット以下のものに限る。）</w:t>
            </w:r>
            <w:r>
              <w:br w:type="textWrapping" w:clear="all"/>
            </w:r>
            <w:r>
              <w:t xml:space="preserve">14. Ultrasonic humidifiers (limited to those with a rated high frequency </w:t>
            </w:r>
            <w:r>
              <w:t>output of not more than 50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（一五）　超音波洗浄機（定格高周波出力が五〇ワット以下のものに限る。）</w:t>
            </w:r>
            <w:r>
              <w:br w:type="textWrapping" w:clear="all"/>
            </w:r>
            <w:r>
              <w:t>15. Ultrasonic cleaners (limited to those with a rated high frequency output of not more than 50 watts)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（一六）　電子応用遊戯器具（テレビジョン受信機に接続して使用するもの又はブラウン管を有するものに限る。）</w:t>
            </w:r>
            <w:r>
              <w:br w:type="textWrapping" w:clear="all"/>
            </w:r>
            <w:r>
              <w:t>16. Electronic amusement ma</w:t>
            </w:r>
            <w:r>
              <w:t>chines (limited to those used by connection to a television receiver, or those equipped with a cathode ray tube)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（一七）　家庭用低周波治療器</w:t>
            </w:r>
            <w:r>
              <w:br w:type="textWrapping" w:clear="all"/>
            </w:r>
            <w:r>
              <w:t>17. Household low frequency therapeutic apparatuses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（一八）　家庭用超音波治療器及び家庭用超短波治療器（定格高周波出力が五〇ワット以下のものに限る。）</w:t>
            </w:r>
            <w:r>
              <w:br w:type="textWrapping" w:clear="all"/>
            </w:r>
            <w:r>
              <w:t>18. Household ultrasonic</w:t>
            </w:r>
            <w:r>
              <w:t xml:space="preserve"> therapeutic apparatuses and household ultrashort wave therapeutic apparatuses (limited to those with a rated high frequency output of not more than 50 watts)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12A5B" w:rsidRDefault="00B26ACD">
            <w:pPr>
              <w:pStyle w:val="jaen"/>
            </w:pPr>
            <w:r>
              <w:t>一一　第三号から前号までに掲げるもの以外の交流用電気機械器具であつて、次に掲げるもの（定格電圧が一〇〇ボルト以上三〇〇ボルト以下及び定格周波数が五〇ヘルツ又は六〇ヘルツのものに限る。）</w:t>
            </w:r>
            <w:r>
              <w:br w:type="textWrapping" w:clear="all"/>
            </w:r>
            <w:r>
              <w:t>(xi</w:t>
            </w:r>
            <w:r>
              <w:t>) The following AC electrical appliances other than those listed from items (iii) through the preceding item (limited to those with a rated voltage of not less than 100 volts and not more than 300 volts and a rated frequency of 50 hertz or 60 hertz):</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　電灯付家具、コンセント付家具その他の電気機械器具付家具</w:t>
            </w:r>
            <w:r>
              <w:br w:type="textWrapping" w:clear="all"/>
            </w:r>
            <w:r>
              <w:t>1. Furniture with lamps, furniture with socket outlets, and other furniture with electrical appliances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（二）　調光器（定格容量が一キロボルトアンペア以下のものに限る。）</w:t>
            </w:r>
            <w:r>
              <w:br w:type="textWrapping" w:clear="all"/>
            </w:r>
            <w:r>
              <w:t>2. Electric light dimmers (limited to those with a rated capacity of not more than 1 k</w:t>
            </w:r>
            <w:r>
              <w:t>ilovolt-ampere)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（三）　電気ペンシル</w:t>
            </w:r>
            <w:r>
              <w:br w:type="textWrapping" w:clear="all"/>
            </w:r>
            <w:r>
              <w:t>3. Electric pencils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（四）　漏電検知器</w:t>
            </w:r>
            <w:r>
              <w:br w:type="textWrapping" w:clear="all"/>
            </w:r>
            <w:r>
              <w:t>4. Leakage current detectors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（五）　防犯警報器</w:t>
            </w:r>
            <w:r>
              <w:br w:type="textWrapping" w:clear="all"/>
            </w:r>
            <w:r>
              <w:t>5. Burglar alarms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（六）　アーク溶接機（定格電圧が一五〇ボルトを超えるものにあつては、定格二次電流が一三〇アンペア以下のものに限る。）</w:t>
            </w:r>
            <w:r>
              <w:br w:type="textWrapping" w:clear="all"/>
            </w:r>
            <w:r>
              <w:t>6. Arc welding machines (limited to those having a rated secondary current of n</w:t>
            </w:r>
            <w:r>
              <w:t>ot more than 130 amperes if the rated voltage of exceeding 150 volts)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（七）　雑音防止器（テレビジョン受信機又はラジオ受信機の雑音の原因となる高周波の電流が伝わることを防止するものであつて、コンデンサー又はコンデンサー及びコイルを主たる構成要素とするものに限り、定格電流が五アンペアを超えるもの及び機械器具に組み込まれる特殊な構造のものを除く。）</w:t>
            </w:r>
            <w:r>
              <w:br w:type="textWrapping" w:clear="all"/>
            </w:r>
            <w:r>
              <w:t>7. Radio interference suppression devices (lim</w:t>
            </w:r>
            <w:r>
              <w:t>ited to those which prevent the transmission of a high frequency current that causes noise in television receivers or radio receivers and consisting of capacitors or a combination of capacitors and coils as main components, and excluding those with a rated</w:t>
            </w:r>
            <w:r>
              <w:t xml:space="preserve"> current of exceeding 5 amperes and those with special structures incorporated into the mechanical device)</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（八）　医療用物質生成器</w:t>
            </w:r>
            <w:r>
              <w:br w:type="textWrapping" w:clear="all"/>
            </w:r>
            <w:r>
              <w:t>8. Producers of medical materials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（九）　家庭用電位治療器</w:t>
            </w:r>
            <w:r>
              <w:br w:type="textWrapping" w:clear="all"/>
            </w:r>
            <w:r>
              <w:t>9. Household electric-potential therapeutic apparatuses</w:t>
            </w:r>
          </w:p>
        </w:tc>
      </w:tr>
      <w:tr w:rsidR="00012A5B">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12A5B" w:rsidRDefault="00B26ACD">
            <w:pPr>
              <w:pStyle w:val="jaen"/>
            </w:pPr>
            <w:r>
              <w:t>（一〇）　電気冷蔵庫（吸収式のものに限る。）</w:t>
            </w:r>
            <w:r>
              <w:br w:type="textWrapping" w:clear="all"/>
            </w:r>
            <w:r>
              <w:t>10. Ele</w:t>
            </w:r>
            <w:r>
              <w:t>ctric refrigerators (limited to absorption types)</w:t>
            </w:r>
          </w:p>
        </w:tc>
      </w:tr>
      <w:tr w:rsidR="00012A5B">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（一一）　電気さく用電源装置</w:t>
            </w:r>
            <w:r>
              <w:br w:type="textWrapping" w:clear="all"/>
            </w:r>
            <w:r>
              <w:t>11. Electric fence energizers</w:t>
            </w:r>
          </w:p>
        </w:tc>
      </w:tr>
      <w:tr w:rsidR="00012A5B">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2A5B" w:rsidRDefault="00B26ACD">
            <w:pPr>
              <w:pStyle w:val="jaen"/>
            </w:pPr>
            <w:r>
              <w:t>一二　リチウムイオン蓄電池（単電池一個当たりの体積エネルギー密度が四〇〇ワット時毎リットル以上のものに限り、自動車用、原動機付自転車用、医療用機械器具用及び産業用機械器具用のものを除く。）</w:t>
            </w:r>
            <w:r>
              <w:br w:type="textWrapping" w:clear="all"/>
            </w:r>
            <w:r>
              <w:t>(xii) Lithium ion batteries (limited to those with a volume energy density per unit cell of not less than 400 watt-hours per litre, and excluding those for autom</w:t>
            </w:r>
            <w:r>
              <w:t>obiles, motorized bicycles, medical equipment, and industrial equipment)</w:t>
            </w:r>
          </w:p>
        </w:tc>
      </w:tr>
    </w:tbl>
    <w:p w:rsidR="00012A5B" w:rsidRDefault="00012A5B"/>
    <w:sectPr w:rsidR="00012A5B" w:rsidSect="00012A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A5B" w:rsidRDefault="00012A5B" w:rsidP="00012A5B">
      <w:r>
        <w:separator/>
      </w:r>
    </w:p>
  </w:endnote>
  <w:endnote w:type="continuationSeparator" w:id="0">
    <w:p w:rsidR="00012A5B" w:rsidRDefault="00012A5B" w:rsidP="0001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A5B" w:rsidRDefault="00012A5B">
    <w:pPr>
      <w:pStyle w:val="a3"/>
    </w:pPr>
    <w:r>
      <w:fldChar w:fldCharType="begin"/>
    </w:r>
    <w:r>
      <w:instrText xml:space="preserve"> PAGE  \* MERGEFORMAT </w:instrText>
    </w:r>
    <w:r>
      <w:fldChar w:fldCharType="separate"/>
    </w:r>
    <w:r w:rsidR="00B26A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A5B" w:rsidRDefault="00012A5B" w:rsidP="00012A5B">
      <w:r>
        <w:separator/>
      </w:r>
    </w:p>
  </w:footnote>
  <w:footnote w:type="continuationSeparator" w:id="0">
    <w:p w:rsidR="00012A5B" w:rsidRDefault="00012A5B" w:rsidP="0001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324"/>
    <w:multiLevelType w:val="multilevel"/>
    <w:tmpl w:val="8E12CD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B147C"/>
    <w:multiLevelType w:val="multilevel"/>
    <w:tmpl w:val="92D8CE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9165DB"/>
    <w:multiLevelType w:val="multilevel"/>
    <w:tmpl w:val="7C7AE0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D14734"/>
    <w:multiLevelType w:val="multilevel"/>
    <w:tmpl w:val="ADBEDC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4B0974"/>
    <w:multiLevelType w:val="multilevel"/>
    <w:tmpl w:val="CFF468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376A8"/>
    <w:multiLevelType w:val="multilevel"/>
    <w:tmpl w:val="CED66C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E4021C"/>
    <w:multiLevelType w:val="multilevel"/>
    <w:tmpl w:val="228493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8443EB"/>
    <w:multiLevelType w:val="multilevel"/>
    <w:tmpl w:val="B5AE46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DF0F3C"/>
    <w:multiLevelType w:val="multilevel"/>
    <w:tmpl w:val="43EE7F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2F7B99"/>
    <w:multiLevelType w:val="multilevel"/>
    <w:tmpl w:val="EE0039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16472"/>
    <w:multiLevelType w:val="multilevel"/>
    <w:tmpl w:val="5FEE88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C7254"/>
    <w:multiLevelType w:val="multilevel"/>
    <w:tmpl w:val="8C621F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25EA4"/>
    <w:multiLevelType w:val="multilevel"/>
    <w:tmpl w:val="072449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8"/>
  </w:num>
  <w:num w:numId="4">
    <w:abstractNumId w:val="10"/>
  </w:num>
  <w:num w:numId="5">
    <w:abstractNumId w:val="2"/>
  </w:num>
  <w:num w:numId="6">
    <w:abstractNumId w:val="9"/>
  </w:num>
  <w:num w:numId="7">
    <w:abstractNumId w:val="12"/>
  </w:num>
  <w:num w:numId="8">
    <w:abstractNumId w:val="7"/>
  </w:num>
  <w:num w:numId="9">
    <w:abstractNumId w:val="11"/>
  </w:num>
  <w:num w:numId="10">
    <w:abstractNumId w:val="3"/>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2A5B"/>
    <w:rsid w:val="00012A5B"/>
    <w:rsid w:val="00B26A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A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2A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2A5B"/>
    <w:rPr>
      <w:rFonts w:ascii="Century" w:eastAsia="Century" w:hAnsi="Century"/>
    </w:rPr>
  </w:style>
  <w:style w:type="paragraph" w:customStyle="1" w:styleId="ja0">
    <w:name w:val="款（ja）"/>
    <w:basedOn w:val="a"/>
    <w:rsid w:val="00012A5B"/>
    <w:pPr>
      <w:widowControl w:val="0"/>
      <w:ind w:left="1321" w:hanging="221"/>
    </w:pPr>
    <w:rPr>
      <w:rFonts w:ascii="ＭＳ 明朝" w:eastAsia="ＭＳ 明朝" w:hAnsi="ＭＳ 明朝" w:cs="ＭＳ 明朝"/>
      <w:b/>
    </w:rPr>
  </w:style>
  <w:style w:type="paragraph" w:customStyle="1" w:styleId="en0">
    <w:name w:val="款（en）"/>
    <w:basedOn w:val="ja0"/>
    <w:rsid w:val="00012A5B"/>
    <w:rPr>
      <w:rFonts w:ascii="Century" w:eastAsia="Century" w:hAnsi="Century" w:cs="Century"/>
    </w:rPr>
  </w:style>
  <w:style w:type="paragraph" w:customStyle="1" w:styleId="ja1">
    <w:name w:val="前文（ja）"/>
    <w:basedOn w:val="a"/>
    <w:rsid w:val="00012A5B"/>
    <w:pPr>
      <w:widowControl w:val="0"/>
      <w:ind w:firstLine="219"/>
    </w:pPr>
    <w:rPr>
      <w:rFonts w:ascii="ＭＳ 明朝" w:eastAsia="ＭＳ 明朝" w:hAnsi="ＭＳ 明朝" w:cs="ＭＳ 明朝"/>
    </w:rPr>
  </w:style>
  <w:style w:type="paragraph" w:customStyle="1" w:styleId="en1">
    <w:name w:val="前文（en）"/>
    <w:basedOn w:val="ja1"/>
    <w:rsid w:val="00012A5B"/>
    <w:rPr>
      <w:rFonts w:ascii="Century" w:eastAsia="Century" w:hAnsi="Century" w:cs="Century"/>
    </w:rPr>
  </w:style>
  <w:style w:type="paragraph" w:customStyle="1" w:styleId="ja2">
    <w:name w:val="附則（ja）"/>
    <w:basedOn w:val="a"/>
    <w:rsid w:val="00012A5B"/>
    <w:pPr>
      <w:widowControl w:val="0"/>
      <w:ind w:left="881" w:hanging="221"/>
    </w:pPr>
    <w:rPr>
      <w:rFonts w:ascii="ＭＳ 明朝" w:eastAsia="ＭＳ 明朝" w:hAnsi="ＭＳ 明朝" w:cs="ＭＳ 明朝"/>
      <w:b/>
    </w:rPr>
  </w:style>
  <w:style w:type="paragraph" w:customStyle="1" w:styleId="en2">
    <w:name w:val="附則（en）"/>
    <w:basedOn w:val="ja2"/>
    <w:rsid w:val="00012A5B"/>
    <w:rPr>
      <w:rFonts w:ascii="Century" w:hAnsi="Century" w:cs="Century"/>
    </w:rPr>
  </w:style>
  <w:style w:type="paragraph" w:customStyle="1" w:styleId="ja3">
    <w:name w:val="章（ja）"/>
    <w:basedOn w:val="a"/>
    <w:rsid w:val="00012A5B"/>
    <w:pPr>
      <w:widowControl w:val="0"/>
      <w:ind w:left="881" w:hanging="221"/>
    </w:pPr>
    <w:rPr>
      <w:rFonts w:ascii="ＭＳ 明朝" w:eastAsia="ＭＳ 明朝" w:hAnsi="ＭＳ 明朝" w:cs="ＭＳ 明朝"/>
      <w:b/>
    </w:rPr>
  </w:style>
  <w:style w:type="paragraph" w:customStyle="1" w:styleId="en3">
    <w:name w:val="章（en）"/>
    <w:basedOn w:val="ja3"/>
    <w:rsid w:val="00012A5B"/>
    <w:rPr>
      <w:rFonts w:ascii="Century" w:eastAsia="Century" w:hAnsi="Century" w:cs="Century"/>
    </w:rPr>
  </w:style>
  <w:style w:type="paragraph" w:customStyle="1" w:styleId="ja4">
    <w:name w:val="目次編（ja）"/>
    <w:basedOn w:val="a"/>
    <w:rsid w:val="00012A5B"/>
    <w:pPr>
      <w:widowControl w:val="0"/>
      <w:ind w:left="219" w:hanging="219"/>
    </w:pPr>
    <w:rPr>
      <w:rFonts w:ascii="ＭＳ 明朝" w:eastAsia="ＭＳ 明朝" w:hAnsi="ＭＳ 明朝"/>
    </w:rPr>
  </w:style>
  <w:style w:type="paragraph" w:customStyle="1" w:styleId="en4">
    <w:name w:val="目次編（en）"/>
    <w:basedOn w:val="ja4"/>
    <w:rsid w:val="00012A5B"/>
    <w:rPr>
      <w:rFonts w:ascii="Century" w:eastAsia="Century" w:hAnsi="Century"/>
    </w:rPr>
  </w:style>
  <w:style w:type="paragraph" w:customStyle="1" w:styleId="ja5">
    <w:name w:val="目次章（ja）"/>
    <w:basedOn w:val="a"/>
    <w:rsid w:val="00012A5B"/>
    <w:pPr>
      <w:widowControl w:val="0"/>
      <w:ind w:left="439" w:hanging="219"/>
    </w:pPr>
    <w:rPr>
      <w:rFonts w:ascii="ＭＳ 明朝" w:eastAsia="ＭＳ 明朝" w:hAnsi="ＭＳ 明朝"/>
    </w:rPr>
  </w:style>
  <w:style w:type="paragraph" w:customStyle="1" w:styleId="en5">
    <w:name w:val="目次章（en）"/>
    <w:basedOn w:val="ja5"/>
    <w:rsid w:val="00012A5B"/>
    <w:rPr>
      <w:rFonts w:ascii="Century" w:eastAsia="Century" w:hAnsi="Century"/>
    </w:rPr>
  </w:style>
  <w:style w:type="paragraph" w:customStyle="1" w:styleId="ja6">
    <w:name w:val="目次節（ja）"/>
    <w:basedOn w:val="a"/>
    <w:rsid w:val="00012A5B"/>
    <w:pPr>
      <w:widowControl w:val="0"/>
      <w:ind w:left="659" w:hanging="219"/>
    </w:pPr>
    <w:rPr>
      <w:rFonts w:ascii="ＭＳ 明朝" w:eastAsia="ＭＳ 明朝" w:hAnsi="ＭＳ 明朝"/>
    </w:rPr>
  </w:style>
  <w:style w:type="paragraph" w:customStyle="1" w:styleId="en6">
    <w:name w:val="目次節（en）"/>
    <w:basedOn w:val="ja6"/>
    <w:rsid w:val="00012A5B"/>
    <w:rPr>
      <w:rFonts w:ascii="Century" w:eastAsia="Century" w:hAnsi="Century"/>
    </w:rPr>
  </w:style>
  <w:style w:type="paragraph" w:customStyle="1" w:styleId="ja7">
    <w:name w:val="目次款（ja）"/>
    <w:basedOn w:val="a"/>
    <w:rsid w:val="00012A5B"/>
    <w:pPr>
      <w:widowControl w:val="0"/>
      <w:ind w:left="879" w:hanging="219"/>
    </w:pPr>
    <w:rPr>
      <w:rFonts w:ascii="ＭＳ 明朝" w:eastAsia="ＭＳ 明朝" w:hAnsi="ＭＳ 明朝" w:cs="Kochi Mincho"/>
    </w:rPr>
  </w:style>
  <w:style w:type="paragraph" w:customStyle="1" w:styleId="en7">
    <w:name w:val="目次款（en）"/>
    <w:basedOn w:val="ja7"/>
    <w:rsid w:val="00012A5B"/>
    <w:rPr>
      <w:rFonts w:ascii="Century" w:eastAsia="Century" w:hAnsi="Century"/>
    </w:rPr>
  </w:style>
  <w:style w:type="paragraph" w:customStyle="1" w:styleId="ja8">
    <w:name w:val="別表名（ja）"/>
    <w:basedOn w:val="a"/>
    <w:rsid w:val="00012A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2A5B"/>
    <w:rPr>
      <w:rFonts w:ascii="Century" w:eastAsia="Century" w:hAnsi="Century" w:cs="Century"/>
    </w:rPr>
  </w:style>
  <w:style w:type="paragraph" w:customStyle="1" w:styleId="ja9">
    <w:name w:val="目（ja）"/>
    <w:basedOn w:val="a"/>
    <w:rsid w:val="00012A5B"/>
    <w:pPr>
      <w:widowControl w:val="0"/>
      <w:ind w:left="1541" w:hanging="221"/>
    </w:pPr>
    <w:rPr>
      <w:rFonts w:ascii="ＭＳ 明朝" w:eastAsia="ＭＳ 明朝" w:hAnsi="ＭＳ 明朝" w:cs="ＭＳ 明朝"/>
      <w:b/>
    </w:rPr>
  </w:style>
  <w:style w:type="paragraph" w:customStyle="1" w:styleId="en9">
    <w:name w:val="目（en）"/>
    <w:basedOn w:val="ja9"/>
    <w:rsid w:val="00012A5B"/>
    <w:rPr>
      <w:rFonts w:ascii="Century" w:eastAsia="Century" w:hAnsi="Century" w:cs="Century"/>
    </w:rPr>
  </w:style>
  <w:style w:type="paragraph" w:customStyle="1" w:styleId="jaa">
    <w:name w:val="見出し（ja）"/>
    <w:basedOn w:val="a"/>
    <w:rsid w:val="00012A5B"/>
    <w:pPr>
      <w:widowControl w:val="0"/>
      <w:ind w:left="439" w:hanging="219"/>
    </w:pPr>
    <w:rPr>
      <w:rFonts w:ascii="ＭＳ 明朝" w:eastAsia="ＭＳ 明朝" w:hAnsi="ＭＳ 明朝" w:cs="ＭＳ 明朝"/>
    </w:rPr>
  </w:style>
  <w:style w:type="paragraph" w:customStyle="1" w:styleId="ena">
    <w:name w:val="見出し（en）"/>
    <w:basedOn w:val="jaa"/>
    <w:rsid w:val="00012A5B"/>
    <w:rPr>
      <w:rFonts w:ascii="Century" w:eastAsia="Century" w:hAnsi="Century" w:cs="Century"/>
    </w:rPr>
  </w:style>
  <w:style w:type="paragraph" w:styleId="a3">
    <w:name w:val="footer"/>
    <w:basedOn w:val="a"/>
    <w:rsid w:val="00012A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2A5B"/>
    <w:pPr>
      <w:widowControl w:val="0"/>
      <w:ind w:left="1099" w:hanging="219"/>
    </w:pPr>
    <w:rPr>
      <w:rFonts w:ascii="ＭＳ 明朝" w:eastAsia="ＭＳ 明朝" w:hAnsi="ＭＳ 明朝" w:cs="Kochi Mincho"/>
    </w:rPr>
  </w:style>
  <w:style w:type="paragraph" w:customStyle="1" w:styleId="enb">
    <w:name w:val="目次目（en）"/>
    <w:basedOn w:val="jab"/>
    <w:rsid w:val="00012A5B"/>
    <w:rPr>
      <w:rFonts w:ascii="Century" w:eastAsia="Century" w:hAnsi="Century"/>
    </w:rPr>
  </w:style>
  <w:style w:type="paragraph" w:customStyle="1" w:styleId="jac">
    <w:name w:val="目次附則（ja）"/>
    <w:basedOn w:val="a"/>
    <w:rsid w:val="00012A5B"/>
    <w:pPr>
      <w:widowControl w:val="0"/>
      <w:ind w:left="439" w:hanging="219"/>
    </w:pPr>
    <w:rPr>
      <w:rFonts w:ascii="ＭＳ 明朝" w:eastAsia="ＭＳ 明朝" w:hAnsi="ＭＳ 明朝" w:cs="Kochi Mincho"/>
    </w:rPr>
  </w:style>
  <w:style w:type="paragraph" w:customStyle="1" w:styleId="enc">
    <w:name w:val="目次附則（en）"/>
    <w:basedOn w:val="jac"/>
    <w:rsid w:val="00012A5B"/>
    <w:rPr>
      <w:rFonts w:ascii="Century" w:eastAsia="Century" w:hAnsi="Century" w:cs="Century"/>
    </w:rPr>
  </w:style>
  <w:style w:type="paragraph" w:customStyle="1" w:styleId="jad">
    <w:name w:val="目次前文（ja）"/>
    <w:basedOn w:val="jac"/>
    <w:rsid w:val="00012A5B"/>
  </w:style>
  <w:style w:type="paragraph" w:customStyle="1" w:styleId="end">
    <w:name w:val="目次前文（en）"/>
    <w:basedOn w:val="enc"/>
    <w:rsid w:val="00012A5B"/>
  </w:style>
  <w:style w:type="paragraph" w:customStyle="1" w:styleId="jae">
    <w:name w:val="制定文（ja）"/>
    <w:basedOn w:val="a"/>
    <w:rsid w:val="00012A5B"/>
    <w:pPr>
      <w:widowControl w:val="0"/>
      <w:ind w:firstLine="219"/>
    </w:pPr>
    <w:rPr>
      <w:rFonts w:ascii="ＭＳ 明朝" w:eastAsia="ＭＳ 明朝" w:hAnsi="ＭＳ 明朝" w:cs="ＭＳ 明朝"/>
    </w:rPr>
  </w:style>
  <w:style w:type="paragraph" w:customStyle="1" w:styleId="ene">
    <w:name w:val="制定文（en）"/>
    <w:basedOn w:val="jae"/>
    <w:rsid w:val="00012A5B"/>
    <w:rPr>
      <w:rFonts w:ascii="Century" w:eastAsia="Century" w:hAnsi="Century" w:cs="Century"/>
    </w:rPr>
  </w:style>
  <w:style w:type="paragraph" w:customStyle="1" w:styleId="jaf">
    <w:name w:val="法令番号（ja）"/>
    <w:basedOn w:val="a"/>
    <w:rsid w:val="00012A5B"/>
    <w:pPr>
      <w:widowControl w:val="0"/>
      <w:jc w:val="right"/>
    </w:pPr>
    <w:rPr>
      <w:rFonts w:ascii="ＭＳ 明朝" w:eastAsia="ＭＳ 明朝" w:hAnsi="ＭＳ 明朝" w:cs="Kochi Mincho"/>
    </w:rPr>
  </w:style>
  <w:style w:type="paragraph" w:customStyle="1" w:styleId="enf">
    <w:name w:val="法令番号（en）"/>
    <w:basedOn w:val="jaf"/>
    <w:rsid w:val="00012A5B"/>
    <w:rPr>
      <w:rFonts w:ascii="Century" w:eastAsia="Century" w:hAnsi="Century" w:cs="Century"/>
    </w:rPr>
  </w:style>
  <w:style w:type="paragraph" w:customStyle="1" w:styleId="jaf0">
    <w:name w:val="目次（ja）"/>
    <w:basedOn w:val="a"/>
    <w:rsid w:val="00012A5B"/>
    <w:rPr>
      <w:rFonts w:ascii="ＭＳ 明朝" w:eastAsia="ＭＳ 明朝" w:hAnsi="ＭＳ 明朝"/>
    </w:rPr>
  </w:style>
  <w:style w:type="paragraph" w:customStyle="1" w:styleId="enf0">
    <w:name w:val="目次（en）"/>
    <w:basedOn w:val="jaf0"/>
    <w:rsid w:val="00012A5B"/>
    <w:rPr>
      <w:rFonts w:ascii="Century" w:eastAsia="Century" w:hAnsi="Century"/>
    </w:rPr>
  </w:style>
  <w:style w:type="paragraph" w:customStyle="1" w:styleId="jaf1">
    <w:name w:val="編（ja）"/>
    <w:basedOn w:val="a"/>
    <w:rsid w:val="00012A5B"/>
    <w:pPr>
      <w:widowControl w:val="0"/>
      <w:ind w:left="661" w:hanging="221"/>
    </w:pPr>
    <w:rPr>
      <w:rFonts w:ascii="ＭＳ 明朝" w:eastAsia="ＭＳ 明朝" w:hAnsi="ＭＳ 明朝" w:cs="ＭＳ 明朝"/>
      <w:b/>
    </w:rPr>
  </w:style>
  <w:style w:type="paragraph" w:customStyle="1" w:styleId="enf1">
    <w:name w:val="編（en）"/>
    <w:basedOn w:val="jaf1"/>
    <w:rsid w:val="00012A5B"/>
    <w:rPr>
      <w:rFonts w:ascii="Century" w:eastAsia="Century" w:hAnsi="Century" w:cs="Century"/>
    </w:rPr>
  </w:style>
  <w:style w:type="paragraph" w:customStyle="1" w:styleId="jaf2">
    <w:name w:val="節（ja）"/>
    <w:basedOn w:val="a"/>
    <w:rsid w:val="00012A5B"/>
    <w:pPr>
      <w:widowControl w:val="0"/>
      <w:ind w:left="1101" w:hanging="221"/>
    </w:pPr>
    <w:rPr>
      <w:rFonts w:ascii="ＭＳ 明朝" w:eastAsia="ＭＳ 明朝" w:hAnsi="ＭＳ 明朝" w:cs="ＭＳ 明朝"/>
      <w:b/>
    </w:rPr>
  </w:style>
  <w:style w:type="paragraph" w:customStyle="1" w:styleId="enf2">
    <w:name w:val="節（en）"/>
    <w:basedOn w:val="jaf2"/>
    <w:rsid w:val="00012A5B"/>
    <w:rPr>
      <w:rFonts w:ascii="Century" w:eastAsia="Century" w:hAnsi="Century" w:cs="Century"/>
    </w:rPr>
  </w:style>
  <w:style w:type="paragraph" w:customStyle="1" w:styleId="jaf3">
    <w:name w:val="条（ja）"/>
    <w:basedOn w:val="a"/>
    <w:rsid w:val="00012A5B"/>
    <w:pPr>
      <w:widowControl w:val="0"/>
      <w:ind w:left="219" w:hanging="219"/>
    </w:pPr>
    <w:rPr>
      <w:rFonts w:ascii="ＭＳ 明朝" w:eastAsia="ＭＳ 明朝" w:hAnsi="ＭＳ 明朝" w:cs="ＭＳ 明朝"/>
    </w:rPr>
  </w:style>
  <w:style w:type="paragraph" w:customStyle="1" w:styleId="enf3">
    <w:name w:val="条（en）"/>
    <w:basedOn w:val="jaf3"/>
    <w:rsid w:val="00012A5B"/>
    <w:rPr>
      <w:rFonts w:ascii="Century" w:eastAsia="Century" w:hAnsi="Century" w:cs="Century"/>
    </w:rPr>
  </w:style>
  <w:style w:type="paragraph" w:customStyle="1" w:styleId="jaf4">
    <w:name w:val="項（ja）"/>
    <w:basedOn w:val="a"/>
    <w:rsid w:val="00012A5B"/>
    <w:pPr>
      <w:widowControl w:val="0"/>
      <w:ind w:left="219" w:hanging="219"/>
    </w:pPr>
    <w:rPr>
      <w:rFonts w:ascii="ＭＳ 明朝" w:eastAsia="ＭＳ 明朝" w:hAnsi="ＭＳ 明朝" w:cs="ＭＳ 明朝"/>
    </w:rPr>
  </w:style>
  <w:style w:type="paragraph" w:customStyle="1" w:styleId="enf4">
    <w:name w:val="項（en）"/>
    <w:basedOn w:val="jaf4"/>
    <w:rsid w:val="00012A5B"/>
    <w:rPr>
      <w:rFonts w:ascii="Century" w:eastAsia="Century" w:hAnsi="Century" w:cs="Century"/>
    </w:rPr>
  </w:style>
  <w:style w:type="paragraph" w:customStyle="1" w:styleId="jaf5">
    <w:name w:val="項　番号なし（ja）"/>
    <w:basedOn w:val="a"/>
    <w:rsid w:val="00012A5B"/>
    <w:pPr>
      <w:widowControl w:val="0"/>
      <w:ind w:firstLine="221"/>
    </w:pPr>
    <w:rPr>
      <w:rFonts w:ascii="ＭＳ 明朝" w:eastAsia="ＭＳ 明朝" w:hAnsi="ＭＳ 明朝" w:cs="ＭＳ 明朝"/>
    </w:rPr>
  </w:style>
  <w:style w:type="paragraph" w:customStyle="1" w:styleId="enf5">
    <w:name w:val="項　番号なし（en）"/>
    <w:basedOn w:val="jaf5"/>
    <w:rsid w:val="00012A5B"/>
    <w:rPr>
      <w:rFonts w:ascii="Century" w:eastAsia="Century" w:hAnsi="Century" w:cs="Century"/>
    </w:rPr>
  </w:style>
  <w:style w:type="paragraph" w:customStyle="1" w:styleId="jaf6">
    <w:name w:val="号（ja）"/>
    <w:basedOn w:val="a"/>
    <w:rsid w:val="00012A5B"/>
    <w:pPr>
      <w:widowControl w:val="0"/>
      <w:ind w:left="439" w:hanging="219"/>
    </w:pPr>
    <w:rPr>
      <w:rFonts w:ascii="ＭＳ 明朝" w:eastAsia="ＭＳ 明朝" w:hAnsi="ＭＳ 明朝" w:cs="ＭＳ 明朝"/>
    </w:rPr>
  </w:style>
  <w:style w:type="paragraph" w:customStyle="1" w:styleId="enf6">
    <w:name w:val="号（en）"/>
    <w:basedOn w:val="jaf6"/>
    <w:rsid w:val="00012A5B"/>
    <w:rPr>
      <w:rFonts w:ascii="Century" w:eastAsia="Century" w:hAnsi="Century" w:cs="Century"/>
    </w:rPr>
  </w:style>
  <w:style w:type="paragraph" w:customStyle="1" w:styleId="jaf7">
    <w:name w:val="号　番号なし（ja）"/>
    <w:basedOn w:val="a"/>
    <w:rsid w:val="00012A5B"/>
    <w:pPr>
      <w:widowControl w:val="0"/>
      <w:ind w:left="221" w:firstLine="221"/>
    </w:pPr>
    <w:rPr>
      <w:rFonts w:ascii="ＭＳ 明朝" w:eastAsia="ＭＳ 明朝" w:hAnsi="ＭＳ 明朝" w:cs="ＭＳ 明朝"/>
    </w:rPr>
  </w:style>
  <w:style w:type="paragraph" w:customStyle="1" w:styleId="enf7">
    <w:name w:val="号　番号なし（en）"/>
    <w:basedOn w:val="jaf7"/>
    <w:rsid w:val="00012A5B"/>
    <w:rPr>
      <w:rFonts w:ascii="Century" w:eastAsia="Century" w:hAnsi="Century" w:cs="Century"/>
    </w:rPr>
  </w:style>
  <w:style w:type="paragraph" w:customStyle="1" w:styleId="jaf8">
    <w:name w:val="備考号（ja）"/>
    <w:basedOn w:val="a"/>
    <w:rsid w:val="00012A5B"/>
    <w:pPr>
      <w:widowControl w:val="0"/>
      <w:ind w:left="659" w:hanging="219"/>
    </w:pPr>
    <w:rPr>
      <w:rFonts w:ascii="ＭＳ 明朝" w:eastAsia="ＭＳ 明朝" w:hAnsi="ＭＳ 明朝" w:cs="ＭＳ 明朝"/>
    </w:rPr>
  </w:style>
  <w:style w:type="paragraph" w:customStyle="1" w:styleId="enf8">
    <w:name w:val="備考号（en）"/>
    <w:basedOn w:val="jaf8"/>
    <w:rsid w:val="00012A5B"/>
    <w:rPr>
      <w:rFonts w:ascii="Century" w:eastAsia="Century" w:hAnsi="Century" w:cs="Century"/>
    </w:rPr>
  </w:style>
  <w:style w:type="paragraph" w:customStyle="1" w:styleId="jaf9">
    <w:name w:val="号細分（ja）"/>
    <w:basedOn w:val="a"/>
    <w:rsid w:val="00012A5B"/>
    <w:pPr>
      <w:widowControl w:val="0"/>
      <w:ind w:left="659" w:hanging="219"/>
    </w:pPr>
    <w:rPr>
      <w:rFonts w:ascii="ＭＳ 明朝" w:eastAsia="ＭＳ 明朝" w:hAnsi="ＭＳ 明朝" w:cs="ＭＳ 明朝"/>
    </w:rPr>
  </w:style>
  <w:style w:type="paragraph" w:customStyle="1" w:styleId="enf9">
    <w:name w:val="号細分（en）"/>
    <w:basedOn w:val="jaf9"/>
    <w:rsid w:val="00012A5B"/>
    <w:rPr>
      <w:rFonts w:ascii="Century" w:eastAsia="Century" w:hAnsi="Century" w:cs="Century"/>
    </w:rPr>
  </w:style>
  <w:style w:type="paragraph" w:customStyle="1" w:styleId="jafa">
    <w:name w:val="号細分　番号なし（ja）"/>
    <w:basedOn w:val="a"/>
    <w:rsid w:val="00012A5B"/>
    <w:pPr>
      <w:widowControl w:val="0"/>
      <w:ind w:left="439"/>
    </w:pPr>
    <w:rPr>
      <w:rFonts w:ascii="ＭＳ 明朝" w:eastAsia="ＭＳ 明朝" w:hAnsi="ＭＳ 明朝" w:cs="ＭＳ 明朝"/>
    </w:rPr>
  </w:style>
  <w:style w:type="paragraph" w:customStyle="1" w:styleId="enfa">
    <w:name w:val="号細分　番号なし（en）"/>
    <w:basedOn w:val="jafa"/>
    <w:rsid w:val="00012A5B"/>
    <w:rPr>
      <w:rFonts w:ascii="Century" w:eastAsia="Century" w:hAnsi="Century" w:cs="Century"/>
    </w:rPr>
  </w:style>
  <w:style w:type="paragraph" w:customStyle="1" w:styleId="jafb">
    <w:name w:val="備考号細分（ja）"/>
    <w:basedOn w:val="a"/>
    <w:rsid w:val="00012A5B"/>
    <w:pPr>
      <w:widowControl w:val="0"/>
      <w:ind w:left="1099" w:hanging="439"/>
    </w:pPr>
    <w:rPr>
      <w:rFonts w:ascii="ＭＳ 明朝" w:eastAsia="ＭＳ 明朝" w:hAnsi="ＭＳ 明朝" w:cs="ＭＳ 明朝"/>
    </w:rPr>
  </w:style>
  <w:style w:type="paragraph" w:customStyle="1" w:styleId="enfb">
    <w:name w:val="備考号細分（en）"/>
    <w:basedOn w:val="jafb"/>
    <w:rsid w:val="00012A5B"/>
    <w:rPr>
      <w:rFonts w:ascii="Century" w:eastAsia="Century" w:hAnsi="Century" w:cs="Century"/>
    </w:rPr>
  </w:style>
  <w:style w:type="paragraph" w:customStyle="1" w:styleId="jafc">
    <w:name w:val="号細細分（ja）"/>
    <w:basedOn w:val="a"/>
    <w:rsid w:val="00012A5B"/>
    <w:pPr>
      <w:widowControl w:val="0"/>
      <w:ind w:left="1099" w:hanging="439"/>
    </w:pPr>
    <w:rPr>
      <w:rFonts w:ascii="ＭＳ 明朝" w:eastAsia="ＭＳ 明朝" w:hAnsi="ＭＳ 明朝" w:cs="ＭＳ 明朝"/>
    </w:rPr>
  </w:style>
  <w:style w:type="paragraph" w:customStyle="1" w:styleId="enfc">
    <w:name w:val="号細細分（en）"/>
    <w:basedOn w:val="jafc"/>
    <w:rsid w:val="00012A5B"/>
    <w:rPr>
      <w:rFonts w:ascii="Century" w:eastAsia="Century" w:hAnsi="Century" w:cs="Century"/>
    </w:rPr>
  </w:style>
  <w:style w:type="paragraph" w:customStyle="1" w:styleId="jafd">
    <w:name w:val="号細細分　番号なし（ja）"/>
    <w:basedOn w:val="a"/>
    <w:rsid w:val="00012A5B"/>
    <w:pPr>
      <w:widowControl w:val="0"/>
      <w:ind w:left="659"/>
    </w:pPr>
    <w:rPr>
      <w:rFonts w:ascii="ＭＳ 明朝" w:eastAsia="ＭＳ 明朝" w:hAnsi="ＭＳ 明朝" w:cs="ＭＳ 明朝"/>
    </w:rPr>
  </w:style>
  <w:style w:type="paragraph" w:customStyle="1" w:styleId="enfd">
    <w:name w:val="号細細分　番号なし（en）"/>
    <w:basedOn w:val="jafd"/>
    <w:rsid w:val="00012A5B"/>
    <w:rPr>
      <w:rFonts w:ascii="Century" w:eastAsia="Century" w:hAnsi="Century" w:cs="Century"/>
    </w:rPr>
  </w:style>
  <w:style w:type="paragraph" w:customStyle="1" w:styleId="jafe">
    <w:name w:val="備考号細細分（ja）"/>
    <w:basedOn w:val="a"/>
    <w:rsid w:val="00012A5B"/>
    <w:pPr>
      <w:widowControl w:val="0"/>
      <w:ind w:left="1319" w:hanging="439"/>
    </w:pPr>
    <w:rPr>
      <w:rFonts w:ascii="ＭＳ 明朝" w:eastAsia="ＭＳ 明朝" w:hAnsi="ＭＳ 明朝" w:cs="ＭＳ 明朝"/>
    </w:rPr>
  </w:style>
  <w:style w:type="paragraph" w:customStyle="1" w:styleId="enfe">
    <w:name w:val="備考号細細分（en）"/>
    <w:basedOn w:val="jafe"/>
    <w:rsid w:val="00012A5B"/>
    <w:rPr>
      <w:rFonts w:ascii="Century" w:eastAsia="Century" w:hAnsi="Century" w:cs="Century"/>
    </w:rPr>
  </w:style>
  <w:style w:type="paragraph" w:customStyle="1" w:styleId="jaff">
    <w:name w:val="号細細細分（ja）"/>
    <w:basedOn w:val="a"/>
    <w:rsid w:val="00012A5B"/>
    <w:pPr>
      <w:widowControl w:val="0"/>
      <w:ind w:left="1319" w:hanging="439"/>
    </w:pPr>
    <w:rPr>
      <w:rFonts w:ascii="ＭＳ 明朝" w:eastAsia="ＭＳ 明朝" w:hAnsi="ＭＳ 明朝" w:cs="ＭＳ 明朝"/>
    </w:rPr>
  </w:style>
  <w:style w:type="paragraph" w:customStyle="1" w:styleId="enff">
    <w:name w:val="号細細細分（en）"/>
    <w:basedOn w:val="jaff"/>
    <w:rsid w:val="00012A5B"/>
    <w:rPr>
      <w:rFonts w:ascii="Century" w:eastAsia="Century" w:hAnsi="Century" w:cs="Century"/>
    </w:rPr>
  </w:style>
  <w:style w:type="paragraph" w:customStyle="1" w:styleId="jaff0">
    <w:name w:val="号細細細分　番号なし（ja）"/>
    <w:basedOn w:val="a"/>
    <w:rsid w:val="00012A5B"/>
    <w:pPr>
      <w:widowControl w:val="0"/>
      <w:ind w:left="879"/>
    </w:pPr>
    <w:rPr>
      <w:rFonts w:ascii="ＭＳ 明朝" w:eastAsia="ＭＳ 明朝" w:hAnsi="ＭＳ 明朝" w:cs="ＭＳ 明朝"/>
    </w:rPr>
  </w:style>
  <w:style w:type="paragraph" w:customStyle="1" w:styleId="enff0">
    <w:name w:val="号細細細分　番号なし（en）"/>
    <w:basedOn w:val="jaff0"/>
    <w:rsid w:val="00012A5B"/>
    <w:rPr>
      <w:rFonts w:ascii="Century" w:eastAsia="Century" w:hAnsi="Century" w:cs="Century"/>
    </w:rPr>
  </w:style>
  <w:style w:type="paragraph" w:customStyle="1" w:styleId="jaff1">
    <w:name w:val="備考号細細細分（ja）"/>
    <w:basedOn w:val="a"/>
    <w:rsid w:val="00012A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2A5B"/>
    <w:rPr>
      <w:rFonts w:ascii="Century" w:eastAsia="Century" w:hAnsi="Century" w:cs="Century"/>
    </w:rPr>
  </w:style>
  <w:style w:type="paragraph" w:customStyle="1" w:styleId="jaff2">
    <w:name w:val="類（ja）"/>
    <w:basedOn w:val="a"/>
    <w:rsid w:val="00012A5B"/>
    <w:pPr>
      <w:widowControl w:val="0"/>
      <w:ind w:left="439" w:hanging="219"/>
    </w:pPr>
    <w:rPr>
      <w:rFonts w:ascii="ＭＳ 明朝" w:eastAsia="ＭＳ 明朝" w:hAnsi="ＭＳ 明朝" w:cs="ＭＳ 明朝"/>
    </w:rPr>
  </w:style>
  <w:style w:type="paragraph" w:customStyle="1" w:styleId="enff2">
    <w:name w:val="類（en）"/>
    <w:basedOn w:val="jaff2"/>
    <w:rsid w:val="00012A5B"/>
    <w:rPr>
      <w:rFonts w:ascii="Century" w:eastAsia="Century" w:hAnsi="Century" w:cs="Century"/>
    </w:rPr>
  </w:style>
  <w:style w:type="paragraph" w:customStyle="1" w:styleId="jaff3">
    <w:name w:val="公布文（ja）"/>
    <w:basedOn w:val="a"/>
    <w:rsid w:val="00012A5B"/>
    <w:pPr>
      <w:widowControl w:val="0"/>
      <w:ind w:firstLine="219"/>
    </w:pPr>
    <w:rPr>
      <w:rFonts w:ascii="ＭＳ 明朝" w:eastAsia="ＭＳ 明朝" w:hAnsi="ＭＳ 明朝" w:cs="ＭＳ 明朝"/>
    </w:rPr>
  </w:style>
  <w:style w:type="paragraph" w:customStyle="1" w:styleId="enff3">
    <w:name w:val="公布文（en）"/>
    <w:basedOn w:val="jaff3"/>
    <w:rsid w:val="00012A5B"/>
    <w:rPr>
      <w:rFonts w:ascii="Century" w:eastAsia="Century" w:hAnsi="Century" w:cs="Century"/>
    </w:rPr>
  </w:style>
  <w:style w:type="paragraph" w:customStyle="1" w:styleId="jaen">
    <w:name w:val="表（ja：en）"/>
    <w:basedOn w:val="a"/>
    <w:rsid w:val="00012A5B"/>
    <w:pPr>
      <w:widowControl w:val="0"/>
      <w:snapToGrid w:val="0"/>
    </w:pPr>
    <w:rPr>
      <w:rFonts w:ascii="Century" w:eastAsia="ＭＳ 明朝" w:hAnsi="Century"/>
    </w:rPr>
  </w:style>
  <w:style w:type="paragraph" w:customStyle="1" w:styleId="jaff4">
    <w:name w:val="備考（ja）"/>
    <w:basedOn w:val="a"/>
    <w:rsid w:val="00012A5B"/>
    <w:pPr>
      <w:widowControl w:val="0"/>
      <w:ind w:left="439" w:hanging="219"/>
    </w:pPr>
    <w:rPr>
      <w:rFonts w:ascii="ＭＳ 明朝" w:eastAsia="ＭＳ 明朝" w:hAnsi="ＭＳ 明朝" w:cs="ＭＳ 明朝"/>
    </w:rPr>
  </w:style>
  <w:style w:type="paragraph" w:customStyle="1" w:styleId="enff4">
    <w:name w:val="備考（en）"/>
    <w:basedOn w:val="jaff4"/>
    <w:rsid w:val="00012A5B"/>
    <w:rPr>
      <w:rFonts w:ascii="Century" w:eastAsia="Century" w:hAnsi="Century" w:cs="Century"/>
    </w:rPr>
  </w:style>
  <w:style w:type="paragraph" w:customStyle="1" w:styleId="jaff5">
    <w:name w:val="表タイトル（ja）"/>
    <w:basedOn w:val="a"/>
    <w:rsid w:val="00012A5B"/>
    <w:pPr>
      <w:widowControl w:val="0"/>
      <w:ind w:left="219"/>
    </w:pPr>
    <w:rPr>
      <w:rFonts w:ascii="ＭＳ 明朝" w:eastAsia="ＭＳ 明朝" w:hAnsi="ＭＳ 明朝" w:cs="ＭＳ 明朝"/>
    </w:rPr>
  </w:style>
  <w:style w:type="paragraph" w:customStyle="1" w:styleId="enff5">
    <w:name w:val="表タイトル（en）"/>
    <w:basedOn w:val="jaff5"/>
    <w:rsid w:val="00012A5B"/>
    <w:rPr>
      <w:rFonts w:ascii="Century" w:eastAsia="Century" w:hAnsi="Century" w:cs="Century"/>
    </w:rPr>
  </w:style>
  <w:style w:type="paragraph" w:customStyle="1" w:styleId="jaff6">
    <w:name w:val="改正規定文（ja）"/>
    <w:basedOn w:val="a"/>
    <w:rsid w:val="00012A5B"/>
    <w:pPr>
      <w:widowControl w:val="0"/>
      <w:ind w:left="219" w:firstLine="219"/>
    </w:pPr>
    <w:rPr>
      <w:rFonts w:ascii="ＭＳ 明朝" w:eastAsia="ＭＳ 明朝" w:hAnsi="ＭＳ 明朝" w:cs="ＭＳ 明朝"/>
    </w:rPr>
  </w:style>
  <w:style w:type="paragraph" w:customStyle="1" w:styleId="enff6">
    <w:name w:val="改正規定文（en）"/>
    <w:basedOn w:val="jaff6"/>
    <w:rsid w:val="00012A5B"/>
    <w:rPr>
      <w:rFonts w:ascii="Century" w:eastAsia="Century" w:hAnsi="Century" w:cs="Century"/>
    </w:rPr>
  </w:style>
  <w:style w:type="paragraph" w:customStyle="1" w:styleId="jaff7">
    <w:name w:val="付記（ja）"/>
    <w:basedOn w:val="a"/>
    <w:rsid w:val="00012A5B"/>
    <w:pPr>
      <w:widowControl w:val="0"/>
      <w:ind w:left="219" w:firstLine="219"/>
    </w:pPr>
    <w:rPr>
      <w:rFonts w:ascii="ＭＳ 明朝" w:eastAsia="ＭＳ 明朝" w:hAnsi="ＭＳ 明朝" w:cs="ＭＳ 明朝"/>
    </w:rPr>
  </w:style>
  <w:style w:type="paragraph" w:customStyle="1" w:styleId="enff7">
    <w:name w:val="付記（en）"/>
    <w:basedOn w:val="jaff7"/>
    <w:rsid w:val="00012A5B"/>
    <w:rPr>
      <w:rFonts w:ascii="Century" w:eastAsia="Century" w:hAnsi="Century" w:cs="Century"/>
    </w:rPr>
  </w:style>
  <w:style w:type="paragraph" w:customStyle="1" w:styleId="jaff8">
    <w:name w:val="様式名（ja）"/>
    <w:basedOn w:val="a"/>
    <w:rsid w:val="00012A5B"/>
    <w:pPr>
      <w:widowControl w:val="0"/>
      <w:ind w:left="439" w:hanging="219"/>
    </w:pPr>
    <w:rPr>
      <w:rFonts w:ascii="ＭＳ 明朝" w:eastAsia="ＭＳ 明朝" w:hAnsi="ＭＳ 明朝" w:cs="ＭＳ 明朝"/>
    </w:rPr>
  </w:style>
  <w:style w:type="paragraph" w:customStyle="1" w:styleId="enff8">
    <w:name w:val="様式名（en）"/>
    <w:basedOn w:val="jaff8"/>
    <w:rsid w:val="00012A5B"/>
    <w:rPr>
      <w:rFonts w:ascii="Century" w:eastAsia="Century" w:hAnsi="Century" w:cs="Century"/>
    </w:rPr>
  </w:style>
  <w:style w:type="paragraph" w:customStyle="1" w:styleId="jaff9">
    <w:name w:val="様式項目（ja）"/>
    <w:basedOn w:val="a"/>
    <w:rsid w:val="00012A5B"/>
    <w:pPr>
      <w:widowControl w:val="0"/>
      <w:ind w:left="221" w:firstLine="221"/>
    </w:pPr>
    <w:rPr>
      <w:rFonts w:ascii="ＭＳ 明朝" w:eastAsia="ＭＳ 明朝" w:hAnsi="ＭＳ 明朝" w:cs="ＭＳ 明朝"/>
    </w:rPr>
  </w:style>
  <w:style w:type="paragraph" w:customStyle="1" w:styleId="enff9">
    <w:name w:val="様式項目（en）"/>
    <w:basedOn w:val="jaff9"/>
    <w:rsid w:val="00012A5B"/>
    <w:rPr>
      <w:rFonts w:ascii="Century" w:eastAsia="Century" w:hAnsi="Century" w:cs="Century"/>
    </w:rPr>
  </w:style>
  <w:style w:type="table" w:customStyle="1" w:styleId="1">
    <w:name w:val="表1"/>
    <w:rsid w:val="00012A5B"/>
    <w:tblPr>
      <w:tblInd w:w="340" w:type="dxa"/>
      <w:tblCellMar>
        <w:top w:w="0" w:type="dxa"/>
        <w:left w:w="0" w:type="dxa"/>
        <w:bottom w:w="0" w:type="dxa"/>
        <w:right w:w="0" w:type="dxa"/>
      </w:tblCellMar>
    </w:tblPr>
  </w:style>
  <w:style w:type="numbering" w:customStyle="1" w:styleId="WW8Num1">
    <w:name w:val="WW8Num1"/>
    <w:rsid w:val="00012A5B"/>
    <w:pPr>
      <w:numPr>
        <w:numId w:val="2"/>
      </w:numPr>
    </w:pPr>
  </w:style>
  <w:style w:type="numbering" w:customStyle="1" w:styleId="WW8Num2">
    <w:name w:val="WW8Num2"/>
    <w:rsid w:val="00012A5B"/>
    <w:pPr>
      <w:numPr>
        <w:numId w:val="3"/>
      </w:numPr>
    </w:pPr>
  </w:style>
  <w:style w:type="numbering" w:customStyle="1" w:styleId="WW8Num3">
    <w:name w:val="WW8Num3"/>
    <w:rsid w:val="00012A5B"/>
    <w:pPr>
      <w:numPr>
        <w:numId w:val="4"/>
      </w:numPr>
    </w:pPr>
  </w:style>
  <w:style w:type="numbering" w:customStyle="1" w:styleId="WW8Num4">
    <w:name w:val="WW8Num4"/>
    <w:rsid w:val="00012A5B"/>
    <w:pPr>
      <w:numPr>
        <w:numId w:val="5"/>
      </w:numPr>
    </w:pPr>
  </w:style>
  <w:style w:type="numbering" w:customStyle="1" w:styleId="WW8Num5">
    <w:name w:val="WW8Num5"/>
    <w:rsid w:val="00012A5B"/>
    <w:pPr>
      <w:numPr>
        <w:numId w:val="6"/>
      </w:numPr>
    </w:pPr>
  </w:style>
  <w:style w:type="numbering" w:customStyle="1" w:styleId="WW8Num6">
    <w:name w:val="WW8Num6"/>
    <w:rsid w:val="00012A5B"/>
    <w:pPr>
      <w:numPr>
        <w:numId w:val="7"/>
      </w:numPr>
    </w:pPr>
  </w:style>
  <w:style w:type="numbering" w:customStyle="1" w:styleId="WW8Num7">
    <w:name w:val="WW8Num7"/>
    <w:rsid w:val="00012A5B"/>
    <w:pPr>
      <w:numPr>
        <w:numId w:val="8"/>
      </w:numPr>
    </w:pPr>
  </w:style>
  <w:style w:type="numbering" w:customStyle="1" w:styleId="WW8Num8">
    <w:name w:val="WW8Num8"/>
    <w:rsid w:val="00012A5B"/>
    <w:pPr>
      <w:numPr>
        <w:numId w:val="9"/>
      </w:numPr>
    </w:pPr>
  </w:style>
  <w:style w:type="numbering" w:customStyle="1" w:styleId="WW8Num9">
    <w:name w:val="WW8Num9"/>
    <w:rsid w:val="00012A5B"/>
    <w:pPr>
      <w:numPr>
        <w:numId w:val="10"/>
      </w:numPr>
    </w:pPr>
  </w:style>
  <w:style w:type="numbering" w:customStyle="1" w:styleId="WW8Num10">
    <w:name w:val="WW8Num10"/>
    <w:rsid w:val="00012A5B"/>
    <w:pPr>
      <w:numPr>
        <w:numId w:val="11"/>
      </w:numPr>
    </w:pPr>
  </w:style>
  <w:style w:type="numbering" w:customStyle="1" w:styleId="WW8Num11">
    <w:name w:val="WW8Num11"/>
    <w:rsid w:val="00012A5B"/>
    <w:pPr>
      <w:numPr>
        <w:numId w:val="12"/>
      </w:numPr>
    </w:pPr>
  </w:style>
  <w:style w:type="numbering" w:customStyle="1" w:styleId="WW8Num12">
    <w:name w:val="WW8Num12"/>
    <w:rsid w:val="00012A5B"/>
    <w:pPr>
      <w:numPr>
        <w:numId w:val="13"/>
      </w:numPr>
    </w:pPr>
  </w:style>
  <w:style w:type="paragraph" w:styleId="a4">
    <w:name w:val="header"/>
    <w:basedOn w:val="a"/>
    <w:link w:val="a5"/>
    <w:uiPriority w:val="99"/>
    <w:unhideWhenUsed/>
    <w:rsid w:val="00B26ACD"/>
    <w:pPr>
      <w:tabs>
        <w:tab w:val="center" w:pos="4252"/>
        <w:tab w:val="right" w:pos="8504"/>
      </w:tabs>
      <w:snapToGrid w:val="0"/>
    </w:pPr>
  </w:style>
  <w:style w:type="character" w:customStyle="1" w:styleId="a5">
    <w:name w:val="ヘッダー (文字)"/>
    <w:basedOn w:val="a0"/>
    <w:link w:val="a4"/>
    <w:uiPriority w:val="99"/>
    <w:rsid w:val="00B26A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20421</Words>
  <Characters>116406</Characters>
  <Application>Microsoft Office Word</Application>
  <DocSecurity>0</DocSecurity>
  <Lines>970</Lines>
  <Paragraphs>273</Paragraphs>
  <ScaleCrop>false</ScaleCrop>
  <Company/>
  <LinksUpToDate>false</LinksUpToDate>
  <CharactersWithSpaces>136554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2022-01-04T08:01:00Z</dcterms:created>
  <dcterms:modified xsi:type="dcterms:W3CDTF">2022-01-04T08:01:00Z</dcterms:modified>
</cp:coreProperties>
</file>