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726" w:rsidRDefault="0041040B">
      <w:pPr>
        <w:pStyle w:val="ja"/>
      </w:pPr>
      <w:r>
        <w:t>輸出貿易管理令</w:t>
      </w:r>
    </w:p>
    <w:p w:rsidR="00096726" w:rsidRDefault="00096726"/>
    <w:p w:rsidR="00096726" w:rsidRDefault="0041040B">
      <w:pPr>
        <w:pStyle w:val="jaf"/>
      </w:pPr>
      <w:r>
        <w:t>（昭和二十四年十二月一日政令第三百七十八号）</w:t>
      </w:r>
    </w:p>
    <w:p w:rsidR="00096726" w:rsidRDefault="00096726"/>
    <w:p w:rsidR="00096726" w:rsidRDefault="0041040B">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096726" w:rsidRDefault="00096726"/>
    <w:p w:rsidR="00096726" w:rsidRDefault="0041040B">
      <w:pPr>
        <w:pStyle w:val="jaa"/>
      </w:pPr>
      <w:r>
        <w:t>（輸出の許可）</w:t>
      </w:r>
    </w:p>
    <w:p w:rsidR="00096726" w:rsidRDefault="0041040B">
      <w:pPr>
        <w:pStyle w:val="jaf3"/>
      </w:pPr>
      <w:r>
        <w:t>第一条　外国為替及び外国貿易法（以下「法」という。）第四十八条第一項に規定する政令で定める特定の地域を仕向地とする特定の種類の貨物の輸出は、別表第一中欄に掲げる貨物の同表下欄に掲げる地域を仕向地とする輸出とする。</w:t>
      </w:r>
    </w:p>
    <w:p w:rsidR="00096726" w:rsidRDefault="0041040B">
      <w:pPr>
        <w:pStyle w:val="jaf4"/>
      </w:pPr>
      <w:r>
        <w:t>２　法第四十八条第一項の規定による許可を受けようとする者は、経済産業省令で定める手続に従い、当該許可の申請をしなければならない。</w:t>
      </w:r>
    </w:p>
    <w:p w:rsidR="00096726" w:rsidRDefault="00096726"/>
    <w:p w:rsidR="00096726" w:rsidRDefault="0041040B">
      <w:pPr>
        <w:pStyle w:val="jaa"/>
      </w:pPr>
      <w:r>
        <w:t>（輸出の承認）</w:t>
      </w:r>
    </w:p>
    <w:p w:rsidR="00096726" w:rsidRDefault="0041040B">
      <w:pPr>
        <w:pStyle w:val="jaf3"/>
      </w:pPr>
      <w:r>
        <w:t>第二条　次の各号のいずれかに該当する貨物の輸出をしようとする者は、経済産業省令で定める手続に従い、経済産業大臣の承認を受けなければならない。</w:t>
      </w:r>
    </w:p>
    <w:p w:rsidR="00096726" w:rsidRDefault="0041040B">
      <w:pPr>
        <w:pStyle w:val="jaf6"/>
      </w:pPr>
      <w:r>
        <w:t>一　別表</w:t>
      </w:r>
      <w:r>
        <w:t>第二中欄に掲げる貨物の同表下欄に掲げる地域を仕向地とする輸出</w:t>
      </w:r>
    </w:p>
    <w:p w:rsidR="00096726" w:rsidRDefault="0041040B">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096726" w:rsidRDefault="0041040B">
      <w:pPr>
        <w:pStyle w:val="jaf4"/>
      </w:pPr>
      <w:r>
        <w:t>２　経済産業大臣は、別表第二の二八から三三までの項の中欄に掲げる貨</w:t>
      </w:r>
      <w:r>
        <w:t>物について前項第一号の規定による承認をするには、あらかじめ、農林水産大臣の同意を得なければならない。</w:t>
      </w:r>
    </w:p>
    <w:p w:rsidR="00096726" w:rsidRDefault="0041040B">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による承認をするものとする。</w:t>
      </w:r>
    </w:p>
    <w:p w:rsidR="00096726" w:rsidRDefault="00096726"/>
    <w:p w:rsidR="00096726" w:rsidRDefault="0041040B">
      <w:pPr>
        <w:pStyle w:val="jaf3"/>
      </w:pPr>
      <w:r>
        <w:t>第三条　削除</w:t>
      </w:r>
    </w:p>
    <w:p w:rsidR="00096726" w:rsidRDefault="00096726"/>
    <w:p w:rsidR="00096726" w:rsidRDefault="0041040B">
      <w:pPr>
        <w:pStyle w:val="jaa"/>
      </w:pPr>
      <w:r>
        <w:t>（特例）</w:t>
      </w:r>
    </w:p>
    <w:p w:rsidR="00096726" w:rsidRDefault="0041040B">
      <w:pPr>
        <w:pStyle w:val="jaf3"/>
      </w:pPr>
      <w:r>
        <w:t>第四条　法第四十八条第一項の規定は、次に掲げる場合には、適用しない。ただし、別表第一の一の項の中欄に掲げる貨物については、この限</w:t>
      </w:r>
      <w:r>
        <w:t>りでない。</w:t>
      </w:r>
    </w:p>
    <w:p w:rsidR="00096726" w:rsidRDefault="0041040B">
      <w:pPr>
        <w:pStyle w:val="jaf6"/>
      </w:pPr>
      <w:r>
        <w:t>一　仮に陸揚げした貨物であつて、本邦以外の地域を仕向地とする船荷証券（航空貨物運送証その他船荷証券に準ずるものを含む。）により運送されたものを輸出しよ</w:t>
      </w:r>
      <w:r>
        <w:lastRenderedPageBreak/>
        <w:t>うとするとき。</w:t>
      </w:r>
    </w:p>
    <w:p w:rsidR="00096726" w:rsidRDefault="0041040B">
      <w:pPr>
        <w:pStyle w:val="jaf6"/>
      </w:pPr>
      <w:r>
        <w:t>二　次に掲げる貨物を輸出しようとするとき。</w:t>
      </w:r>
    </w:p>
    <w:p w:rsidR="00096726" w:rsidRDefault="0041040B">
      <w:pPr>
        <w:pStyle w:val="jaf9"/>
      </w:pPr>
      <w:r>
        <w:t>イ　外国貿易船又は航空機が自己の用に供する船用品又は航空機用品</w:t>
      </w:r>
    </w:p>
    <w:p w:rsidR="00096726" w:rsidRDefault="0041040B">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096726" w:rsidRDefault="0041040B">
      <w:pPr>
        <w:pStyle w:val="jaf9"/>
      </w:pPr>
      <w:r>
        <w:t>ハ　国際機関が送付する貨物であつて、我が国が締結した条約そ</w:t>
      </w:r>
      <w:r>
        <w:t>の他の国際約束により輸出に対する制限を免除されているもの</w:t>
      </w:r>
    </w:p>
    <w:p w:rsidR="00096726" w:rsidRDefault="0041040B">
      <w:pPr>
        <w:pStyle w:val="jaf9"/>
      </w:pPr>
      <w:r>
        <w:t>ニ　本邦の大使館、公使館、領事館その他これに準ずる施設に送付する公用の貨物</w:t>
      </w:r>
    </w:p>
    <w:p w:rsidR="00096726" w:rsidRDefault="0041040B">
      <w:pPr>
        <w:pStyle w:val="jaf9"/>
      </w:pPr>
      <w:r>
        <w:t>ホ　無償で輸出すべきものとして無償で輸入した貨物であつて、経済産業大臣が告示で定めるもの</w:t>
      </w:r>
    </w:p>
    <w:p w:rsidR="00096726" w:rsidRDefault="0041040B">
      <w:pPr>
        <w:pStyle w:val="jaf9"/>
      </w:pPr>
      <w:r>
        <w:t>ヘ　無償で輸入すべきものとして無償で輸出する貨物であつて、経済産業大臣が告示で定めるもの</w:t>
      </w:r>
    </w:p>
    <w:p w:rsidR="00096726" w:rsidRDefault="0041040B">
      <w:pPr>
        <w:pStyle w:val="jaf6"/>
      </w:pPr>
      <w:r>
        <w:t>三　別表第一の一六の項の中欄に掲げる貨物を同表下欄に掲げる地域を仕向地として輸出しようとする場合であつて、次に掲げるいずれの場合にも該当しないとき。</w:t>
      </w:r>
    </w:p>
    <w:p w:rsidR="00096726" w:rsidRDefault="0041040B">
      <w:pPr>
        <w:pStyle w:val="jaf9"/>
      </w:pPr>
      <w:r>
        <w:t>イ　その貨物が核兵器、軍用の化学製剤若しくは細菌製剤若しくはこれらの散布のための装置又はこれらを運搬することができるロケット若しくは無人航空機（ロにおいて「核兵器等」という。）の開発、製造、使用又は貯蔵（ロにおいて「開発等」という。）のために用いられるおそれがある場合として経済産業省令で定めるとき。</w:t>
      </w:r>
    </w:p>
    <w:p w:rsidR="00096726" w:rsidRDefault="0041040B">
      <w:pPr>
        <w:pStyle w:val="jaf9"/>
      </w:pPr>
      <w:r>
        <w:t>ロ　その貨物が核兵器等の開発等のために用いられるおそれがある</w:t>
      </w:r>
      <w:r>
        <w:t>ものとして経済産業大臣から許可の申請をすべき旨の通知を受けたとき。</w:t>
      </w:r>
    </w:p>
    <w:p w:rsidR="00096726" w:rsidRDefault="0041040B">
      <w:pPr>
        <w:pStyle w:val="jaf6"/>
      </w:pPr>
      <w:r>
        <w:t>四　別表第一の五から一三まで又は一五の項の中欄に掲げる貨物であつて、総価額が百万円（別表第三に掲げる貨物又は別表第四に掲げる地域を仕向地とする貨物にあつては、五万円）以下のものを輸出しようとするとき（別表第四の二に掲げる地域以外の地域を仕向地として輸出しようとする場合にあつては、前号のイ及びロのいずれの場合にも該当しないときに限る。）。</w:t>
      </w:r>
    </w:p>
    <w:p w:rsidR="00096726" w:rsidRDefault="0041040B">
      <w:pPr>
        <w:pStyle w:val="jaf6"/>
      </w:pPr>
      <w:r>
        <w:t>五　別表第一の八の項の中欄に掲げる貨物又は同表の九の項の中欄に掲げる貨物（（七）、（八）又は（十）に掲げ</w:t>
      </w:r>
      <w:r>
        <w:t>る貨物に係る部分に限る。）のうち、当該貨物の仕様及び市場における販売の態様からみて特にその輸出取引の内容を考慮する必要がないものとして経済産業大臣が告示で定めるものを輸出しようとするとき（別表第四の二に掲げる地域以外の地域を仕向地として輸出しようとする場合にあつては、第三号のイ及びロのいずれの場合にも該当しないときに限る。）。</w:t>
      </w:r>
    </w:p>
    <w:p w:rsidR="00096726" w:rsidRDefault="0041040B">
      <w:pPr>
        <w:pStyle w:val="jaf4"/>
      </w:pPr>
      <w:r>
        <w:t>２　第二条の規定は、次に掲げる場合には、適用しない。ただし、別表第二の三五の三の項（一）及び（六）並びに三七から四五までの項の中欄に掲げる貨物（同表の三五の三の項（一）及び（六）に掲</w:t>
      </w:r>
      <w:r>
        <w:t>げる貨物にあつては経済産業大臣が告示で定めるものに限り、同表の四二の項の中欄に掲げる貨物にあつては向精神薬であつて麻薬及び向精神薬取締法（昭和二十八年法律第十四号）第五十条の十一第二号の規定に該当する者が輸出するものを除く。）については、この限りでない。</w:t>
      </w:r>
    </w:p>
    <w:p w:rsidR="00096726" w:rsidRDefault="0041040B">
      <w:pPr>
        <w:pStyle w:val="jaf6"/>
      </w:pPr>
      <w:r>
        <w:t>一　仮に陸揚げした貨物を輸出しようとするとき。ただし、別表第二の一、三五及び三五の二の項の中欄に掲げる貨物（同表の一の項の中欄に掲げる貨物にあつては、</w:t>
      </w:r>
      <w:r>
        <w:lastRenderedPageBreak/>
        <w:t>経済産業大臣が告示で定めるものを除く。）を輸出しようとする場合を除く。</w:t>
      </w:r>
    </w:p>
    <w:p w:rsidR="00096726" w:rsidRDefault="0041040B">
      <w:pPr>
        <w:pStyle w:val="jaf6"/>
      </w:pPr>
      <w:r>
        <w:t>二　別表第五に掲げる貨物を輸出しよ</w:t>
      </w:r>
      <w:r>
        <w:t>うとするとき。ただし、次に掲げる貨物を輸出しようとする場合を除く。</w:t>
      </w:r>
    </w:p>
    <w:p w:rsidR="00096726" w:rsidRDefault="0041040B">
      <w:pPr>
        <w:pStyle w:val="jaf9"/>
      </w:pPr>
      <w:r>
        <w:t>イ　別表第二の一及び三六の項の中欄に掲げる貨物</w:t>
      </w:r>
    </w:p>
    <w:p w:rsidR="00096726" w:rsidRDefault="0041040B">
      <w:pPr>
        <w:pStyle w:val="jaf9"/>
      </w:pPr>
      <w:r>
        <w:t>ロ　別表第五第二号に掲げる貨物のうち、別表第二の三五及び三五の二の項の中欄に掲げるもの</w:t>
      </w:r>
    </w:p>
    <w:p w:rsidR="00096726" w:rsidRDefault="0041040B">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w:t>
      </w:r>
    </w:p>
    <w:p w:rsidR="00096726" w:rsidRDefault="0041040B">
      <w:pPr>
        <w:pStyle w:val="jaf6"/>
      </w:pPr>
      <w:r>
        <w:t>四　別表第六上欄に掲げる者が本邦から出国する際、同表下欄に掲げる貨物を本人が携帯し</w:t>
      </w:r>
      <w:r>
        <w:t>、又は税関に申告の上別送して、輸出しようとするとき。ただし、別表第二の一の項の中欄に掲げる貨物を輸出しようとする場合及び一時的に入国して出国する者が同表の三六の項の中欄に掲げる貨物を輸出しようとする場合を除く。</w:t>
      </w:r>
    </w:p>
    <w:p w:rsidR="00096726" w:rsidRDefault="0041040B">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096726" w:rsidRDefault="0041040B">
      <w:pPr>
        <w:pStyle w:val="jaf4"/>
      </w:pPr>
      <w:r>
        <w:t>４　第二項に規定する場合のほか、第二条第一項第二号の規定は、総価額が百万円以下の貨物を輸出しようとする場合には、適用しない。</w:t>
      </w:r>
    </w:p>
    <w:p w:rsidR="00096726" w:rsidRDefault="00096726"/>
    <w:p w:rsidR="00096726" w:rsidRDefault="0041040B">
      <w:pPr>
        <w:pStyle w:val="jaa"/>
      </w:pPr>
      <w:r>
        <w:t>（税関の確認等）</w:t>
      </w:r>
    </w:p>
    <w:p w:rsidR="00096726" w:rsidRDefault="0041040B">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096726" w:rsidRDefault="0041040B">
      <w:pPr>
        <w:pStyle w:val="jaf4"/>
      </w:pPr>
      <w:r>
        <w:t>２　税関は、前項の規定による確認をしたときは、経済産業省令で定めるところにより、その結果を経済産業大臣に通知するものとする。</w:t>
      </w:r>
    </w:p>
    <w:p w:rsidR="00096726" w:rsidRDefault="00096726"/>
    <w:p w:rsidR="00096726" w:rsidRDefault="0041040B">
      <w:pPr>
        <w:pStyle w:val="jaf3"/>
      </w:pPr>
      <w:r>
        <w:t>第六条　削除</w:t>
      </w:r>
    </w:p>
    <w:p w:rsidR="00096726" w:rsidRDefault="00096726"/>
    <w:p w:rsidR="00096726" w:rsidRDefault="0041040B">
      <w:pPr>
        <w:pStyle w:val="jaa"/>
      </w:pPr>
      <w:r>
        <w:t>（輸出の事後審査）</w:t>
      </w:r>
    </w:p>
    <w:p w:rsidR="00096726" w:rsidRDefault="0041040B">
      <w:pPr>
        <w:pStyle w:val="jaf3"/>
      </w:pPr>
      <w:r>
        <w:t>第七条　経済産業大臣は、第十条の規定による報告により、当該貨物の輸出が法令の規定に従つているか否</w:t>
      </w:r>
      <w:r>
        <w:t>かを審査するものとする。</w:t>
      </w:r>
    </w:p>
    <w:p w:rsidR="00096726" w:rsidRDefault="00096726"/>
    <w:p w:rsidR="00096726" w:rsidRDefault="0041040B">
      <w:pPr>
        <w:pStyle w:val="jaa"/>
      </w:pPr>
      <w:r>
        <w:t>（許可及び承認の有効期間）</w:t>
      </w:r>
    </w:p>
    <w:p w:rsidR="00096726" w:rsidRDefault="0041040B">
      <w:pPr>
        <w:pStyle w:val="jaf3"/>
      </w:pPr>
      <w:r>
        <w:t>第八条　法第四十八条第一項の規定による許可及び第二条第一項の規定による承認の有効期間は、その許可又は承認をした日から六月とする。</w:t>
      </w:r>
    </w:p>
    <w:p w:rsidR="00096726" w:rsidRDefault="0041040B">
      <w:pPr>
        <w:pStyle w:val="jaf4"/>
      </w:pPr>
      <w:r>
        <w:t>２　経済産業大臣は、特に必要があると認めるときは、前項に規定する許可又は承認について、同項の期間と異なる有効期間を定め、又はその有効期間を延長することができる。</w:t>
      </w:r>
    </w:p>
    <w:p w:rsidR="00096726" w:rsidRDefault="00096726"/>
    <w:p w:rsidR="00096726" w:rsidRDefault="0041040B">
      <w:pPr>
        <w:pStyle w:val="jaa"/>
      </w:pPr>
      <w:r>
        <w:t>（法令の違反に対する制裁の通知）</w:t>
      </w:r>
    </w:p>
    <w:p w:rsidR="00096726" w:rsidRDefault="0041040B">
      <w:pPr>
        <w:pStyle w:val="jaf3"/>
      </w:pPr>
      <w:r>
        <w:t>第九条　経済産業大臣は、法第五十三条の規定による処分をしたときは、その旨を遅滞なく税関に通知するものとする。</w:t>
      </w:r>
    </w:p>
    <w:p w:rsidR="00096726" w:rsidRDefault="00096726"/>
    <w:p w:rsidR="00096726" w:rsidRDefault="0041040B">
      <w:pPr>
        <w:pStyle w:val="jaa"/>
      </w:pPr>
      <w:r>
        <w:t>（報告）</w:t>
      </w:r>
    </w:p>
    <w:p w:rsidR="00096726" w:rsidRDefault="0041040B">
      <w:pPr>
        <w:pStyle w:val="jaf3"/>
      </w:pPr>
      <w:r>
        <w:t>第十条　経済産業大臣は、この政令の施行に必要な限度において、貨物を輸出しようとする者、貨物を輸出した者又は当該貨物を生産した者その他の関係人から必要な報告を徴することができる。</w:t>
      </w:r>
    </w:p>
    <w:p w:rsidR="00096726" w:rsidRDefault="00096726"/>
    <w:p w:rsidR="00096726" w:rsidRDefault="0041040B">
      <w:pPr>
        <w:pStyle w:val="jaa"/>
      </w:pPr>
      <w:r>
        <w:t>（権限の委任）</w:t>
      </w:r>
    </w:p>
    <w:p w:rsidR="00096726" w:rsidRDefault="0041040B">
      <w:pPr>
        <w:pStyle w:val="jaf3"/>
      </w:pPr>
      <w:r>
        <w:t>第十一条　次に掲げる経済産業大臣の権限は、税関長に委任されるものとする。</w:t>
      </w:r>
    </w:p>
    <w:p w:rsidR="00096726" w:rsidRDefault="0041040B">
      <w:pPr>
        <w:pStyle w:val="jaf6"/>
      </w:pPr>
      <w:r>
        <w:t>一　別表第二の三九から四三までの項の中欄に掲げる貨物（同表の四三の項の中欄に掲げる貨物にあつては、経済産業大臣が告示で定めるものを除く。）に係る第二条第一項の規定による承認の権限</w:t>
      </w:r>
    </w:p>
    <w:p w:rsidR="00096726" w:rsidRDefault="0041040B">
      <w:pPr>
        <w:pStyle w:val="jaf6"/>
      </w:pPr>
      <w:r>
        <w:t>二　次に掲げる権限であつて、経済産業大臣の指示する範囲内のもの</w:t>
      </w:r>
    </w:p>
    <w:p w:rsidR="00096726" w:rsidRDefault="0041040B">
      <w:pPr>
        <w:pStyle w:val="jaf9"/>
      </w:pPr>
      <w:r>
        <w:t>イ　価額の全部につき支払手段による決済を要しない貨物に係る第二条第一項の規定による承認の権限</w:t>
      </w:r>
    </w:p>
    <w:p w:rsidR="00096726" w:rsidRDefault="0041040B">
      <w:pPr>
        <w:pStyle w:val="jaf9"/>
      </w:pPr>
      <w:r>
        <w:t>ロ　保税地域に搬入し、蔵入れし、又は移入された貨物であつて、保税地域から積み戻す貨物に係る第二条第一項の規定による承認の権限</w:t>
      </w:r>
    </w:p>
    <w:p w:rsidR="00096726" w:rsidRDefault="0041040B">
      <w:pPr>
        <w:pStyle w:val="jaf9"/>
      </w:pPr>
      <w:r>
        <w:t>ハ　法第六十七条第一項の規定によりイ又はロの承認</w:t>
      </w:r>
      <w:r>
        <w:t>に条件を付する権限</w:t>
      </w:r>
    </w:p>
    <w:p w:rsidR="00096726" w:rsidRDefault="0041040B">
      <w:pPr>
        <w:pStyle w:val="jaf9"/>
      </w:pPr>
      <w:r>
        <w:t>ニ　第八条第二項の規定により、法第四十八条第一項の規定による許可又は第二条第一項の規定による承認の有効期間を延長する権限</w:t>
      </w:r>
    </w:p>
    <w:p w:rsidR="00096726" w:rsidRDefault="00096726"/>
    <w:p w:rsidR="00096726" w:rsidRDefault="0041040B">
      <w:pPr>
        <w:pStyle w:val="jaa"/>
      </w:pPr>
      <w:r>
        <w:t>（政府機関の行為）</w:t>
      </w:r>
    </w:p>
    <w:p w:rsidR="00096726" w:rsidRDefault="0041040B">
      <w:pPr>
        <w:pStyle w:val="jaf3"/>
      </w:pPr>
      <w:r>
        <w:t>第十二条　経済産業大臣が貨物の輸出を行う場合は、この政令の規定は、適用しない。</w:t>
      </w:r>
    </w:p>
    <w:p w:rsidR="00096726" w:rsidRDefault="0041040B">
      <w:pPr>
        <w:pStyle w:val="jaf4"/>
      </w:pPr>
      <w:r>
        <w:t>２　第五条の規定は、前項の場合に準用する。</w:t>
      </w:r>
    </w:p>
    <w:p w:rsidR="00096726" w:rsidRDefault="00096726"/>
    <w:p w:rsidR="00096726" w:rsidRDefault="0041040B">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5394"/>
        <w:gridCol w:w="2279"/>
      </w:tblGrid>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貨物</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地域</w:t>
            </w: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銃砲若しくはこれに用いる銃砲弾（発光又は発煙のために用いるものを含む。）若しくはこれらの附属品又はこれらの部分品</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爆発物（銃砲弾を除く。）若しくはこれを投下し、若しくは発射する装置若しくはこれらの付属品又はこれらの部分品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火薬類（爆発物を除く。）又は軍用燃料</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火薬又は爆薬の安定剤</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指向性エネルギー兵器又はその部分品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運動エネルギー兵器（銃砲を除く。）若しくはその発射体又はこれらの部分品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軍用車両若しくはその付属品若しくは軍用仮設橋又はこれらの部分品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軍用船舶若しくはその船体若しくは付属品又はこれらの部分品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軍用航空機若しくはその附属品又はこれらの部分品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　防潜網若しくは魚雷防御網又は磁気機雷掃海用の浮揚性電らん</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（十一）　装甲板、軍用ヘルメット若しくは防弾衣又はこれらの部分品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（十二）　軍用探照灯又はその制御装置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（十三）　軍用の細菌製剤、化学製剤若しくは放射性製剤又はこれらの散布、防護、浄化、探知若しくは識別のための装置若しくはその部分品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（十三の二）　軍用の細菌製剤、化学製剤又は放射性製剤の浄化のために特に配合した化学物質の混合物</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（十五）　軍用火薬類の製造設備若しくは試験装置又はこれらの部分品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（十六）　兵器の製造用に特に設計した装置若しくは試験装置又はこれらの部分品若しくは附属品</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二</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核燃料物質又は核原料物質</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原子炉若しくはその部分品若しくは附属装置又は原子炉用に設計した発電若しくは推進のための装置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重水素又は重水素化合物</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人造黒鉛（四の項の中欄に掲げるものを除く。）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放射線を照射した核燃料物質若しくは核原料物質の分離用若しくは再生用に設計した装置又はその部分品若しくは制御装置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リチウムの同位元素の分離用の装置又は核燃料物質の成型加工用の装置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ウランの同位元素の分離用の装置若しくはその附属装置又はこれらの部分品（（三十一）に掲げるものを除く。）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ガス遠心分離機に用いられる周波数変換器又はその部分品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ニッケルの粉又はこれを用いて製造した多孔質金属</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　重水素若しくは重水素化合物の製造に用いられる装置又はその部分品若しくは附属装置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（十一）　ガス遠心分離機の製造に用いられるしごきスピニング加工機又はその部分品（四の項の中欄に掲げるものを除く。）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（十二）　核兵器の開発又は製造に用いられる工作機械その他の装置であつて、次に掲げるもの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数値制</w:t>
            </w:r>
            <w:r>
              <w:t>御を行うことができる工作機械</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測定装置（工作機械であつて、測定装置として使用することができるものを含む。）</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（十三）　誘導炉、アーク炉若しくはプラズマ若しくは電子ビームを用いた溶解炉又はこれらの附属装置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（十四）　アイソスタチックプレス又はその部分品若しくは制御装置（四の項の中欄に掲げるものを除く。）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（十五）　ロボットであつて、次に掲げるもの若しくはその部分品又はこれらの制御装置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防爆構造のもの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放射線による影響を防止するように設計したもの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（十六）　振動試験装置又はその部分品（四の項の中欄に掲げるものを除く。）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（十七）　ガス遠心分離機のロータに用いられる構造材料であつて、次に掲げるもの（四の項の中欄に掲げるものを除く。）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アルミニウム合金</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炭素繊維、アラミド繊維若しくはガラス繊維、炭素繊維若しくはガラス繊維を使用したプリプレグ又は炭素繊維若しくはアラミド繊維を使用した成型品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マルエージング鋼</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４　チタン合金</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（十九）　核兵器の起爆用のアルファ線源に用いられる物質又はその原料となる物質（（一）に掲げるものを除く。）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　ほう素一〇</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（二十一）　核燃料物質の製造用の還元剤又は酸化剤として用いられる物質</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（二十二）　アクチニドに対して耐食性のある材料を用いたるつぼ</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（二十三）　ハフニウム若しくはハフニウム合金の地金若しくはくず若しくはハフニウム化合物又はこれらの半製品若しくは一次製品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（二十四）　リチウム若しくはリチウム合金の地金若しくはくず若しくはリチウム化合物若しくはリチウム混合物又はこれらの半製品若しくは一次製品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（二十五）　タングステン、タングステン炭化物又はタングステン合金の一次製品（円筒形のもの、半球形のもの又はこれらを組み合わせたものに限る。）</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（二十六）　ジルコニウム若しくはジルコニウム合金の地金若しくはくず若しくはジルコニウム化合物</w:t>
            </w:r>
            <w:r>
              <w:t>又はこれらの半製品若しくは一次製品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（二十七）　ふっ素製造用の電解槽</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（二十八）　ガス遠心分離機のロータの製造用若しくは組立用の装置又はその部分品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（二十九）　遠心力式釣合い試験機（一面釣合い試験機を除く。）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　フィラメントワインディング装置又はその部分品若しくは制御装置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（三十一）　ウランの同位元素の分離に用いられるガスレーザー発振器、固体レーザー発振器又は色素レーザー発振器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（三十二）　核燃料物質の分析に用いられる質量分析計又はイオン源</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（三十三）　六ふっ化ウランに対して耐食性のある材料を用いた圧力計又はベローズ弁（三の項の中欄に掲げるものを除く。）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（三十四）　ソレノイドコイル形の超電導電磁石</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（三十五）　ウランの同位元素の分離用の装置に用いられる真空ポンプ（三の項の中欄に掲げるものを除く。）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（三十六）　電圧又は電流の変動が少ない直流の電源装置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（三十七）　電子加速器又はフラッシュ放電型のエックス線装置（四の項の中欄に掲げるものを除く。）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（三十八）　発射体を用いる衝撃試験機</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（三十九）　機械式若しくは電子式のストリークカメラ若しくはフレーミングカメラ又はこれらの部分品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　流体の速度を測定するための干渉計、マンガニンを用いた圧力測定器又は水晶圧電型圧力センサを用いた圧力変換器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（四十一）　核兵器の起爆又はその試験に用いられる貨物であつて、次に掲げるもの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三個以上の電極を有する冷陰極管</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トリガー火花間げき</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高速度で大電流のスイッチングを行う機能を有する組立品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４　パルス用コンデンサ</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５　パルス発生器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６　キセノンせん光ランプの発光装置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（四十二）　陽極パルス立上がり時間が短い光電子増倍管</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（四十三）　トリチウムと重水素との核反応による静電加速型の中性子発生装置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（四十四）　放射線被ばくの防止のために用いられる遠隔操作のマニピュレーター</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（四十五）　放射線を遮へいするように設計した窓又はその窓枠</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（四十六）　放射線による影響を防止するように設計したテレビカメラ又はそのレンズ</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（四十七）　トリチウム、トリチウム化合物又はトリチウム混合物</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（四十八）　トリチウムの製造、回収又は貯蔵に用いられる装置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（四十九）　重水からトリチウムを回収するため又は重水を製造するための白金を用いた触媒</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（五十）　ヘリウム三</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三</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軍用の化学製剤の原料となる物質又は軍用の化学製剤と同等の毒性を有する物質若しくはその原料となる物質として経済産業省令で定めるもの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次に掲げる貨物であつて、軍用の化学製剤の製造に用いられる装置又はその部分品若しくは附属装置であるもののうち経済産業省令で定める仕様のもの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反応器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貯蔵容器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熱交換器若しくは凝縮器又はこれらの部分品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４　蒸留塔若しくは吸収塔又はこれらの部分品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５　充てん用の機械</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６　かくはん機又はその部分品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７　弁又はその部分品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８　多重管</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９　ポンプ又はその部分品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１０　焼却装置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１１　空気中の物質を検知する装置又は検出器</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三の二</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軍用の細菌製剤の原料として用いられる生物、毒素若しくはそのサブユニット又は遺伝子であつて、経済産業省令で定めるもの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次に掲げる貨物であつて、軍用の細菌製剤の開発、製造若しくは散布に用いられる装置又はその部分品であるもののうち経済産業省令で定める仕様のもの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物理的封じ込めに用いられる装置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発酵槽</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遠心分離機</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４　クロスフローろ過用の装置又はその部分品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５　凍結乾燥器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６　物理的封じ込め施設において用いられる防護のための装置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７　粒子状物質の吸入の試験用の装置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８　噴霧器若しくは煙霧機又はこれらの部分品</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四</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ロケット又はその製造用の装置若しくは工具（型を含む。以下同じ。）、試験装置若しくはこれらの部分品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（一の二）　無人航空機</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多段ロケットの各段、再突入機若しくはその部分品、誘導装置若しくは推力の方向を制御する装置又はこれらの製造用の装置若しくは工具、試験装置若しくはこれらの部分品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試験装置若しく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ロケット推進装置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ターボジェットエンジン、ターボファンエンジン、ラムジェットエンジン、スクラムジェットエンジン、パルスジェットエンジン又は複合サイクルエンジン</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しごきスピニング加工機又はその部分品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サーボ弁又は推進薬の制御装置に使用することができるポンプ若しくはこれに使用することができる軸受</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推進薬又はその原料となる物質</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（六）に掲げる貨物の製造用の装置若しくは工具若しくは試験装置又はこれらの部分品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運続式若しくはバッチ式の混合機（液体用のものを除く。）又はその部分品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ジェットミル若しくは粉末状の金属の製造用の装置又はこれらの部分品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　複合材料、繊維、プリプレグ若しくはプリフォームの製造用の装置又はその部分品若しくは附属品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（十一）　ノズルであつて、原料ガスの熱分解により生成する物質を基材に定着させるためのもの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（十二）　ロケット推進装置のノズル若しくは再突入機の先</w:t>
            </w:r>
            <w:r>
              <w:t>端部の製造用の装置又はその制御装置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（十三）　アイソスタチックプレス又はその制御装置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（十四）　炭素及び炭素繊維を用いた複合材料の炭素の密度を増加させるために設計した炉又はその制御装置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（十五）　ロケット又は無人航空機に使用することができる構造材料であつて、次に掲げるもの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複合材料又はその成型品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人造黒鉛</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タングステン、モリブデン又はこれらの合金を主たる構成物質とする粉</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４　マルエージング鋼</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５　チタンにより安定化されたオーステナイト・フェライト系ステンレス鋼</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（十六）　ロケット若しくは無人航空機に使用することができる装置であつて、次に掲げるもの若しくはその部分品又はこれらの製造用の装置若しくは工具、試験装置、校正装置、心合わせ装置若しくはこれらの部分品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加速度計</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ジャイロスコープ</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１又は２に掲げる貨物を用いた装置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４　航法装置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（十七）　ロケット用若しくは無人航空機用の飛行制御装置若しくは姿勢制御装置又はこれらの試験装置、校正装置若しくは心合わせ装置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（十八）　アビオニクス装置又はその部分品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（十九）　航空機搭載用又は船舶搭載用の重力計又は重力勾配計</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　ロケット又は無人航空機の発射台又は地上支援装置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（二十一）　ロケット又は無人航空機に使用することができる無線遠隔測定装置、無線遠隔制御装置又は追跡装置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（二十二）　ロケット搭載用の電子計算機</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（二十三）　ロケット又は無人航空機に使用することができるアナログデジタル変換器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（二十四の二）　ロケット設計用の電子計算機</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（二十五）　音波（超音波を含む。以下同じ。）、電波若しくは光の反射若しくは放射を減少させる材料若しくは装置又はこれらの試験装置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（二十六）　ロケット又は無人航空機に使用することができる集積回路、探知装置又はレードーム</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五</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ふっ素化合物の製品であつて、航空機又は人工衛星その他の宇宙開発用の飛しょう体に使用するように設計したもの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ビニリデンフルオリドの圧電重合体又は圧電共重合体</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芳香族ポリイミドの製品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チタン、アルミニウム又はこれらの合金を超塑性成形又は拡散接合するための工具</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金属性磁性材料</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ウランチタン合金又はタングステン合金（二の項の中欄に掲げるものを除く。）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超電導材料</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作動油として使用することができる液体であつて、シラハイドロカーボン油又はクロロフルオロカーボンを主成分とするもの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（十一）　振動防止用に使用することができる液体であつて、ジブロモテトラフオロエタン、ポリクロロトリフオロエチレン又はポリブロモトリフオロエチレンを主成分とするもの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（十二）　冷媒用に使用することができる液体であつて、パーフルオロポリアルキルエーテルトリアジンのモノマー、パーフルオ</w:t>
            </w:r>
            <w:r>
              <w:t>ロアリファティックエーテルのモノマー、パーフルオロアルキルアミン、パーフルオロシクロアルカン又はパーフルオロアルカンを主成分とするもの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（十三）　チタンのほう化物又はこれを用いて製造したセラミックの半製品若しくは一次製品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（十四）　セラミックの複合材料であつて、その主たる構成物質がガラス、酸化物又はけい素、ジルコニウム若しくはほう素の炭化物若しくは窒化物であるもの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（十五）　ポリジオルガノシラン、ポリシラザン又はポリカルボシラザン</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（十六）　ビスマレイミド、芳香族ポリアミドイミド、芳香族ポリイミド、芳香族ポリエーテルイミド、熱可塑性の共重合体、ポリアリーレンエーテルケトン、ポリアリーレンケトン、ポリアリーレンスルフィド又はポリビフェニレンエーテルスルホン</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（十七）　ビニリデンフルルオリドの共重合体、ふっ化ポリイミド又はふっ化ホスファゼン</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w:t>
            </w:r>
            <w:r>
              <w:t>は附属品（二、四及び一五の項の中欄に掲げるものを除く。）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（十九）　ほう素若しくは炭化ほう素若しくはこれらの混合物、硝酸グアニジン又はニトログアニジン（二及び四の項の中欄に掲げるものを除く。</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六</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次に掲げる貨物（二の項の中欄に掲げるものを除く。）であつて、経済産業省令で定める仕様のもの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軸受又はその部分品（四の項の中欄に掲げるものを除く。）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数値制御を行うことができる工作機械又はその部分品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歯車製造用の工作機械又はその部分品、附属品若しくは制御装置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アイソスタチックプレス又はその部分品若しくは附属品（四の項の中欄に掲げるものを除く。）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コーティング装置又はその自動操作のための部分品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測定装置（工作機械であつて、測定装置として使用することができるものを含む。）であつて、次に掲げるもの又はその部分品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電子計算機又は数値制御装置によつて制御されるもの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直線上の変位又は角度の変位を測定するためのもの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表面粗さを測定することができるもの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ロボットであつて、次に掲げるもの又はその部分品若しくは制御装置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実時間で三次元の画像処理又は画像解析をすることができるもの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防爆構造のもの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放射線による影響を防止するように設計したもの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４　高い高度で使用することができるように設計したもの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フィードバック装置、複合回転テーブル又は加工中に中心線の他の軸に対する角度を変更することができるスピンドル</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（九）　絞りスピニング加工機又はしごきスピニング加工機（四の項の中欄に掲げるものを除く。）</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七</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集積回路（四の項の中欄に掲げるものを除く。）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マイクロ波用機器若しくはその部分品又はミリ波用機器の部分品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弾性波若しくは音響光学効果を利用する信号処理装置又はその部分品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超電導材料を用いた装置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超電導電磁石（二の項の中欄に掲げるものを除く。）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単二形電池の体積を超える体積を有する一次電池、二次電池又は太陽電池</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高電圧用コンデンサ（二の項の中欄に掲げるものを除く。）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エンコーダ（四の項の中欄に掲げるものを除く。）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デジタル方式のビデオ磁気テープ記録装置、計測用の磁気テープ記録装置若しくはデジタル方式のビデオ磁気テープ記録装置を計測用の磁気テープ記録装置として使用するための装置又はこれらの試験用の磁気テープ</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　波形記憶装置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（十の二）　磁気ディスク記録技術を用いたデジタル方式の計測用記録装置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（十一）　装置の部分品であつて、周波数シンセサイザーを用いたもの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（十二）　信号発生器（周波数シンセサイザーを用いたものに限る。）</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（十三）　周波数分析器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（十四）　ネットワークアナライザー</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（十五）　原子周波数標準器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（十五の二）　スプレー冷却方式の熱制御装置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（十六）　半導体素子、集積回路若しくは半導体物質の製造用の装置若しくは試験装置又はこれらの部分品若しくは附属品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（十七）　マスク若しくはレチクル又はこれらの部分品若しくは附属品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（十八）　半導体基板</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（十九）　レジスト</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（二十）　アルミニウム、ガリウム若しくはインジウムの有機金属化合物又は燐、砒素若しくはアンチモンの有機化合物</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（二十一）　燐、砒素又はアンチモンの水素化物</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八</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電子計算機若しくはその附属装置又はこれらの部分品（四の項の中欄に掲げるものを除く。）であつて、経済産業省令で定める仕様のもの</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九</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伝送通信装置又はその部分品若しくは附属品（一五の項の中欄に掲げるものを除く。）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電子式交換装置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光ファイバー通信ケーブル若しくは通信用の光ファイバー又はこれらの附属品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削除</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フェーズドアレーアンテナ</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（五の二）　監視用の方向探知機又はその部分品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（一）から（三）まで、（五）若しくは（五の二）に掲げる貨物の設計用の装置、製造用の装置、測定装置、試験装置若しくは修理用の装置又はこれらの部分品若しくは附属品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暗号装置又はその部分品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情報を伝達する信号の漏えいを防止するように設計した装置又はその部分品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削除</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　盗聴の検知機能を有する通信ケーブルシステム又はその部分品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（十一）　（七）、（八）又は（十）に掲げる貨物の設計用の装置、製造用の装置、測定装置、試験装置又は修理用の装置</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一〇</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音波を利用した水中探知装置、船舶用の位置決定装置若しくは船舶用の対地速力の測定装置又はこれらの部分品（一五の項の中欄に掲げるものを除く。）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光検出器若しくはその冷却器若しくは部分品又は光検出器を用いた装置（二及び一五の項の中欄に掲げるものを除く。）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センサー用の光ファイバー（九の項の中欄に掲げるものを除く。）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高速度の撮影が可能な映画撮影機、機械式のカメラ若しくはストリークカメラ若しくは電子式のカメラ又はこれらの部分品（二及び一二の項の中欄に掲げるものを除く。）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反射鏡</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光学部品であつて、セレン化亜鉛若しくは硫化亜鉛を用いたもの又は宇宙用に設計したもの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光学器械又は光学部品の制御装置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（七の二）　非球面光学素子</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ガスレーザー発振器、半導体レーザー発振器、固体レーザー発振器若しくは液体レーザー発振器（色素レーザー発振器を含む。）又はこれらの部分品、附属品若しくは試験装置（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磁力計若しくは磁場勾配計若しくはこれらの校正装置又はこれらの部分品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　重力計又は重力勾配計（四の項の中欄に掲げるものを除く。）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（十一）　レーダー又はその部分品（四及び一五の項の中欄に掲げるものを除く。）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（十二）　光の反射率の測定装置又はレンズ若しくは反射鏡の表面の形</w:t>
            </w:r>
            <w:r>
              <w:t>状の測定装置（非接触型のものに限る。）</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（十三）　重力計の製造用の装置又は校正装置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（十四）　光検出器その他の光学部品の材料となる物質又はレーザー発振器用の結晶</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一一</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次に掲げる貨物（四の項の中欄に掲げるものを除く。）であつて、経済産業省令で定める仕様のもの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加速度計又はその部分品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ジャイロスコープ又はその部分品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慣性航法装置その他の慣性力を利用する装置又はこれらの部分品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ジャイロ天測航法装置、天体若しくは人工衛星の自動追跡により位置若しくは針路を測定することができる装置、衛星航法システムからの電波受信装置若しくはその部分品又は航空機用の高度計</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（五）　（一）から（四）までに掲げるものの試験装置、校正装置、心合わせ装置又は製造用の装置</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一二</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潜水艇、エアクッション船、水中翼船又は水線面積を小さくすることによつて造波抵抗を減少させるように設計した船舶（一及び一五の項の中欄に掲げるものを除く。）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船舶の部分品又は附属装置（一及び一五の項の中欄に掲げるものを除く。）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水中から物体を回収するための装置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水中用のカメラ又はその附属装置（二の項の中欄に掲げるものを除く。）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水中用のロボット（二及び六の項の中欄に掲げるものを除く。）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大気から遮断された状態で使用することができる動力装置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回流水槽</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浮力材</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（九）　閉鎖回路式又は半閉鎖回路式の自給式潜水用具</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一三</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次に掲げる貨物（四の項の中欄に掲げるものを除く。）であつて、経済産業省令で定める仕様のもの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ガスタービンエンジン又はその部分品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人工衛星その他の宇宙開発用の飛しょう体又はその部分品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ロケット推進装置又はその部分品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無人航空機</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（五）　（一）から（三）まで若しくは一五の項（十）に掲げるものの試験装置、測定装置、検査装置、製造用の装置若しくは工具又はこれらの部分品</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一四</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粉末状の金属燃料（アルミニウムの粉を含み、四の項の中欄に掲げるものを除く。）であつて、経済産業省令で定める仕様のもの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火薬又は爆薬の主成分、添加剤又は前駆物質となる物質であつて、経済産業省令で定めるもの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非磁性材料を用いたディーゼルエンジン又はその部分品であつて、経済産業省令で定める仕様のもの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削除</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自給式潜水用具又はその部分品であつて、経済産業省令で定める仕様のもの（一二の項の中欄に掲げるものを除く）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航空機で輸送することができるように特に設計した土木機械又はその部分品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ロボット若しくはその制御装置又はこれらの部分品であつて、経済産業省令で定める仕様のもの（二、六及び一二の項の中欄に掲げるものを除く。）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電気制動シャッター（カメラ用に設計したものを除く。）であつて、経済産業省令で定める仕様のもの</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一五</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次に掲げる貨物であつて、経済産業省令で定める仕様のもの</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無機繊維又は五の項（十六）に掲げる貨物を用いた繊維を使用した成型品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電波の吸収材又は導電性高分子（四の項の中欄に掲げるものを除く。）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核熱源物質（二の項の中欄に掲げるものを除く。）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チャネルの数が一、〇〇〇を超えるデジタル制御方式の伝送通信装置又はその部分品若しくは附属品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音波を利用した水中探知装置又はその部分品</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（六）　宇宙用に設計した光検出器</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（七）　目標を自動的に識別する機能を有するレーダー若しくは送信するパルス幅が一〇〇ナノ秒以下のレーダー又はこれらの部分品（四の項の中欄に掲げるものを除く。）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（八）　潜水艇であつて、単独で航行できるもの（一の項の中欄に掲げるものを除く。）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（九）　排水量が一、〇〇〇トン以上の船舶に使用することができる防音装置（一の項の中欄に掲げるものを除く。）</w:t>
            </w:r>
          </w:p>
        </w:tc>
        <w:tc>
          <w:tcPr>
            <w:tcW w:w="227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（十）　ラムジェットエンジン、スクラムジェットエンジン若しくは複合サイクルエンジン又はこれらの部分品（四の項の中欄に掲げるものを除く。）</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一六</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全地域（別表第四の二に掲げる地域を除く。）</w:t>
            </w:r>
          </w:p>
        </w:tc>
      </w:tr>
    </w:tbl>
    <w:p w:rsidR="00096726" w:rsidRDefault="00096726"/>
    <w:p w:rsidR="00096726" w:rsidRDefault="0041040B">
      <w:pPr>
        <w:pStyle w:val="ja8"/>
        <w:ind w:left="227" w:hanging="227"/>
      </w:pPr>
      <w:r>
        <w:t>別表第二（第二条、第四条、第十一条関係）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9"/>
        <w:gridCol w:w="5568"/>
        <w:gridCol w:w="2192"/>
      </w:tblGrid>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貨物</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ダイヤモンド（経済産業大臣が告示で定めるものに限る。）</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五</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六</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七</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八</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九</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一〇</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一一</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一二</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一三</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一四</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一五</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一六</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一七</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一八</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一九</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安全な血液製剤の安定供給の確保等に関する法律（昭和三十一年法律第百六十号）第二条第一項に規定する血液製剤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二〇</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核原料物質及び核燃料物質（使用済燃料（核原料物質、核燃料物質及び原子炉の規制に関する法律（昭和三十二年法律第百六十六号）第二条第八項に規定する使用済燃料をいう。以下同じ。）を含む。以下同じ。）</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二一</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次に掲げる物に係る廃棄物として経済産業大臣が告示で定めるもの</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（一）　核原料物質又は核燃料物質によつて汚染された物</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使用済燃料から分離された物及びこれによつて汚染された物</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二一の二</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放射性同位元素等による放射線障害の防止に関する法律（昭和三十二年法律第百六十七号）第二条第二項に規定する放射性同位元素であつて、経済産業大臣が告示で定めるもの</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二一の三</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麻薬及び向精神薬取締法第二条第七号に規定する麻薬向精神薬原料その他の麻薬又向精神薬の原材料となる化学物質として経済産業省令で定めるもの</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二二</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二三</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二四</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二五</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船舶（ろかい又は帆のみをもつて運転するものを除く。）であつて、次のいずれかに該当するもの</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イ　漁ろう設備を有するもの</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ロ　漁獲物を原材料とする製品の製造設備を有するもの</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ハ　漁獲物の保蔵の設備を有するもの（漁場において漁獲物を積み込むことができる設備を有するものに限る。）</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二六</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二七</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削除</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二八</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ふすま、米ぬか、麦ぬか、魚粉及び魚かす</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二九</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配合飼料</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三〇</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はっかの種根及び苗並びにしいたけ種菌</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三一</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からまつの種子</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三二</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せん、かばおよびならの丸太（そま角及び最小横断面における丸みが三〇パーセント以上の製材を含む。</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三三</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うなぎの稚魚</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三四</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冷凍のあさり、はまぐり及びいがい</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アメリカ合衆国</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三五</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オゾン層を破壊する物質に関するモントリオール議定書附属書Ａ、附属書Ｂ、附属書Ｃ及び附属書Ｅに掲げる物質</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三五の二</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特定有害廃棄物等の輸出入等の規制に関する法律（平成四年法律第百八号）第二条第一項に規定する特定有害廃棄物等</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全地域（南緯六十度の線以北の公海を除く。）</w:t>
            </w:r>
          </w:p>
        </w:tc>
      </w:tr>
      <w:tr w:rsidR="00096726">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　廃棄物の処理及び清掃に関する法律第二条第一項に規定する廃棄物（（一）に掲げるものを除く。）</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三五の三</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農薬取締法（昭和二十三年法律第八十二号）第一条の二第一項に規定する農薬（次のいずれかに該当するものに限る。）の成分である化学物質であつて、経済産業大臣が告示で定めるもの</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農薬取締法第三条第一項第三号から第七号までのいずれかに該当するものとして同条第三項の規定に基づきその登録の申請を却下された農薬</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（三）　毒物及</w:t>
            </w:r>
            <w:r>
              <w:t>び劇物取締法（昭和二十五年法律第三百三号）第二条第三項に規定する特定毒物（（一）に掲げるものを除く。）</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（四）　薬事法（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１　薬事法第十四条第二項第三号ロに該当するものとして同項の規定に基づきその承認が与えられなかつた医薬品又は医薬部外品に該当する殺虫剤</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２　薬事法第十四条第二項第三号ロに該当するものとして同法第七十四条の二第一項の規定に基づきその承認が取り消された医薬品又は医薬部外品に該当する殺虫剤</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（五）　労働安全衛生法施行令（昭和四十七年政令第三百十八号）第十六条第一項第二号から七号まで及び第九号に掲げる物（（一）に掲げるものを除く。）</w:t>
            </w:r>
          </w:p>
        </w:tc>
        <w:tc>
          <w:tcPr>
            <w:tcW w:w="2192"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（六）　化学物質の審査及び製造等の規制に関する法律（昭和四十八年法</w:t>
            </w:r>
            <w:r>
              <w:t>律第百十七号）第二条第二項に規定する第一種特定化学物質（（一）に掲げるものを除く。）</w:t>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三六</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絶滅のおそれのある野生動植物の種の国際取引に関する条約附属書Ｉ又は附属書ＩＩにかかげる種に属する動植物又は植物、これらの個体の一部及びこれらの卵、種子、はく製、加工品その他のこれらの動物又は植物から派生した物（次の項及び四三の項の中欄に掲げるものを除き、通商産業大臣が告示で定めるものに限る。）</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三七</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w:t>
            </w:r>
            <w:r>
              <w:t>動植物種にあつては、絶滅のおそれのある野生動植物の保存に関する法律施行令（平成五年政令第十七号）別表第二の表一に掲げる種に限る。）の同法第六条第二項第三号に規定する個体及びその器官並びにこれらの加工品（四三の項の中欄に掲げるものを除く。）</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三八</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かすみ網</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三九</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偽造、変造又は模造の通貨、郵便切手及び収入印紙</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四〇</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反乱を主張し、またはせん動する内容を有する書籍、図画その他の貨物</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四一</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風俗を害するおそれがある書籍、図画、彫刻物その他の貨物</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四二</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麻薬及び向精神薬取締法第二条第一号に規定する麻薬及び同条第六号に規定する向精神薬並びにこれらの用具、大麻取締法（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四三</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国宝、重要文化財、重要有形民俗文化財、特別天然記念物、天然記念物及び重要</w:t>
            </w:r>
            <w:r>
              <w:t>美術品（特別天然記念物及び天然記念物にあつては、経済産業大臣が告示で定めるものに限る。）</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四四</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仕向国における特許権、実用新案権、意匠権、商標権若しくは著作権を侵害すべき貨物又は原産地を誤認させるべき貨物であつて、経済産業大臣が指定するもの</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r w:rsidR="00096726">
        <w:tblPrEx>
          <w:tblCellMar>
            <w:top w:w="0" w:type="dxa"/>
            <w:left w:w="0" w:type="dxa"/>
            <w:bottom w:w="0" w:type="dxa"/>
            <w:right w:w="0" w:type="dxa"/>
          </w:tblCellMar>
        </w:tblPrEx>
        <w:trPr>
          <w:cantSplit/>
        </w:trPr>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四五</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w:t>
            </w:r>
            <w:r>
              <w:t>物に該当しないと認定されたもの及び同法第六十九条の十五第十項又は第六十九条の二十第十一項の規定により認定手続が取りやめられたものを除く。）</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全地域</w:t>
            </w:r>
          </w:p>
        </w:tc>
      </w:tr>
    </w:tbl>
    <w:p w:rsidR="00096726" w:rsidRDefault="00096726"/>
    <w:p w:rsidR="00096726" w:rsidRDefault="0041040B">
      <w:pPr>
        <w:pStyle w:val="ja8"/>
        <w:ind w:left="227" w:hanging="227"/>
      </w:pPr>
      <w:r>
        <w:t>別表第三（第四条関係）</w:t>
      </w:r>
    </w:p>
    <w:p w:rsidR="00096726" w:rsidRDefault="0041040B">
      <w:pPr>
        <w:pStyle w:val="jaf7"/>
      </w:pPr>
      <w:r>
        <w:t>別表第一の五の項（十四）若しくは（十八）、七の項（十五）若しくは（十六）、八の項の中欄、九の項（一）、（六）から（八）まで、（十）若しくは（十一）まで、一〇の項（一）、（二）、（四）、（六）、（七）、（九）若しくは（十一）、一二の項（一）、（二）、（五）若しくは（六）若しくは一三の項（五）に掲げる貨物であつて、経済産業大臣が告示で定め</w:t>
      </w:r>
      <w:r>
        <w:t>るもの又は一五の項の中欄に掲げる貨物</w:t>
      </w:r>
    </w:p>
    <w:p w:rsidR="00096726" w:rsidRDefault="00096726"/>
    <w:p w:rsidR="00096726" w:rsidRDefault="0041040B">
      <w:pPr>
        <w:pStyle w:val="ja8"/>
        <w:ind w:left="227" w:hanging="227"/>
      </w:pPr>
      <w:r>
        <w:t>別表第四（第四条関係）</w:t>
      </w:r>
    </w:p>
    <w:p w:rsidR="00096726" w:rsidRDefault="0041040B">
      <w:pPr>
        <w:pStyle w:val="jaf7"/>
      </w:pPr>
      <w:r>
        <w:t>イラン、イラク、朝鮮（大韓民国政府の支配する地域を除く。）、リビア</w:t>
      </w:r>
    </w:p>
    <w:p w:rsidR="00096726" w:rsidRDefault="00096726"/>
    <w:p w:rsidR="00096726" w:rsidRDefault="0041040B">
      <w:pPr>
        <w:pStyle w:val="ja8"/>
        <w:ind w:left="227" w:hanging="227"/>
      </w:pPr>
      <w:r>
        <w:t>別表第四の二（第四条関係）</w:t>
      </w:r>
    </w:p>
    <w:p w:rsidR="00096726" w:rsidRDefault="0041040B">
      <w:pPr>
        <w:pStyle w:val="jaf7"/>
      </w:pPr>
      <w:r>
        <w:t>アルゼンチン、オーストラリア、オーストリア、ベルギー、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096726" w:rsidRDefault="00096726"/>
    <w:p w:rsidR="00096726" w:rsidRDefault="0041040B">
      <w:pPr>
        <w:pStyle w:val="ja8"/>
        <w:ind w:left="227" w:hanging="227"/>
      </w:pPr>
      <w:r>
        <w:t>別表第五（第四条関係）</w:t>
      </w:r>
    </w:p>
    <w:p w:rsidR="00096726" w:rsidRDefault="0041040B">
      <w:pPr>
        <w:pStyle w:val="jaf6"/>
      </w:pPr>
      <w:r>
        <w:t>一　無償の救じゆつ品</w:t>
      </w:r>
    </w:p>
    <w:p w:rsidR="00096726" w:rsidRDefault="0041040B">
      <w:pPr>
        <w:pStyle w:val="jaf6"/>
      </w:pPr>
      <w:r>
        <w:t>二　総価額二〇〇万円以下の無償の商品見本又は宣伝用物品（別表第二中欄に掲げる貨物のうち経済産業大臣が告示で定めるものに該当するものであつて、同表下欄に掲げる地域</w:t>
      </w:r>
      <w:r>
        <w:t>のうち経済産業大臣が告示で定める地域を仕向地とするものについては、総価額が二〇〇万円未満の範囲で経済産業大臣が告示で定める金額以下の場合に限る。）</w:t>
      </w:r>
    </w:p>
    <w:p w:rsidR="00096726" w:rsidRDefault="0041040B">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096726" w:rsidRDefault="0041040B">
      <w:pPr>
        <w:pStyle w:val="jaf6"/>
      </w:pPr>
      <w:r>
        <w:t>四　外国貿易船又は航空機が自己の用に供する船用品又は航空機用品</w:t>
      </w:r>
    </w:p>
    <w:p w:rsidR="00096726" w:rsidRDefault="0041040B">
      <w:pPr>
        <w:pStyle w:val="jaf6"/>
      </w:pPr>
      <w:r>
        <w:t>五　航空機の部分品並びに航空機の発着又は航行を安全にするために使用される機上装備用の機械及び器具並びにこれらの部</w:t>
      </w:r>
      <w:r>
        <w:t>分品のうち、修理を要するものであつて無償で輸出するもの</w:t>
      </w:r>
    </w:p>
    <w:p w:rsidR="00096726" w:rsidRDefault="0041040B">
      <w:pPr>
        <w:pStyle w:val="jaf6"/>
      </w:pPr>
      <w:r>
        <w:t>六　国立国会図書館が国際的交換の用に供する出版物</w:t>
      </w:r>
    </w:p>
    <w:p w:rsidR="00096726" w:rsidRDefault="0041040B">
      <w:pPr>
        <w:pStyle w:val="jaf6"/>
      </w:pPr>
      <w:r>
        <w:t>七　本邦に来遊した外国の元首及びその家族並びにその従者に属する貨物</w:t>
      </w:r>
    </w:p>
    <w:p w:rsidR="00096726" w:rsidRDefault="0041040B">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096726" w:rsidRDefault="0041040B">
      <w:pPr>
        <w:pStyle w:val="jaf6"/>
      </w:pPr>
      <w:r>
        <w:t>九　外国にある者に贈与される勲章、賞はい、記章その他これに準ずるもの</w:t>
      </w:r>
    </w:p>
    <w:p w:rsidR="00096726" w:rsidRDefault="0041040B">
      <w:pPr>
        <w:pStyle w:val="jaf6"/>
      </w:pPr>
      <w:r>
        <w:t>十　本邦の公共的機関から外国の公共的機関に友好を目的と</w:t>
      </w:r>
      <w:r>
        <w:t>して寄贈される貨物</w:t>
      </w:r>
    </w:p>
    <w:p w:rsidR="00096726" w:rsidRDefault="0041040B">
      <w:pPr>
        <w:pStyle w:val="jaf6"/>
      </w:pPr>
      <w:r>
        <w:t>十一　本邦の大使館、公使館、領事館その他これに準ずる施設に送付する公用の貨物</w:t>
      </w:r>
    </w:p>
    <w:p w:rsidR="00096726" w:rsidRDefault="0041040B">
      <w:pPr>
        <w:pStyle w:val="jaf6"/>
      </w:pPr>
      <w:r>
        <w:t>十二　本邦に輸入された後無償で輸出される貨物であつて、その輸入の際の性質及び形状が変わつていないもの（経済産業大臣が告示で定めるものを除く。）</w:t>
      </w:r>
    </w:p>
    <w:p w:rsidR="00096726" w:rsidRDefault="0041040B">
      <w:pPr>
        <w:pStyle w:val="jaf6"/>
      </w:pPr>
      <w:r>
        <w:t>十三　本邦に入国した巡回興行者が輸入した興行用具</w:t>
      </w:r>
    </w:p>
    <w:p w:rsidR="00096726" w:rsidRDefault="0041040B">
      <w:pPr>
        <w:pStyle w:val="jaf6"/>
      </w:pPr>
      <w:r>
        <w:t>十四　無償で輸出すべきものとして無償で輸入した貨物であつて、経済産業大臣が告示で定めるもの</w:t>
      </w:r>
    </w:p>
    <w:p w:rsidR="00096726" w:rsidRDefault="0041040B">
      <w:pPr>
        <w:pStyle w:val="jaf6"/>
      </w:pPr>
      <w:r>
        <w:t>十五　無償で輸入すべきものとして無償で輸出する貨物であつて、経済産業大臣が告示で定めるもの</w:t>
      </w:r>
    </w:p>
    <w:p w:rsidR="00096726" w:rsidRDefault="00096726"/>
    <w:p w:rsidR="00096726" w:rsidRDefault="0041040B">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28"/>
        <w:gridCol w:w="3671"/>
      </w:tblGrid>
      <w:tr w:rsidR="00096726">
        <w:tblPrEx>
          <w:tblCellMar>
            <w:top w:w="0" w:type="dxa"/>
            <w:left w:w="0" w:type="dxa"/>
            <w:bottom w:w="0" w:type="dxa"/>
            <w:right w:w="0" w:type="dxa"/>
          </w:tblCellMar>
        </w:tblPrEx>
        <w:trPr>
          <w:cantSplit/>
        </w:trPr>
        <w:tc>
          <w:tcPr>
            <w:tcW w:w="5028"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一時的に出</w:t>
            </w:r>
            <w:r>
              <w:t>国する者及び一時的に入国して出国する者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携帯品</w:t>
            </w:r>
          </w:p>
        </w:tc>
      </w:tr>
      <w:tr w:rsidR="00096726">
        <w:tblPrEx>
          <w:tblCellMar>
            <w:top w:w="0" w:type="dxa"/>
            <w:left w:w="0" w:type="dxa"/>
            <w:bottom w:w="0" w:type="dxa"/>
            <w:right w:w="0" w:type="dxa"/>
          </w:tblCellMar>
        </w:tblPrEx>
        <w:trPr>
          <w:cantSplit/>
        </w:trPr>
        <w:tc>
          <w:tcPr>
            <w:tcW w:w="5028"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3671"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　職業用具</w:t>
            </w:r>
          </w:p>
        </w:tc>
      </w:tr>
      <w:tr w:rsidR="00096726">
        <w:tblPrEx>
          <w:tblCellMar>
            <w:top w:w="0" w:type="dxa"/>
            <w:left w:w="0" w:type="dxa"/>
            <w:bottom w:w="0" w:type="dxa"/>
            <w:right w:w="0" w:type="dxa"/>
          </w:tblCellMar>
        </w:tblPrEx>
        <w:trPr>
          <w:cantSplit/>
        </w:trPr>
        <w:tc>
          <w:tcPr>
            <w:tcW w:w="5028"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永住の目的をもつて出国する者（一時的に入国して出国する者を除く。）</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96726" w:rsidRDefault="0041040B">
            <w:pPr>
              <w:pStyle w:val="jaen"/>
            </w:pPr>
            <w:r>
              <w:t>一　携帯用</w:t>
            </w:r>
          </w:p>
        </w:tc>
      </w:tr>
      <w:tr w:rsidR="00096726">
        <w:tblPrEx>
          <w:tblCellMar>
            <w:top w:w="0" w:type="dxa"/>
            <w:left w:w="0" w:type="dxa"/>
            <w:bottom w:w="0" w:type="dxa"/>
            <w:right w:w="0" w:type="dxa"/>
          </w:tblCellMar>
        </w:tblPrEx>
        <w:trPr>
          <w:cantSplit/>
        </w:trPr>
        <w:tc>
          <w:tcPr>
            <w:tcW w:w="5028" w:type="dxa"/>
            <w:tcBorders>
              <w:left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3671" w:type="dxa"/>
            <w:tcBorders>
              <w:left w:val="single" w:sz="4" w:space="0" w:color="auto"/>
              <w:right w:val="single" w:sz="4" w:space="0" w:color="auto"/>
            </w:tcBorders>
            <w:tcMar>
              <w:top w:w="0" w:type="dxa"/>
              <w:left w:w="108" w:type="dxa"/>
              <w:bottom w:w="0" w:type="dxa"/>
              <w:right w:w="108" w:type="dxa"/>
            </w:tcMar>
          </w:tcPr>
          <w:p w:rsidR="00096726" w:rsidRDefault="0041040B">
            <w:pPr>
              <w:pStyle w:val="jaen"/>
            </w:pPr>
            <w:r>
              <w:t>二　職業用具</w:t>
            </w:r>
          </w:p>
        </w:tc>
      </w:tr>
      <w:tr w:rsidR="00096726">
        <w:tblPrEx>
          <w:tblCellMar>
            <w:top w:w="0" w:type="dxa"/>
            <w:left w:w="0" w:type="dxa"/>
            <w:bottom w:w="0" w:type="dxa"/>
            <w:right w:w="0" w:type="dxa"/>
          </w:tblCellMar>
        </w:tblPrEx>
        <w:trPr>
          <w:cantSplit/>
        </w:trPr>
        <w:tc>
          <w:tcPr>
            <w:tcW w:w="5028"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3671" w:type="dxa"/>
            <w:tcBorders>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　引越荷物</w:t>
            </w:r>
          </w:p>
        </w:tc>
      </w:tr>
      <w:tr w:rsidR="00096726">
        <w:tblPrEx>
          <w:tblCellMar>
            <w:top w:w="0" w:type="dxa"/>
            <w:left w:w="0" w:type="dxa"/>
            <w:bottom w:w="0" w:type="dxa"/>
            <w:right w:w="0" w:type="dxa"/>
          </w:tblCellMar>
        </w:tblPrEx>
        <w:trPr>
          <w:cantSplit/>
        </w:trPr>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船舶又は航空機の乗組員</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本人の私用に供すると認められる貨物</w:t>
            </w:r>
          </w:p>
        </w:tc>
      </w:tr>
    </w:tbl>
    <w:p w:rsidR="00096726" w:rsidRDefault="0041040B">
      <w:pPr>
        <w:pStyle w:val="jaff4"/>
      </w:pPr>
      <w:r>
        <w:t>備考</w:t>
      </w:r>
    </w:p>
    <w:p w:rsidR="00096726" w:rsidRDefault="0041040B">
      <w:pPr>
        <w:pStyle w:val="jaf8"/>
      </w:pPr>
      <w:r>
        <w:t>一　「携帯品」とは、手荷物、衣類、書籍、化粧用品、身辺装飾用品その他本人の私用に供することを目的とし、かつ、必要と認められる貨物をいう。</w:t>
      </w:r>
    </w:p>
    <w:p w:rsidR="00096726" w:rsidRDefault="0041040B">
      <w:pPr>
        <w:pStyle w:val="jaf8"/>
      </w:pPr>
      <w:r>
        <w:t>二　「職業用具」とは、本人の職業の用に供することを目的とし、かつ、必要と認められる貨物をいう。</w:t>
      </w:r>
    </w:p>
    <w:p w:rsidR="00096726" w:rsidRDefault="0041040B">
      <w:pPr>
        <w:pStyle w:val="jaf8"/>
      </w:pPr>
      <w:r>
        <w:t>三　「引越荷物」とは、本人及びその家族が住居を設定し維持するために供することを目的とし、かつ、必要と認められる貨物をいう。</w:t>
      </w:r>
    </w:p>
    <w:p w:rsidR="00096726" w:rsidRDefault="00096726"/>
    <w:p w:rsidR="00096726" w:rsidRDefault="0041040B">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5515"/>
        <w:gridCol w:w="2175"/>
      </w:tblGrid>
      <w:tr w:rsidR="00096726">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096726">
            <w:pPr>
              <w:pStyle w:val="jaen"/>
            </w:pP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貨物の区分</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金額</w:t>
            </w:r>
          </w:p>
        </w:tc>
      </w:tr>
      <w:tr w:rsidR="00096726">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別表第二の二五の項の中欄に掲げる貨物</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一〇〇万円</w:t>
            </w:r>
          </w:p>
        </w:tc>
      </w:tr>
      <w:tr w:rsidR="00096726">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二</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別表第二の二一の三の項の中欄に掲げる貨物のうちアセトン、エチルエーテルその他の経済産業省令で定めるもの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三〇万円</w:t>
            </w:r>
          </w:p>
        </w:tc>
      </w:tr>
      <w:tr w:rsidR="00096726">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別表第二の二八、二九及び三二の項の中欄に掲げる貨物</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一五万円</w:t>
            </w:r>
          </w:p>
        </w:tc>
      </w:tr>
      <w:tr w:rsidR="00096726">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四</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別表第二の一九、三一及び三三の項の中欄に掲げる貨物</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五万円</w:t>
            </w:r>
          </w:p>
        </w:tc>
      </w:tr>
      <w:tr w:rsidR="00096726">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五</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別表第二の三〇及び三四の項の中欄に掲げる貨物</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726" w:rsidRDefault="0041040B">
            <w:pPr>
              <w:pStyle w:val="jaen"/>
            </w:pPr>
            <w:r>
              <w:t>三万円</w:t>
            </w:r>
          </w:p>
        </w:tc>
      </w:tr>
    </w:tbl>
    <w:p w:rsidR="00096726" w:rsidRDefault="00096726"/>
    <w:sectPr w:rsidR="00096726" w:rsidSect="000967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726" w:rsidRDefault="00096726" w:rsidP="00096726">
      <w:r>
        <w:separator/>
      </w:r>
    </w:p>
  </w:endnote>
  <w:endnote w:type="continuationSeparator" w:id="0">
    <w:p w:rsidR="00096726" w:rsidRDefault="00096726" w:rsidP="0009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726" w:rsidRDefault="00096726">
    <w:pPr>
      <w:pStyle w:val="a3"/>
    </w:pPr>
    <w:r>
      <w:fldChar w:fldCharType="begin"/>
    </w:r>
    <w:r>
      <w:instrText xml:space="preserve"> PAGE  \* MERGEFORMAT </w:instrText>
    </w:r>
    <w:r>
      <w:fldChar w:fldCharType="separate"/>
    </w:r>
    <w:r w:rsidR="004104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726" w:rsidRDefault="00096726" w:rsidP="00096726">
      <w:r>
        <w:separator/>
      </w:r>
    </w:p>
  </w:footnote>
  <w:footnote w:type="continuationSeparator" w:id="0">
    <w:p w:rsidR="00096726" w:rsidRDefault="00096726" w:rsidP="00096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786"/>
    <w:multiLevelType w:val="multilevel"/>
    <w:tmpl w:val="B274A1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F256A2"/>
    <w:multiLevelType w:val="multilevel"/>
    <w:tmpl w:val="BDDE7F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A21959"/>
    <w:multiLevelType w:val="multilevel"/>
    <w:tmpl w:val="451E26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15E67"/>
    <w:multiLevelType w:val="multilevel"/>
    <w:tmpl w:val="BB80BB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B16C5"/>
    <w:multiLevelType w:val="multilevel"/>
    <w:tmpl w:val="5F2A44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B12DD"/>
    <w:multiLevelType w:val="multilevel"/>
    <w:tmpl w:val="945AC4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AE303C"/>
    <w:multiLevelType w:val="multilevel"/>
    <w:tmpl w:val="3A3A3C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B71DA1"/>
    <w:multiLevelType w:val="multilevel"/>
    <w:tmpl w:val="9DCAB5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1D36CD"/>
    <w:multiLevelType w:val="multilevel"/>
    <w:tmpl w:val="34143F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310A99"/>
    <w:multiLevelType w:val="multilevel"/>
    <w:tmpl w:val="78826D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D3F31"/>
    <w:multiLevelType w:val="multilevel"/>
    <w:tmpl w:val="055AA6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A77E70"/>
    <w:multiLevelType w:val="multilevel"/>
    <w:tmpl w:val="EB747A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03347"/>
    <w:multiLevelType w:val="multilevel"/>
    <w:tmpl w:val="D83886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2"/>
  </w:num>
  <w:num w:numId="4">
    <w:abstractNumId w:val="7"/>
  </w:num>
  <w:num w:numId="5">
    <w:abstractNumId w:val="4"/>
  </w:num>
  <w:num w:numId="6">
    <w:abstractNumId w:val="12"/>
  </w:num>
  <w:num w:numId="7">
    <w:abstractNumId w:val="8"/>
  </w:num>
  <w:num w:numId="8">
    <w:abstractNumId w:val="5"/>
  </w:num>
  <w:num w:numId="9">
    <w:abstractNumId w:val="3"/>
  </w:num>
  <w:num w:numId="10">
    <w:abstractNumId w:val="9"/>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6726"/>
    <w:rsid w:val="00096726"/>
    <w:rsid w:val="004104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67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6726"/>
    <w:rPr>
      <w:rFonts w:ascii="Century" w:eastAsia="Century" w:hAnsi="Century"/>
    </w:rPr>
  </w:style>
  <w:style w:type="paragraph" w:customStyle="1" w:styleId="ja0">
    <w:name w:val="款（ja）"/>
    <w:basedOn w:val="a"/>
    <w:rsid w:val="00096726"/>
    <w:pPr>
      <w:widowControl w:val="0"/>
      <w:ind w:left="1321" w:hanging="221"/>
    </w:pPr>
    <w:rPr>
      <w:rFonts w:ascii="ＭＳ 明朝" w:eastAsia="ＭＳ 明朝" w:hAnsi="ＭＳ 明朝" w:cs="ＭＳ 明朝"/>
      <w:b/>
    </w:rPr>
  </w:style>
  <w:style w:type="paragraph" w:customStyle="1" w:styleId="en0">
    <w:name w:val="款（en）"/>
    <w:basedOn w:val="ja0"/>
    <w:rsid w:val="00096726"/>
    <w:rPr>
      <w:rFonts w:ascii="Century" w:eastAsia="Century" w:hAnsi="Century" w:cs="Century"/>
    </w:rPr>
  </w:style>
  <w:style w:type="paragraph" w:customStyle="1" w:styleId="ja1">
    <w:name w:val="前文（ja）"/>
    <w:basedOn w:val="a"/>
    <w:rsid w:val="00096726"/>
    <w:pPr>
      <w:widowControl w:val="0"/>
      <w:ind w:firstLine="219"/>
    </w:pPr>
    <w:rPr>
      <w:rFonts w:ascii="ＭＳ 明朝" w:eastAsia="ＭＳ 明朝" w:hAnsi="ＭＳ 明朝" w:cs="ＭＳ 明朝"/>
    </w:rPr>
  </w:style>
  <w:style w:type="paragraph" w:customStyle="1" w:styleId="en1">
    <w:name w:val="前文（en）"/>
    <w:basedOn w:val="ja1"/>
    <w:rsid w:val="00096726"/>
    <w:rPr>
      <w:rFonts w:ascii="Century" w:eastAsia="Century" w:hAnsi="Century" w:cs="Century"/>
    </w:rPr>
  </w:style>
  <w:style w:type="paragraph" w:customStyle="1" w:styleId="ja2">
    <w:name w:val="附則（ja）"/>
    <w:basedOn w:val="a"/>
    <w:rsid w:val="00096726"/>
    <w:pPr>
      <w:widowControl w:val="0"/>
      <w:ind w:left="881" w:hanging="221"/>
    </w:pPr>
    <w:rPr>
      <w:rFonts w:ascii="ＭＳ 明朝" w:eastAsia="ＭＳ 明朝" w:hAnsi="ＭＳ 明朝" w:cs="ＭＳ 明朝"/>
      <w:b/>
    </w:rPr>
  </w:style>
  <w:style w:type="paragraph" w:customStyle="1" w:styleId="en2">
    <w:name w:val="附則（en）"/>
    <w:basedOn w:val="ja2"/>
    <w:rsid w:val="00096726"/>
    <w:rPr>
      <w:rFonts w:ascii="Century" w:hAnsi="Century" w:cs="Century"/>
    </w:rPr>
  </w:style>
  <w:style w:type="paragraph" w:customStyle="1" w:styleId="ja3">
    <w:name w:val="章（ja）"/>
    <w:basedOn w:val="a"/>
    <w:rsid w:val="00096726"/>
    <w:pPr>
      <w:widowControl w:val="0"/>
      <w:ind w:left="881" w:hanging="221"/>
    </w:pPr>
    <w:rPr>
      <w:rFonts w:ascii="ＭＳ 明朝" w:eastAsia="ＭＳ 明朝" w:hAnsi="ＭＳ 明朝" w:cs="ＭＳ 明朝"/>
      <w:b/>
    </w:rPr>
  </w:style>
  <w:style w:type="paragraph" w:customStyle="1" w:styleId="en3">
    <w:name w:val="章（en）"/>
    <w:basedOn w:val="ja3"/>
    <w:rsid w:val="00096726"/>
    <w:rPr>
      <w:rFonts w:ascii="Century" w:eastAsia="Century" w:hAnsi="Century" w:cs="Century"/>
    </w:rPr>
  </w:style>
  <w:style w:type="paragraph" w:customStyle="1" w:styleId="ja4">
    <w:name w:val="目次編（ja）"/>
    <w:basedOn w:val="a"/>
    <w:rsid w:val="00096726"/>
    <w:pPr>
      <w:widowControl w:val="0"/>
      <w:ind w:left="219" w:hanging="219"/>
    </w:pPr>
    <w:rPr>
      <w:rFonts w:ascii="ＭＳ 明朝" w:eastAsia="ＭＳ 明朝" w:hAnsi="ＭＳ 明朝"/>
    </w:rPr>
  </w:style>
  <w:style w:type="paragraph" w:customStyle="1" w:styleId="en4">
    <w:name w:val="目次編（en）"/>
    <w:basedOn w:val="ja4"/>
    <w:rsid w:val="00096726"/>
    <w:rPr>
      <w:rFonts w:ascii="Century" w:eastAsia="Century" w:hAnsi="Century"/>
    </w:rPr>
  </w:style>
  <w:style w:type="paragraph" w:customStyle="1" w:styleId="ja5">
    <w:name w:val="目次章（ja）"/>
    <w:basedOn w:val="a"/>
    <w:rsid w:val="00096726"/>
    <w:pPr>
      <w:widowControl w:val="0"/>
      <w:ind w:left="439" w:hanging="219"/>
    </w:pPr>
    <w:rPr>
      <w:rFonts w:ascii="ＭＳ 明朝" w:eastAsia="ＭＳ 明朝" w:hAnsi="ＭＳ 明朝"/>
    </w:rPr>
  </w:style>
  <w:style w:type="paragraph" w:customStyle="1" w:styleId="en5">
    <w:name w:val="目次章（en）"/>
    <w:basedOn w:val="ja5"/>
    <w:rsid w:val="00096726"/>
    <w:rPr>
      <w:rFonts w:ascii="Century" w:eastAsia="Century" w:hAnsi="Century"/>
    </w:rPr>
  </w:style>
  <w:style w:type="paragraph" w:customStyle="1" w:styleId="ja6">
    <w:name w:val="目次節（ja）"/>
    <w:basedOn w:val="a"/>
    <w:rsid w:val="00096726"/>
    <w:pPr>
      <w:widowControl w:val="0"/>
      <w:ind w:left="659" w:hanging="219"/>
    </w:pPr>
    <w:rPr>
      <w:rFonts w:ascii="ＭＳ 明朝" w:eastAsia="ＭＳ 明朝" w:hAnsi="ＭＳ 明朝"/>
    </w:rPr>
  </w:style>
  <w:style w:type="paragraph" w:customStyle="1" w:styleId="en6">
    <w:name w:val="目次節（en）"/>
    <w:basedOn w:val="ja6"/>
    <w:rsid w:val="00096726"/>
    <w:rPr>
      <w:rFonts w:ascii="Century" w:eastAsia="Century" w:hAnsi="Century"/>
    </w:rPr>
  </w:style>
  <w:style w:type="paragraph" w:customStyle="1" w:styleId="ja7">
    <w:name w:val="目次款（ja）"/>
    <w:basedOn w:val="a"/>
    <w:rsid w:val="00096726"/>
    <w:pPr>
      <w:widowControl w:val="0"/>
      <w:ind w:left="879" w:hanging="219"/>
    </w:pPr>
    <w:rPr>
      <w:rFonts w:ascii="ＭＳ 明朝" w:eastAsia="ＭＳ 明朝" w:hAnsi="ＭＳ 明朝" w:cs="Kochi Mincho"/>
    </w:rPr>
  </w:style>
  <w:style w:type="paragraph" w:customStyle="1" w:styleId="en7">
    <w:name w:val="目次款（en）"/>
    <w:basedOn w:val="ja7"/>
    <w:rsid w:val="00096726"/>
    <w:rPr>
      <w:rFonts w:ascii="Century" w:eastAsia="Century" w:hAnsi="Century"/>
    </w:rPr>
  </w:style>
  <w:style w:type="paragraph" w:customStyle="1" w:styleId="ja8">
    <w:name w:val="別表名（ja）"/>
    <w:basedOn w:val="a"/>
    <w:rsid w:val="000967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6726"/>
    <w:rPr>
      <w:rFonts w:ascii="Century" w:eastAsia="Century" w:hAnsi="Century" w:cs="Century"/>
    </w:rPr>
  </w:style>
  <w:style w:type="paragraph" w:customStyle="1" w:styleId="ja9">
    <w:name w:val="目（ja）"/>
    <w:basedOn w:val="a"/>
    <w:rsid w:val="00096726"/>
    <w:pPr>
      <w:widowControl w:val="0"/>
      <w:ind w:left="1541" w:hanging="221"/>
    </w:pPr>
    <w:rPr>
      <w:rFonts w:ascii="ＭＳ 明朝" w:eastAsia="ＭＳ 明朝" w:hAnsi="ＭＳ 明朝" w:cs="ＭＳ 明朝"/>
      <w:b/>
    </w:rPr>
  </w:style>
  <w:style w:type="paragraph" w:customStyle="1" w:styleId="en9">
    <w:name w:val="目（en）"/>
    <w:basedOn w:val="ja9"/>
    <w:rsid w:val="00096726"/>
    <w:rPr>
      <w:rFonts w:ascii="Century" w:eastAsia="Century" w:hAnsi="Century" w:cs="Century"/>
    </w:rPr>
  </w:style>
  <w:style w:type="paragraph" w:customStyle="1" w:styleId="jaa">
    <w:name w:val="見出し（ja）"/>
    <w:basedOn w:val="a"/>
    <w:rsid w:val="00096726"/>
    <w:pPr>
      <w:widowControl w:val="0"/>
      <w:ind w:left="439" w:hanging="219"/>
    </w:pPr>
    <w:rPr>
      <w:rFonts w:ascii="ＭＳ 明朝" w:eastAsia="ＭＳ 明朝" w:hAnsi="ＭＳ 明朝" w:cs="ＭＳ 明朝"/>
    </w:rPr>
  </w:style>
  <w:style w:type="paragraph" w:customStyle="1" w:styleId="ena">
    <w:name w:val="見出し（en）"/>
    <w:basedOn w:val="jaa"/>
    <w:rsid w:val="00096726"/>
    <w:rPr>
      <w:rFonts w:ascii="Century" w:eastAsia="Century" w:hAnsi="Century" w:cs="Century"/>
    </w:rPr>
  </w:style>
  <w:style w:type="paragraph" w:styleId="a3">
    <w:name w:val="footer"/>
    <w:basedOn w:val="a"/>
    <w:rsid w:val="000967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6726"/>
    <w:pPr>
      <w:widowControl w:val="0"/>
      <w:ind w:left="1099" w:hanging="219"/>
    </w:pPr>
    <w:rPr>
      <w:rFonts w:ascii="ＭＳ 明朝" w:eastAsia="ＭＳ 明朝" w:hAnsi="ＭＳ 明朝" w:cs="Kochi Mincho"/>
    </w:rPr>
  </w:style>
  <w:style w:type="paragraph" w:customStyle="1" w:styleId="enb">
    <w:name w:val="目次目（en）"/>
    <w:basedOn w:val="jab"/>
    <w:rsid w:val="00096726"/>
    <w:rPr>
      <w:rFonts w:ascii="Century" w:eastAsia="Century" w:hAnsi="Century"/>
    </w:rPr>
  </w:style>
  <w:style w:type="paragraph" w:customStyle="1" w:styleId="jac">
    <w:name w:val="目次附則（ja）"/>
    <w:basedOn w:val="a"/>
    <w:rsid w:val="00096726"/>
    <w:pPr>
      <w:widowControl w:val="0"/>
      <w:ind w:left="439" w:hanging="219"/>
    </w:pPr>
    <w:rPr>
      <w:rFonts w:ascii="ＭＳ 明朝" w:eastAsia="ＭＳ 明朝" w:hAnsi="ＭＳ 明朝" w:cs="Kochi Mincho"/>
    </w:rPr>
  </w:style>
  <w:style w:type="paragraph" w:customStyle="1" w:styleId="enc">
    <w:name w:val="目次附則（en）"/>
    <w:basedOn w:val="jac"/>
    <w:rsid w:val="00096726"/>
    <w:rPr>
      <w:rFonts w:ascii="Century" w:eastAsia="Century" w:hAnsi="Century" w:cs="Century"/>
    </w:rPr>
  </w:style>
  <w:style w:type="paragraph" w:customStyle="1" w:styleId="jad">
    <w:name w:val="目次前文（ja）"/>
    <w:basedOn w:val="jac"/>
    <w:rsid w:val="00096726"/>
  </w:style>
  <w:style w:type="paragraph" w:customStyle="1" w:styleId="end">
    <w:name w:val="目次前文（en）"/>
    <w:basedOn w:val="enc"/>
    <w:rsid w:val="00096726"/>
  </w:style>
  <w:style w:type="paragraph" w:customStyle="1" w:styleId="jae">
    <w:name w:val="制定文（ja）"/>
    <w:basedOn w:val="a"/>
    <w:rsid w:val="00096726"/>
    <w:pPr>
      <w:widowControl w:val="0"/>
      <w:ind w:firstLine="219"/>
    </w:pPr>
    <w:rPr>
      <w:rFonts w:ascii="ＭＳ 明朝" w:eastAsia="ＭＳ 明朝" w:hAnsi="ＭＳ 明朝" w:cs="ＭＳ 明朝"/>
    </w:rPr>
  </w:style>
  <w:style w:type="paragraph" w:customStyle="1" w:styleId="ene">
    <w:name w:val="制定文（en）"/>
    <w:basedOn w:val="jae"/>
    <w:rsid w:val="00096726"/>
    <w:rPr>
      <w:rFonts w:ascii="Century" w:eastAsia="Century" w:hAnsi="Century" w:cs="Century"/>
    </w:rPr>
  </w:style>
  <w:style w:type="paragraph" w:customStyle="1" w:styleId="jaf">
    <w:name w:val="法令番号（ja）"/>
    <w:basedOn w:val="a"/>
    <w:rsid w:val="00096726"/>
    <w:pPr>
      <w:widowControl w:val="0"/>
      <w:jc w:val="right"/>
    </w:pPr>
    <w:rPr>
      <w:rFonts w:ascii="ＭＳ 明朝" w:eastAsia="ＭＳ 明朝" w:hAnsi="ＭＳ 明朝" w:cs="Kochi Mincho"/>
    </w:rPr>
  </w:style>
  <w:style w:type="paragraph" w:customStyle="1" w:styleId="enf">
    <w:name w:val="法令番号（en）"/>
    <w:basedOn w:val="jaf"/>
    <w:rsid w:val="00096726"/>
    <w:rPr>
      <w:rFonts w:ascii="Century" w:eastAsia="Century" w:hAnsi="Century" w:cs="Century"/>
    </w:rPr>
  </w:style>
  <w:style w:type="paragraph" w:customStyle="1" w:styleId="jaf0">
    <w:name w:val="目次（ja）"/>
    <w:basedOn w:val="a"/>
    <w:rsid w:val="00096726"/>
    <w:rPr>
      <w:rFonts w:ascii="ＭＳ 明朝" w:eastAsia="ＭＳ 明朝" w:hAnsi="ＭＳ 明朝"/>
    </w:rPr>
  </w:style>
  <w:style w:type="paragraph" w:customStyle="1" w:styleId="enf0">
    <w:name w:val="目次（en）"/>
    <w:basedOn w:val="jaf0"/>
    <w:rsid w:val="00096726"/>
    <w:rPr>
      <w:rFonts w:ascii="Century" w:eastAsia="Century" w:hAnsi="Century"/>
    </w:rPr>
  </w:style>
  <w:style w:type="paragraph" w:customStyle="1" w:styleId="jaf1">
    <w:name w:val="編（ja）"/>
    <w:basedOn w:val="a"/>
    <w:rsid w:val="00096726"/>
    <w:pPr>
      <w:widowControl w:val="0"/>
      <w:ind w:left="661" w:hanging="221"/>
    </w:pPr>
    <w:rPr>
      <w:rFonts w:ascii="ＭＳ 明朝" w:eastAsia="ＭＳ 明朝" w:hAnsi="ＭＳ 明朝" w:cs="ＭＳ 明朝"/>
      <w:b/>
    </w:rPr>
  </w:style>
  <w:style w:type="paragraph" w:customStyle="1" w:styleId="enf1">
    <w:name w:val="編（en）"/>
    <w:basedOn w:val="jaf1"/>
    <w:rsid w:val="00096726"/>
    <w:rPr>
      <w:rFonts w:ascii="Century" w:eastAsia="Century" w:hAnsi="Century" w:cs="Century"/>
    </w:rPr>
  </w:style>
  <w:style w:type="paragraph" w:customStyle="1" w:styleId="jaf2">
    <w:name w:val="節（ja）"/>
    <w:basedOn w:val="a"/>
    <w:rsid w:val="00096726"/>
    <w:pPr>
      <w:widowControl w:val="0"/>
      <w:ind w:left="1101" w:hanging="221"/>
    </w:pPr>
    <w:rPr>
      <w:rFonts w:ascii="ＭＳ 明朝" w:eastAsia="ＭＳ 明朝" w:hAnsi="ＭＳ 明朝" w:cs="ＭＳ 明朝"/>
      <w:b/>
    </w:rPr>
  </w:style>
  <w:style w:type="paragraph" w:customStyle="1" w:styleId="enf2">
    <w:name w:val="節（en）"/>
    <w:basedOn w:val="jaf2"/>
    <w:rsid w:val="00096726"/>
    <w:rPr>
      <w:rFonts w:ascii="Century" w:eastAsia="Century" w:hAnsi="Century" w:cs="Century"/>
    </w:rPr>
  </w:style>
  <w:style w:type="paragraph" w:customStyle="1" w:styleId="jaf3">
    <w:name w:val="条（ja）"/>
    <w:basedOn w:val="a"/>
    <w:rsid w:val="00096726"/>
    <w:pPr>
      <w:widowControl w:val="0"/>
      <w:ind w:left="219" w:hanging="219"/>
    </w:pPr>
    <w:rPr>
      <w:rFonts w:ascii="ＭＳ 明朝" w:eastAsia="ＭＳ 明朝" w:hAnsi="ＭＳ 明朝" w:cs="ＭＳ 明朝"/>
    </w:rPr>
  </w:style>
  <w:style w:type="paragraph" w:customStyle="1" w:styleId="enf3">
    <w:name w:val="条（en）"/>
    <w:basedOn w:val="jaf3"/>
    <w:rsid w:val="00096726"/>
    <w:rPr>
      <w:rFonts w:ascii="Century" w:eastAsia="Century" w:hAnsi="Century" w:cs="Century"/>
    </w:rPr>
  </w:style>
  <w:style w:type="paragraph" w:customStyle="1" w:styleId="jaf4">
    <w:name w:val="項（ja）"/>
    <w:basedOn w:val="a"/>
    <w:rsid w:val="00096726"/>
    <w:pPr>
      <w:widowControl w:val="0"/>
      <w:ind w:left="219" w:hanging="219"/>
    </w:pPr>
    <w:rPr>
      <w:rFonts w:ascii="ＭＳ 明朝" w:eastAsia="ＭＳ 明朝" w:hAnsi="ＭＳ 明朝" w:cs="ＭＳ 明朝"/>
    </w:rPr>
  </w:style>
  <w:style w:type="paragraph" w:customStyle="1" w:styleId="enf4">
    <w:name w:val="項（en）"/>
    <w:basedOn w:val="jaf4"/>
    <w:rsid w:val="00096726"/>
    <w:rPr>
      <w:rFonts w:ascii="Century" w:eastAsia="Century" w:hAnsi="Century" w:cs="Century"/>
    </w:rPr>
  </w:style>
  <w:style w:type="paragraph" w:customStyle="1" w:styleId="jaf5">
    <w:name w:val="項　番号なし（ja）"/>
    <w:basedOn w:val="a"/>
    <w:rsid w:val="00096726"/>
    <w:pPr>
      <w:widowControl w:val="0"/>
      <w:ind w:firstLine="221"/>
    </w:pPr>
    <w:rPr>
      <w:rFonts w:ascii="ＭＳ 明朝" w:eastAsia="ＭＳ 明朝" w:hAnsi="ＭＳ 明朝" w:cs="ＭＳ 明朝"/>
    </w:rPr>
  </w:style>
  <w:style w:type="paragraph" w:customStyle="1" w:styleId="enf5">
    <w:name w:val="項　番号なし（en）"/>
    <w:basedOn w:val="jaf5"/>
    <w:rsid w:val="00096726"/>
    <w:rPr>
      <w:rFonts w:ascii="Century" w:eastAsia="Century" w:hAnsi="Century" w:cs="Century"/>
    </w:rPr>
  </w:style>
  <w:style w:type="paragraph" w:customStyle="1" w:styleId="jaf6">
    <w:name w:val="号（ja）"/>
    <w:basedOn w:val="a"/>
    <w:rsid w:val="00096726"/>
    <w:pPr>
      <w:widowControl w:val="0"/>
      <w:ind w:left="439" w:hanging="219"/>
    </w:pPr>
    <w:rPr>
      <w:rFonts w:ascii="ＭＳ 明朝" w:eastAsia="ＭＳ 明朝" w:hAnsi="ＭＳ 明朝" w:cs="ＭＳ 明朝"/>
    </w:rPr>
  </w:style>
  <w:style w:type="paragraph" w:customStyle="1" w:styleId="enf6">
    <w:name w:val="号（en）"/>
    <w:basedOn w:val="jaf6"/>
    <w:rsid w:val="00096726"/>
    <w:rPr>
      <w:rFonts w:ascii="Century" w:eastAsia="Century" w:hAnsi="Century" w:cs="Century"/>
    </w:rPr>
  </w:style>
  <w:style w:type="paragraph" w:customStyle="1" w:styleId="jaf7">
    <w:name w:val="号　番号なし（ja）"/>
    <w:basedOn w:val="a"/>
    <w:rsid w:val="00096726"/>
    <w:pPr>
      <w:widowControl w:val="0"/>
      <w:ind w:left="221" w:firstLine="221"/>
    </w:pPr>
    <w:rPr>
      <w:rFonts w:ascii="ＭＳ 明朝" w:eastAsia="ＭＳ 明朝" w:hAnsi="ＭＳ 明朝" w:cs="ＭＳ 明朝"/>
    </w:rPr>
  </w:style>
  <w:style w:type="paragraph" w:customStyle="1" w:styleId="enf7">
    <w:name w:val="号　番号なし（en）"/>
    <w:basedOn w:val="jaf7"/>
    <w:rsid w:val="00096726"/>
    <w:rPr>
      <w:rFonts w:ascii="Century" w:eastAsia="Century" w:hAnsi="Century" w:cs="Century"/>
    </w:rPr>
  </w:style>
  <w:style w:type="paragraph" w:customStyle="1" w:styleId="jaf8">
    <w:name w:val="備考号（ja）"/>
    <w:basedOn w:val="a"/>
    <w:rsid w:val="00096726"/>
    <w:pPr>
      <w:widowControl w:val="0"/>
      <w:ind w:left="659" w:hanging="219"/>
    </w:pPr>
    <w:rPr>
      <w:rFonts w:ascii="ＭＳ 明朝" w:eastAsia="ＭＳ 明朝" w:hAnsi="ＭＳ 明朝" w:cs="ＭＳ 明朝"/>
    </w:rPr>
  </w:style>
  <w:style w:type="paragraph" w:customStyle="1" w:styleId="enf8">
    <w:name w:val="備考号（en）"/>
    <w:basedOn w:val="jaf8"/>
    <w:rsid w:val="00096726"/>
    <w:rPr>
      <w:rFonts w:ascii="Century" w:eastAsia="Century" w:hAnsi="Century" w:cs="Century"/>
    </w:rPr>
  </w:style>
  <w:style w:type="paragraph" w:customStyle="1" w:styleId="jaf9">
    <w:name w:val="号細分（ja）"/>
    <w:basedOn w:val="a"/>
    <w:rsid w:val="00096726"/>
    <w:pPr>
      <w:widowControl w:val="0"/>
      <w:ind w:left="659" w:hanging="219"/>
    </w:pPr>
    <w:rPr>
      <w:rFonts w:ascii="ＭＳ 明朝" w:eastAsia="ＭＳ 明朝" w:hAnsi="ＭＳ 明朝" w:cs="ＭＳ 明朝"/>
    </w:rPr>
  </w:style>
  <w:style w:type="paragraph" w:customStyle="1" w:styleId="enf9">
    <w:name w:val="号細分（en）"/>
    <w:basedOn w:val="jaf9"/>
    <w:rsid w:val="00096726"/>
    <w:rPr>
      <w:rFonts w:ascii="Century" w:eastAsia="Century" w:hAnsi="Century" w:cs="Century"/>
    </w:rPr>
  </w:style>
  <w:style w:type="paragraph" w:customStyle="1" w:styleId="jafa">
    <w:name w:val="号細分　番号なし（ja）"/>
    <w:basedOn w:val="a"/>
    <w:rsid w:val="00096726"/>
    <w:pPr>
      <w:widowControl w:val="0"/>
      <w:ind w:left="439"/>
    </w:pPr>
    <w:rPr>
      <w:rFonts w:ascii="ＭＳ 明朝" w:eastAsia="ＭＳ 明朝" w:hAnsi="ＭＳ 明朝" w:cs="ＭＳ 明朝"/>
    </w:rPr>
  </w:style>
  <w:style w:type="paragraph" w:customStyle="1" w:styleId="enfa">
    <w:name w:val="号細分　番号なし（en）"/>
    <w:basedOn w:val="jafa"/>
    <w:rsid w:val="00096726"/>
    <w:rPr>
      <w:rFonts w:ascii="Century" w:eastAsia="Century" w:hAnsi="Century" w:cs="Century"/>
    </w:rPr>
  </w:style>
  <w:style w:type="paragraph" w:customStyle="1" w:styleId="jafb">
    <w:name w:val="備考号細分（ja）"/>
    <w:basedOn w:val="a"/>
    <w:rsid w:val="00096726"/>
    <w:pPr>
      <w:widowControl w:val="0"/>
      <w:ind w:left="1099" w:hanging="439"/>
    </w:pPr>
    <w:rPr>
      <w:rFonts w:ascii="ＭＳ 明朝" w:eastAsia="ＭＳ 明朝" w:hAnsi="ＭＳ 明朝" w:cs="ＭＳ 明朝"/>
    </w:rPr>
  </w:style>
  <w:style w:type="paragraph" w:customStyle="1" w:styleId="enfb">
    <w:name w:val="備考号細分（en）"/>
    <w:basedOn w:val="jafb"/>
    <w:rsid w:val="00096726"/>
    <w:rPr>
      <w:rFonts w:ascii="Century" w:eastAsia="Century" w:hAnsi="Century" w:cs="Century"/>
    </w:rPr>
  </w:style>
  <w:style w:type="paragraph" w:customStyle="1" w:styleId="jafc">
    <w:name w:val="号細細分（ja）"/>
    <w:basedOn w:val="a"/>
    <w:rsid w:val="00096726"/>
    <w:pPr>
      <w:widowControl w:val="0"/>
      <w:ind w:left="1099" w:hanging="439"/>
    </w:pPr>
    <w:rPr>
      <w:rFonts w:ascii="ＭＳ 明朝" w:eastAsia="ＭＳ 明朝" w:hAnsi="ＭＳ 明朝" w:cs="ＭＳ 明朝"/>
    </w:rPr>
  </w:style>
  <w:style w:type="paragraph" w:customStyle="1" w:styleId="enfc">
    <w:name w:val="号細細分（en）"/>
    <w:basedOn w:val="jafc"/>
    <w:rsid w:val="00096726"/>
    <w:rPr>
      <w:rFonts w:ascii="Century" w:eastAsia="Century" w:hAnsi="Century" w:cs="Century"/>
    </w:rPr>
  </w:style>
  <w:style w:type="paragraph" w:customStyle="1" w:styleId="jafd">
    <w:name w:val="号細細分　番号なし（ja）"/>
    <w:basedOn w:val="a"/>
    <w:rsid w:val="00096726"/>
    <w:pPr>
      <w:widowControl w:val="0"/>
      <w:ind w:left="659"/>
    </w:pPr>
    <w:rPr>
      <w:rFonts w:ascii="ＭＳ 明朝" w:eastAsia="ＭＳ 明朝" w:hAnsi="ＭＳ 明朝" w:cs="ＭＳ 明朝"/>
    </w:rPr>
  </w:style>
  <w:style w:type="paragraph" w:customStyle="1" w:styleId="enfd">
    <w:name w:val="号細細分　番号なし（en）"/>
    <w:basedOn w:val="jafd"/>
    <w:rsid w:val="00096726"/>
    <w:rPr>
      <w:rFonts w:ascii="Century" w:eastAsia="Century" w:hAnsi="Century" w:cs="Century"/>
    </w:rPr>
  </w:style>
  <w:style w:type="paragraph" w:customStyle="1" w:styleId="jafe">
    <w:name w:val="備考号細細分（ja）"/>
    <w:basedOn w:val="a"/>
    <w:rsid w:val="00096726"/>
    <w:pPr>
      <w:widowControl w:val="0"/>
      <w:ind w:left="1319" w:hanging="439"/>
    </w:pPr>
    <w:rPr>
      <w:rFonts w:ascii="ＭＳ 明朝" w:eastAsia="ＭＳ 明朝" w:hAnsi="ＭＳ 明朝" w:cs="ＭＳ 明朝"/>
    </w:rPr>
  </w:style>
  <w:style w:type="paragraph" w:customStyle="1" w:styleId="enfe">
    <w:name w:val="備考号細細分（en）"/>
    <w:basedOn w:val="jafe"/>
    <w:rsid w:val="00096726"/>
    <w:rPr>
      <w:rFonts w:ascii="Century" w:eastAsia="Century" w:hAnsi="Century" w:cs="Century"/>
    </w:rPr>
  </w:style>
  <w:style w:type="paragraph" w:customStyle="1" w:styleId="jaff">
    <w:name w:val="号細細細分（ja）"/>
    <w:basedOn w:val="a"/>
    <w:rsid w:val="00096726"/>
    <w:pPr>
      <w:widowControl w:val="0"/>
      <w:ind w:left="1319" w:hanging="439"/>
    </w:pPr>
    <w:rPr>
      <w:rFonts w:ascii="ＭＳ 明朝" w:eastAsia="ＭＳ 明朝" w:hAnsi="ＭＳ 明朝" w:cs="ＭＳ 明朝"/>
    </w:rPr>
  </w:style>
  <w:style w:type="paragraph" w:customStyle="1" w:styleId="enff">
    <w:name w:val="号細細細分（en）"/>
    <w:basedOn w:val="jaff"/>
    <w:rsid w:val="00096726"/>
    <w:rPr>
      <w:rFonts w:ascii="Century" w:eastAsia="Century" w:hAnsi="Century" w:cs="Century"/>
    </w:rPr>
  </w:style>
  <w:style w:type="paragraph" w:customStyle="1" w:styleId="jaff0">
    <w:name w:val="号細細細分　番号なし（ja）"/>
    <w:basedOn w:val="a"/>
    <w:rsid w:val="00096726"/>
    <w:pPr>
      <w:widowControl w:val="0"/>
      <w:ind w:left="879"/>
    </w:pPr>
    <w:rPr>
      <w:rFonts w:ascii="ＭＳ 明朝" w:eastAsia="ＭＳ 明朝" w:hAnsi="ＭＳ 明朝" w:cs="ＭＳ 明朝"/>
    </w:rPr>
  </w:style>
  <w:style w:type="paragraph" w:customStyle="1" w:styleId="enff0">
    <w:name w:val="号細細細分　番号なし（en）"/>
    <w:basedOn w:val="jaff0"/>
    <w:rsid w:val="00096726"/>
    <w:rPr>
      <w:rFonts w:ascii="Century" w:eastAsia="Century" w:hAnsi="Century" w:cs="Century"/>
    </w:rPr>
  </w:style>
  <w:style w:type="paragraph" w:customStyle="1" w:styleId="jaff1">
    <w:name w:val="備考号細細細分（ja）"/>
    <w:basedOn w:val="a"/>
    <w:rsid w:val="000967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6726"/>
    <w:rPr>
      <w:rFonts w:ascii="Century" w:eastAsia="Century" w:hAnsi="Century" w:cs="Century"/>
    </w:rPr>
  </w:style>
  <w:style w:type="paragraph" w:customStyle="1" w:styleId="jaff2">
    <w:name w:val="類（ja）"/>
    <w:basedOn w:val="a"/>
    <w:rsid w:val="00096726"/>
    <w:pPr>
      <w:widowControl w:val="0"/>
      <w:ind w:left="439" w:hanging="219"/>
    </w:pPr>
    <w:rPr>
      <w:rFonts w:ascii="ＭＳ 明朝" w:eastAsia="ＭＳ 明朝" w:hAnsi="ＭＳ 明朝" w:cs="ＭＳ 明朝"/>
    </w:rPr>
  </w:style>
  <w:style w:type="paragraph" w:customStyle="1" w:styleId="enff2">
    <w:name w:val="類（en）"/>
    <w:basedOn w:val="jaff2"/>
    <w:rsid w:val="00096726"/>
    <w:rPr>
      <w:rFonts w:ascii="Century" w:eastAsia="Century" w:hAnsi="Century" w:cs="Century"/>
    </w:rPr>
  </w:style>
  <w:style w:type="paragraph" w:customStyle="1" w:styleId="jaff3">
    <w:name w:val="公布文（ja）"/>
    <w:basedOn w:val="a"/>
    <w:rsid w:val="00096726"/>
    <w:pPr>
      <w:widowControl w:val="0"/>
      <w:ind w:firstLine="219"/>
    </w:pPr>
    <w:rPr>
      <w:rFonts w:ascii="ＭＳ 明朝" w:eastAsia="ＭＳ 明朝" w:hAnsi="ＭＳ 明朝" w:cs="ＭＳ 明朝"/>
    </w:rPr>
  </w:style>
  <w:style w:type="paragraph" w:customStyle="1" w:styleId="enff3">
    <w:name w:val="公布文（en）"/>
    <w:basedOn w:val="jaff3"/>
    <w:rsid w:val="00096726"/>
    <w:rPr>
      <w:rFonts w:ascii="Century" w:eastAsia="Century" w:hAnsi="Century" w:cs="Century"/>
    </w:rPr>
  </w:style>
  <w:style w:type="paragraph" w:customStyle="1" w:styleId="jaen">
    <w:name w:val="表（ja：en）"/>
    <w:basedOn w:val="a"/>
    <w:rsid w:val="00096726"/>
    <w:pPr>
      <w:widowControl w:val="0"/>
      <w:snapToGrid w:val="0"/>
    </w:pPr>
    <w:rPr>
      <w:rFonts w:ascii="Century" w:eastAsia="ＭＳ 明朝" w:hAnsi="Century"/>
    </w:rPr>
  </w:style>
  <w:style w:type="paragraph" w:customStyle="1" w:styleId="jaff4">
    <w:name w:val="備考（ja）"/>
    <w:basedOn w:val="a"/>
    <w:rsid w:val="00096726"/>
    <w:pPr>
      <w:widowControl w:val="0"/>
      <w:ind w:left="439" w:hanging="219"/>
    </w:pPr>
    <w:rPr>
      <w:rFonts w:ascii="ＭＳ 明朝" w:eastAsia="ＭＳ 明朝" w:hAnsi="ＭＳ 明朝" w:cs="ＭＳ 明朝"/>
    </w:rPr>
  </w:style>
  <w:style w:type="paragraph" w:customStyle="1" w:styleId="enff4">
    <w:name w:val="備考（en）"/>
    <w:basedOn w:val="jaff4"/>
    <w:rsid w:val="00096726"/>
    <w:rPr>
      <w:rFonts w:ascii="Century" w:eastAsia="Century" w:hAnsi="Century" w:cs="Century"/>
    </w:rPr>
  </w:style>
  <w:style w:type="paragraph" w:customStyle="1" w:styleId="jaff5">
    <w:name w:val="表タイトル（ja）"/>
    <w:basedOn w:val="a"/>
    <w:rsid w:val="00096726"/>
    <w:pPr>
      <w:widowControl w:val="0"/>
      <w:ind w:left="219"/>
    </w:pPr>
    <w:rPr>
      <w:rFonts w:ascii="ＭＳ 明朝" w:eastAsia="ＭＳ 明朝" w:hAnsi="ＭＳ 明朝" w:cs="ＭＳ 明朝"/>
    </w:rPr>
  </w:style>
  <w:style w:type="paragraph" w:customStyle="1" w:styleId="enff5">
    <w:name w:val="表タイトル（en）"/>
    <w:basedOn w:val="jaff5"/>
    <w:rsid w:val="00096726"/>
    <w:rPr>
      <w:rFonts w:ascii="Century" w:eastAsia="Century" w:hAnsi="Century" w:cs="Century"/>
    </w:rPr>
  </w:style>
  <w:style w:type="paragraph" w:customStyle="1" w:styleId="jaff6">
    <w:name w:val="改正規定文（ja）"/>
    <w:basedOn w:val="a"/>
    <w:rsid w:val="00096726"/>
    <w:pPr>
      <w:widowControl w:val="0"/>
      <w:ind w:left="219" w:firstLine="219"/>
    </w:pPr>
    <w:rPr>
      <w:rFonts w:ascii="ＭＳ 明朝" w:eastAsia="ＭＳ 明朝" w:hAnsi="ＭＳ 明朝" w:cs="ＭＳ 明朝"/>
    </w:rPr>
  </w:style>
  <w:style w:type="paragraph" w:customStyle="1" w:styleId="enff6">
    <w:name w:val="改正規定文（en）"/>
    <w:basedOn w:val="jaff6"/>
    <w:rsid w:val="00096726"/>
    <w:rPr>
      <w:rFonts w:ascii="Century" w:eastAsia="Century" w:hAnsi="Century" w:cs="Century"/>
    </w:rPr>
  </w:style>
  <w:style w:type="paragraph" w:customStyle="1" w:styleId="jaff7">
    <w:name w:val="付記（ja）"/>
    <w:basedOn w:val="a"/>
    <w:rsid w:val="00096726"/>
    <w:pPr>
      <w:widowControl w:val="0"/>
      <w:ind w:left="219" w:firstLine="219"/>
    </w:pPr>
    <w:rPr>
      <w:rFonts w:ascii="ＭＳ 明朝" w:eastAsia="ＭＳ 明朝" w:hAnsi="ＭＳ 明朝" w:cs="ＭＳ 明朝"/>
    </w:rPr>
  </w:style>
  <w:style w:type="paragraph" w:customStyle="1" w:styleId="enff7">
    <w:name w:val="付記（en）"/>
    <w:basedOn w:val="jaff7"/>
    <w:rsid w:val="00096726"/>
    <w:rPr>
      <w:rFonts w:ascii="Century" w:eastAsia="Century" w:hAnsi="Century" w:cs="Century"/>
    </w:rPr>
  </w:style>
  <w:style w:type="paragraph" w:customStyle="1" w:styleId="jaff8">
    <w:name w:val="様式名（ja）"/>
    <w:basedOn w:val="a"/>
    <w:rsid w:val="00096726"/>
    <w:pPr>
      <w:widowControl w:val="0"/>
      <w:ind w:left="439" w:hanging="219"/>
    </w:pPr>
    <w:rPr>
      <w:rFonts w:ascii="ＭＳ 明朝" w:eastAsia="ＭＳ 明朝" w:hAnsi="ＭＳ 明朝" w:cs="ＭＳ 明朝"/>
    </w:rPr>
  </w:style>
  <w:style w:type="paragraph" w:customStyle="1" w:styleId="enff8">
    <w:name w:val="様式名（en）"/>
    <w:basedOn w:val="jaff8"/>
    <w:rsid w:val="00096726"/>
    <w:rPr>
      <w:rFonts w:ascii="Century" w:eastAsia="Century" w:hAnsi="Century" w:cs="Century"/>
    </w:rPr>
  </w:style>
  <w:style w:type="paragraph" w:customStyle="1" w:styleId="jaff9">
    <w:name w:val="様式項目（ja）"/>
    <w:basedOn w:val="a"/>
    <w:rsid w:val="00096726"/>
    <w:pPr>
      <w:widowControl w:val="0"/>
      <w:ind w:left="221" w:firstLine="221"/>
    </w:pPr>
    <w:rPr>
      <w:rFonts w:ascii="ＭＳ 明朝" w:eastAsia="ＭＳ 明朝" w:hAnsi="ＭＳ 明朝" w:cs="ＭＳ 明朝"/>
    </w:rPr>
  </w:style>
  <w:style w:type="paragraph" w:customStyle="1" w:styleId="enff9">
    <w:name w:val="様式項目（en）"/>
    <w:basedOn w:val="jaff9"/>
    <w:rsid w:val="00096726"/>
    <w:rPr>
      <w:rFonts w:ascii="Century" w:eastAsia="Century" w:hAnsi="Century" w:cs="Century"/>
    </w:rPr>
  </w:style>
  <w:style w:type="table" w:customStyle="1" w:styleId="1">
    <w:name w:val="表1"/>
    <w:rsid w:val="00096726"/>
    <w:tblPr>
      <w:tblInd w:w="340" w:type="dxa"/>
      <w:tblCellMar>
        <w:top w:w="0" w:type="dxa"/>
        <w:left w:w="0" w:type="dxa"/>
        <w:bottom w:w="0" w:type="dxa"/>
        <w:right w:w="0" w:type="dxa"/>
      </w:tblCellMar>
    </w:tblPr>
  </w:style>
  <w:style w:type="numbering" w:customStyle="1" w:styleId="WW8Num1">
    <w:name w:val="WW8Num1"/>
    <w:rsid w:val="00096726"/>
    <w:pPr>
      <w:numPr>
        <w:numId w:val="2"/>
      </w:numPr>
    </w:pPr>
  </w:style>
  <w:style w:type="numbering" w:customStyle="1" w:styleId="WW8Num2">
    <w:name w:val="WW8Num2"/>
    <w:rsid w:val="00096726"/>
    <w:pPr>
      <w:numPr>
        <w:numId w:val="3"/>
      </w:numPr>
    </w:pPr>
  </w:style>
  <w:style w:type="numbering" w:customStyle="1" w:styleId="WW8Num3">
    <w:name w:val="WW8Num3"/>
    <w:rsid w:val="00096726"/>
    <w:pPr>
      <w:numPr>
        <w:numId w:val="4"/>
      </w:numPr>
    </w:pPr>
  </w:style>
  <w:style w:type="numbering" w:customStyle="1" w:styleId="WW8Num4">
    <w:name w:val="WW8Num4"/>
    <w:rsid w:val="00096726"/>
    <w:pPr>
      <w:numPr>
        <w:numId w:val="5"/>
      </w:numPr>
    </w:pPr>
  </w:style>
  <w:style w:type="numbering" w:customStyle="1" w:styleId="WW8Num5">
    <w:name w:val="WW8Num5"/>
    <w:rsid w:val="00096726"/>
    <w:pPr>
      <w:numPr>
        <w:numId w:val="6"/>
      </w:numPr>
    </w:pPr>
  </w:style>
  <w:style w:type="numbering" w:customStyle="1" w:styleId="WW8Num6">
    <w:name w:val="WW8Num6"/>
    <w:rsid w:val="00096726"/>
    <w:pPr>
      <w:numPr>
        <w:numId w:val="7"/>
      </w:numPr>
    </w:pPr>
  </w:style>
  <w:style w:type="numbering" w:customStyle="1" w:styleId="WW8Num7">
    <w:name w:val="WW8Num7"/>
    <w:rsid w:val="00096726"/>
    <w:pPr>
      <w:numPr>
        <w:numId w:val="8"/>
      </w:numPr>
    </w:pPr>
  </w:style>
  <w:style w:type="numbering" w:customStyle="1" w:styleId="WW8Num8">
    <w:name w:val="WW8Num8"/>
    <w:rsid w:val="00096726"/>
    <w:pPr>
      <w:numPr>
        <w:numId w:val="9"/>
      </w:numPr>
    </w:pPr>
  </w:style>
  <w:style w:type="numbering" w:customStyle="1" w:styleId="WW8Num9">
    <w:name w:val="WW8Num9"/>
    <w:rsid w:val="00096726"/>
    <w:pPr>
      <w:numPr>
        <w:numId w:val="10"/>
      </w:numPr>
    </w:pPr>
  </w:style>
  <w:style w:type="numbering" w:customStyle="1" w:styleId="WW8Num10">
    <w:name w:val="WW8Num10"/>
    <w:rsid w:val="00096726"/>
    <w:pPr>
      <w:numPr>
        <w:numId w:val="11"/>
      </w:numPr>
    </w:pPr>
  </w:style>
  <w:style w:type="numbering" w:customStyle="1" w:styleId="WW8Num11">
    <w:name w:val="WW8Num11"/>
    <w:rsid w:val="00096726"/>
    <w:pPr>
      <w:numPr>
        <w:numId w:val="12"/>
      </w:numPr>
    </w:pPr>
  </w:style>
  <w:style w:type="numbering" w:customStyle="1" w:styleId="WW8Num12">
    <w:name w:val="WW8Num12"/>
    <w:rsid w:val="00096726"/>
    <w:pPr>
      <w:numPr>
        <w:numId w:val="13"/>
      </w:numPr>
    </w:pPr>
  </w:style>
  <w:style w:type="paragraph" w:styleId="a4">
    <w:name w:val="header"/>
    <w:basedOn w:val="a"/>
    <w:link w:val="a5"/>
    <w:uiPriority w:val="99"/>
    <w:unhideWhenUsed/>
    <w:rsid w:val="0041040B"/>
    <w:pPr>
      <w:tabs>
        <w:tab w:val="center" w:pos="4252"/>
        <w:tab w:val="right" w:pos="8504"/>
      </w:tabs>
      <w:snapToGrid w:val="0"/>
    </w:pPr>
  </w:style>
  <w:style w:type="character" w:customStyle="1" w:styleId="a5">
    <w:name w:val="ヘッダー (文字)"/>
    <w:basedOn w:val="a0"/>
    <w:link w:val="a4"/>
    <w:uiPriority w:val="99"/>
    <w:rsid w:val="004104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3106</Words>
  <Characters>17710</Characters>
  <Application>Microsoft Office Word</Application>
  <DocSecurity>0</DocSecurity>
  <Lines>147</Lines>
  <Paragraphs>41</Paragraphs>
  <ScaleCrop>false</ScaleCrop>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2022-01-04T04:37:00Z</dcterms:created>
  <dcterms:modified xsi:type="dcterms:W3CDTF">2022-01-04T04:37:00Z</dcterms:modified>
</cp:coreProperties>
</file>