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2DC" w:rsidRDefault="00F70BFC">
      <w:pPr>
        <w:pStyle w:val="en"/>
      </w:pPr>
      <w:r>
        <w:t xml:space="preserve">Act on Special Provisions of the Radio Act Attendant upon the Enforcement of the "Agreement under Article VI of the Treaty of Mutual Cooperation and Security between Japan and the United States of America, regarding Facilities and Areas and the </w:t>
      </w:r>
      <w:r>
        <w:t>Status of United States Armed Forces in Japan"</w:t>
      </w:r>
    </w:p>
    <w:p w:rsidR="001252DC" w:rsidRDefault="001252DC"/>
    <w:p w:rsidR="001252DC" w:rsidRDefault="00F70BFC">
      <w:pPr>
        <w:pStyle w:val="enf"/>
      </w:pPr>
      <w:r>
        <w:t>(Act No. 108 of April 28, 1952)</w:t>
      </w:r>
    </w:p>
    <w:p w:rsidR="001252DC" w:rsidRDefault="00F70BFC">
      <w:pPr>
        <w:pStyle w:val="enf5"/>
      </w:pPr>
      <w:r>
        <w:t>Notwithstanding the provisions of the Radio Act (Act No. 131 of 1950), radio stations for the use of the United States armed forces in Japan based upon the Treaty of Mutual Coo</w:t>
      </w:r>
      <w:r>
        <w:t xml:space="preserve">peration and Security between the United States and Japan are governed by the provisions of the "Agreement under Article VI of the Treaty of Mutual Cooperation and Security between Japan and the United States of America, regarding Facilities and Areas and </w:t>
      </w:r>
      <w:r>
        <w:t>the Status of United States Armed Forces in Japan".</w:t>
      </w:r>
    </w:p>
    <w:p w:rsidR="001252DC" w:rsidRDefault="001252DC"/>
    <w:p w:rsidR="001252DC" w:rsidRDefault="00F70BFC">
      <w:pPr>
        <w:pStyle w:val="en2"/>
      </w:pPr>
      <w:r>
        <w:t>Supplementary Provisions</w:t>
      </w:r>
    </w:p>
    <w:p w:rsidR="001252DC" w:rsidRDefault="001252DC"/>
    <w:p w:rsidR="001252DC" w:rsidRDefault="00F70BFC">
      <w:pPr>
        <w:pStyle w:val="enf5"/>
      </w:pPr>
      <w:r>
        <w:t>This Act comes into effect as of the date when the "Security Treaty between Japan and the United States of America" comes into effect.</w:t>
      </w:r>
    </w:p>
    <w:p w:rsidR="001252DC" w:rsidRDefault="001252DC"/>
    <w:p w:rsidR="001252DC" w:rsidRDefault="00F70BFC">
      <w:pPr>
        <w:pStyle w:val="en2"/>
      </w:pPr>
      <w:r>
        <w:t>Supplementary Provisions  [Act No. 102 of</w:t>
      </w:r>
      <w:r>
        <w:t xml:space="preserve"> 1960 Extract]  [Extract]</w:t>
      </w:r>
    </w:p>
    <w:p w:rsidR="001252DC" w:rsidRDefault="001252DC"/>
    <w:p w:rsidR="001252DC" w:rsidRDefault="00F70BFC">
      <w:pPr>
        <w:pStyle w:val="ena"/>
      </w:pPr>
      <w:r>
        <w:t>(Effective Date)</w:t>
      </w:r>
    </w:p>
    <w:p w:rsidR="001252DC" w:rsidRDefault="00F70BFC">
      <w:pPr>
        <w:pStyle w:val="enf3"/>
      </w:pPr>
      <w:r>
        <w:t>Article 1  This Act comes into effect as of the date when the "Treaty of Mutual Cooperation and Security between Japan and the United States of America" comes into effect.</w:t>
      </w:r>
    </w:p>
    <w:sectPr w:rsidR="001252DC" w:rsidSect="001252D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52DC" w:rsidRDefault="001252DC" w:rsidP="001252DC">
      <w:r>
        <w:separator/>
      </w:r>
    </w:p>
  </w:endnote>
  <w:endnote w:type="continuationSeparator" w:id="0">
    <w:p w:rsidR="001252DC" w:rsidRDefault="001252DC" w:rsidP="0012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2DC" w:rsidRDefault="001252DC">
    <w:pPr>
      <w:pStyle w:val="a3"/>
    </w:pPr>
    <w:r>
      <w:fldChar w:fldCharType="begin"/>
    </w:r>
    <w:r>
      <w:instrText xml:space="preserve"> PAGE  \* MERGEFORMAT </w:instrText>
    </w:r>
    <w:r>
      <w:fldChar w:fldCharType="separate"/>
    </w:r>
    <w:r w:rsidR="00F70BF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52DC" w:rsidRDefault="001252DC" w:rsidP="001252DC">
      <w:r>
        <w:separator/>
      </w:r>
    </w:p>
  </w:footnote>
  <w:footnote w:type="continuationSeparator" w:id="0">
    <w:p w:rsidR="001252DC" w:rsidRDefault="001252DC" w:rsidP="00125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110"/>
    <w:multiLevelType w:val="multilevel"/>
    <w:tmpl w:val="FED4AED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F97AC3"/>
    <w:multiLevelType w:val="multilevel"/>
    <w:tmpl w:val="957404C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F0650D"/>
    <w:multiLevelType w:val="multilevel"/>
    <w:tmpl w:val="CA2A47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72A1516"/>
    <w:multiLevelType w:val="multilevel"/>
    <w:tmpl w:val="483E0A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DAB0634"/>
    <w:multiLevelType w:val="multilevel"/>
    <w:tmpl w:val="43601FC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CF7392"/>
    <w:multiLevelType w:val="multilevel"/>
    <w:tmpl w:val="F814E38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C75021"/>
    <w:multiLevelType w:val="multilevel"/>
    <w:tmpl w:val="ADBEE1B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AA4668"/>
    <w:multiLevelType w:val="multilevel"/>
    <w:tmpl w:val="E2A6A3B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AD26A8F"/>
    <w:multiLevelType w:val="multilevel"/>
    <w:tmpl w:val="93CEEEF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A9076F"/>
    <w:multiLevelType w:val="multilevel"/>
    <w:tmpl w:val="BE28B1C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162E7F"/>
    <w:multiLevelType w:val="multilevel"/>
    <w:tmpl w:val="180CE46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E82459"/>
    <w:multiLevelType w:val="multilevel"/>
    <w:tmpl w:val="4274E38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4211E8"/>
    <w:multiLevelType w:val="multilevel"/>
    <w:tmpl w:val="6DAE4BB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12"/>
  </w:num>
  <w:num w:numId="3">
    <w:abstractNumId w:val="0"/>
  </w:num>
  <w:num w:numId="4">
    <w:abstractNumId w:val="11"/>
  </w:num>
  <w:num w:numId="5">
    <w:abstractNumId w:val="9"/>
  </w:num>
  <w:num w:numId="6">
    <w:abstractNumId w:val="1"/>
  </w:num>
  <w:num w:numId="7">
    <w:abstractNumId w:val="5"/>
  </w:num>
  <w:num w:numId="8">
    <w:abstractNumId w:val="6"/>
  </w:num>
  <w:num w:numId="9">
    <w:abstractNumId w:val="4"/>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252DC"/>
    <w:rsid w:val="001252DC"/>
    <w:rsid w:val="00F70BF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2D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252D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252DC"/>
    <w:rPr>
      <w:rFonts w:ascii="Century" w:eastAsia="Century" w:hAnsi="Century"/>
    </w:rPr>
  </w:style>
  <w:style w:type="paragraph" w:customStyle="1" w:styleId="ja0">
    <w:name w:val="款（ja）"/>
    <w:basedOn w:val="a"/>
    <w:rsid w:val="001252DC"/>
    <w:pPr>
      <w:widowControl w:val="0"/>
      <w:ind w:left="1321" w:hanging="221"/>
    </w:pPr>
    <w:rPr>
      <w:rFonts w:ascii="ＭＳ 明朝" w:eastAsia="ＭＳ 明朝" w:hAnsi="ＭＳ 明朝" w:cs="ＭＳ 明朝"/>
      <w:b/>
    </w:rPr>
  </w:style>
  <w:style w:type="paragraph" w:customStyle="1" w:styleId="en0">
    <w:name w:val="款（en）"/>
    <w:basedOn w:val="ja0"/>
    <w:rsid w:val="001252DC"/>
    <w:rPr>
      <w:rFonts w:ascii="Century" w:eastAsia="Century" w:hAnsi="Century" w:cs="Century"/>
    </w:rPr>
  </w:style>
  <w:style w:type="paragraph" w:customStyle="1" w:styleId="ja1">
    <w:name w:val="前文（ja）"/>
    <w:basedOn w:val="a"/>
    <w:rsid w:val="001252DC"/>
    <w:pPr>
      <w:widowControl w:val="0"/>
      <w:ind w:firstLine="219"/>
    </w:pPr>
    <w:rPr>
      <w:rFonts w:ascii="ＭＳ 明朝" w:eastAsia="ＭＳ 明朝" w:hAnsi="ＭＳ 明朝" w:cs="ＭＳ 明朝"/>
    </w:rPr>
  </w:style>
  <w:style w:type="paragraph" w:customStyle="1" w:styleId="en1">
    <w:name w:val="前文（en）"/>
    <w:basedOn w:val="ja1"/>
    <w:rsid w:val="001252DC"/>
    <w:rPr>
      <w:rFonts w:ascii="Century" w:eastAsia="Century" w:hAnsi="Century" w:cs="Century"/>
    </w:rPr>
  </w:style>
  <w:style w:type="paragraph" w:customStyle="1" w:styleId="ja2">
    <w:name w:val="附則（ja）"/>
    <w:basedOn w:val="a"/>
    <w:rsid w:val="001252DC"/>
    <w:pPr>
      <w:widowControl w:val="0"/>
      <w:ind w:left="881" w:hanging="221"/>
    </w:pPr>
    <w:rPr>
      <w:rFonts w:ascii="ＭＳ 明朝" w:eastAsia="ＭＳ 明朝" w:hAnsi="ＭＳ 明朝" w:cs="ＭＳ 明朝"/>
      <w:b/>
    </w:rPr>
  </w:style>
  <w:style w:type="paragraph" w:customStyle="1" w:styleId="en2">
    <w:name w:val="附則（en）"/>
    <w:basedOn w:val="ja2"/>
    <w:rsid w:val="001252DC"/>
    <w:rPr>
      <w:rFonts w:ascii="Century" w:hAnsi="Century" w:cs="Century"/>
    </w:rPr>
  </w:style>
  <w:style w:type="paragraph" w:customStyle="1" w:styleId="ja3">
    <w:name w:val="章（ja）"/>
    <w:basedOn w:val="a"/>
    <w:rsid w:val="001252DC"/>
    <w:pPr>
      <w:widowControl w:val="0"/>
      <w:ind w:left="881" w:hanging="221"/>
    </w:pPr>
    <w:rPr>
      <w:rFonts w:ascii="ＭＳ 明朝" w:eastAsia="ＭＳ 明朝" w:hAnsi="ＭＳ 明朝" w:cs="ＭＳ 明朝"/>
      <w:b/>
    </w:rPr>
  </w:style>
  <w:style w:type="paragraph" w:customStyle="1" w:styleId="en3">
    <w:name w:val="章（en）"/>
    <w:basedOn w:val="ja3"/>
    <w:rsid w:val="001252DC"/>
    <w:rPr>
      <w:rFonts w:ascii="Century" w:eastAsia="Century" w:hAnsi="Century" w:cs="Century"/>
    </w:rPr>
  </w:style>
  <w:style w:type="paragraph" w:customStyle="1" w:styleId="ja4">
    <w:name w:val="目次編（ja）"/>
    <w:basedOn w:val="a"/>
    <w:rsid w:val="001252DC"/>
    <w:pPr>
      <w:widowControl w:val="0"/>
      <w:ind w:left="219" w:hanging="219"/>
    </w:pPr>
    <w:rPr>
      <w:rFonts w:ascii="ＭＳ 明朝" w:eastAsia="ＭＳ 明朝" w:hAnsi="ＭＳ 明朝"/>
    </w:rPr>
  </w:style>
  <w:style w:type="paragraph" w:customStyle="1" w:styleId="en4">
    <w:name w:val="目次編（en）"/>
    <w:basedOn w:val="ja4"/>
    <w:rsid w:val="001252DC"/>
    <w:rPr>
      <w:rFonts w:ascii="Century" w:eastAsia="Century" w:hAnsi="Century"/>
    </w:rPr>
  </w:style>
  <w:style w:type="paragraph" w:customStyle="1" w:styleId="ja5">
    <w:name w:val="目次章（ja）"/>
    <w:basedOn w:val="a"/>
    <w:rsid w:val="001252DC"/>
    <w:pPr>
      <w:widowControl w:val="0"/>
      <w:ind w:left="439" w:hanging="219"/>
    </w:pPr>
    <w:rPr>
      <w:rFonts w:ascii="ＭＳ 明朝" w:eastAsia="ＭＳ 明朝" w:hAnsi="ＭＳ 明朝"/>
    </w:rPr>
  </w:style>
  <w:style w:type="paragraph" w:customStyle="1" w:styleId="en5">
    <w:name w:val="目次章（en）"/>
    <w:basedOn w:val="ja5"/>
    <w:rsid w:val="001252DC"/>
    <w:rPr>
      <w:rFonts w:ascii="Century" w:eastAsia="Century" w:hAnsi="Century"/>
    </w:rPr>
  </w:style>
  <w:style w:type="paragraph" w:customStyle="1" w:styleId="ja6">
    <w:name w:val="目次節（ja）"/>
    <w:basedOn w:val="a"/>
    <w:rsid w:val="001252DC"/>
    <w:pPr>
      <w:widowControl w:val="0"/>
      <w:ind w:left="659" w:hanging="219"/>
    </w:pPr>
    <w:rPr>
      <w:rFonts w:ascii="ＭＳ 明朝" w:eastAsia="ＭＳ 明朝" w:hAnsi="ＭＳ 明朝"/>
    </w:rPr>
  </w:style>
  <w:style w:type="paragraph" w:customStyle="1" w:styleId="en6">
    <w:name w:val="目次節（en）"/>
    <w:basedOn w:val="ja6"/>
    <w:rsid w:val="001252DC"/>
    <w:rPr>
      <w:rFonts w:ascii="Century" w:eastAsia="Century" w:hAnsi="Century"/>
    </w:rPr>
  </w:style>
  <w:style w:type="paragraph" w:customStyle="1" w:styleId="ja7">
    <w:name w:val="目次款（ja）"/>
    <w:basedOn w:val="a"/>
    <w:rsid w:val="001252DC"/>
    <w:pPr>
      <w:widowControl w:val="0"/>
      <w:ind w:left="879" w:hanging="219"/>
    </w:pPr>
    <w:rPr>
      <w:rFonts w:ascii="ＭＳ 明朝" w:eastAsia="ＭＳ 明朝" w:hAnsi="ＭＳ 明朝" w:cs="Kochi Mincho"/>
    </w:rPr>
  </w:style>
  <w:style w:type="paragraph" w:customStyle="1" w:styleId="en7">
    <w:name w:val="目次款（en）"/>
    <w:basedOn w:val="ja7"/>
    <w:rsid w:val="001252DC"/>
    <w:rPr>
      <w:rFonts w:ascii="Century" w:eastAsia="Century" w:hAnsi="Century"/>
    </w:rPr>
  </w:style>
  <w:style w:type="paragraph" w:customStyle="1" w:styleId="ja8">
    <w:name w:val="別表名（ja）"/>
    <w:basedOn w:val="a"/>
    <w:rsid w:val="001252DC"/>
    <w:pPr>
      <w:widowControl w:val="0"/>
      <w:ind w:left="100" w:hangingChars="100" w:hanging="100"/>
    </w:pPr>
    <w:rPr>
      <w:rFonts w:ascii="ＭＳ 明朝" w:eastAsia="ＭＳ 明朝" w:hAnsi="ＭＳ 明朝" w:cs="ＭＳ 明朝"/>
    </w:rPr>
  </w:style>
  <w:style w:type="paragraph" w:customStyle="1" w:styleId="en8">
    <w:name w:val="別表名（en）"/>
    <w:basedOn w:val="ja8"/>
    <w:rsid w:val="001252DC"/>
    <w:rPr>
      <w:rFonts w:ascii="Century" w:eastAsia="Century" w:hAnsi="Century" w:cs="Century"/>
    </w:rPr>
  </w:style>
  <w:style w:type="paragraph" w:customStyle="1" w:styleId="ja9">
    <w:name w:val="目（ja）"/>
    <w:basedOn w:val="a"/>
    <w:rsid w:val="001252DC"/>
    <w:pPr>
      <w:widowControl w:val="0"/>
      <w:ind w:left="1541" w:hanging="221"/>
    </w:pPr>
    <w:rPr>
      <w:rFonts w:ascii="ＭＳ 明朝" w:eastAsia="ＭＳ 明朝" w:hAnsi="ＭＳ 明朝" w:cs="ＭＳ 明朝"/>
      <w:b/>
    </w:rPr>
  </w:style>
  <w:style w:type="paragraph" w:customStyle="1" w:styleId="en9">
    <w:name w:val="目（en）"/>
    <w:basedOn w:val="ja9"/>
    <w:rsid w:val="001252DC"/>
    <w:rPr>
      <w:rFonts w:ascii="Century" w:eastAsia="Century" w:hAnsi="Century" w:cs="Century"/>
    </w:rPr>
  </w:style>
  <w:style w:type="paragraph" w:customStyle="1" w:styleId="jaa">
    <w:name w:val="見出し（ja）"/>
    <w:basedOn w:val="a"/>
    <w:rsid w:val="001252DC"/>
    <w:pPr>
      <w:widowControl w:val="0"/>
      <w:ind w:left="439" w:hanging="219"/>
    </w:pPr>
    <w:rPr>
      <w:rFonts w:ascii="ＭＳ 明朝" w:eastAsia="ＭＳ 明朝" w:hAnsi="ＭＳ 明朝" w:cs="ＭＳ 明朝"/>
    </w:rPr>
  </w:style>
  <w:style w:type="paragraph" w:customStyle="1" w:styleId="ena">
    <w:name w:val="見出し（en）"/>
    <w:basedOn w:val="jaa"/>
    <w:rsid w:val="001252DC"/>
    <w:rPr>
      <w:rFonts w:ascii="Century" w:eastAsia="Century" w:hAnsi="Century" w:cs="Century"/>
    </w:rPr>
  </w:style>
  <w:style w:type="paragraph" w:styleId="a3">
    <w:name w:val="footer"/>
    <w:basedOn w:val="a"/>
    <w:rsid w:val="001252D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252DC"/>
    <w:pPr>
      <w:widowControl w:val="0"/>
      <w:ind w:left="1099" w:hanging="219"/>
    </w:pPr>
    <w:rPr>
      <w:rFonts w:ascii="ＭＳ 明朝" w:eastAsia="ＭＳ 明朝" w:hAnsi="ＭＳ 明朝" w:cs="Kochi Mincho"/>
    </w:rPr>
  </w:style>
  <w:style w:type="paragraph" w:customStyle="1" w:styleId="enb">
    <w:name w:val="目次目（en）"/>
    <w:basedOn w:val="jab"/>
    <w:rsid w:val="001252DC"/>
    <w:rPr>
      <w:rFonts w:ascii="Century" w:eastAsia="Century" w:hAnsi="Century"/>
    </w:rPr>
  </w:style>
  <w:style w:type="paragraph" w:customStyle="1" w:styleId="jac">
    <w:name w:val="目次附則（ja）"/>
    <w:basedOn w:val="a"/>
    <w:rsid w:val="001252DC"/>
    <w:pPr>
      <w:widowControl w:val="0"/>
      <w:ind w:left="439" w:hanging="219"/>
    </w:pPr>
    <w:rPr>
      <w:rFonts w:ascii="ＭＳ 明朝" w:eastAsia="ＭＳ 明朝" w:hAnsi="ＭＳ 明朝" w:cs="Kochi Mincho"/>
    </w:rPr>
  </w:style>
  <w:style w:type="paragraph" w:customStyle="1" w:styleId="enc">
    <w:name w:val="目次附則（en）"/>
    <w:basedOn w:val="jac"/>
    <w:rsid w:val="001252DC"/>
    <w:rPr>
      <w:rFonts w:ascii="Century" w:eastAsia="Century" w:hAnsi="Century" w:cs="Century"/>
    </w:rPr>
  </w:style>
  <w:style w:type="paragraph" w:customStyle="1" w:styleId="jad">
    <w:name w:val="目次前文（ja）"/>
    <w:basedOn w:val="jac"/>
    <w:rsid w:val="001252DC"/>
  </w:style>
  <w:style w:type="paragraph" w:customStyle="1" w:styleId="end">
    <w:name w:val="目次前文（en）"/>
    <w:basedOn w:val="enc"/>
    <w:rsid w:val="001252DC"/>
  </w:style>
  <w:style w:type="paragraph" w:customStyle="1" w:styleId="jae">
    <w:name w:val="制定文（ja）"/>
    <w:basedOn w:val="a"/>
    <w:rsid w:val="001252DC"/>
    <w:pPr>
      <w:widowControl w:val="0"/>
      <w:ind w:firstLine="219"/>
    </w:pPr>
    <w:rPr>
      <w:rFonts w:ascii="ＭＳ 明朝" w:eastAsia="ＭＳ 明朝" w:hAnsi="ＭＳ 明朝" w:cs="ＭＳ 明朝"/>
    </w:rPr>
  </w:style>
  <w:style w:type="paragraph" w:customStyle="1" w:styleId="ene">
    <w:name w:val="制定文（en）"/>
    <w:basedOn w:val="jae"/>
    <w:rsid w:val="001252DC"/>
    <w:rPr>
      <w:rFonts w:ascii="Century" w:eastAsia="Century" w:hAnsi="Century" w:cs="Century"/>
    </w:rPr>
  </w:style>
  <w:style w:type="paragraph" w:customStyle="1" w:styleId="jaf">
    <w:name w:val="法令番号（ja）"/>
    <w:basedOn w:val="a"/>
    <w:rsid w:val="001252DC"/>
    <w:pPr>
      <w:widowControl w:val="0"/>
      <w:jc w:val="right"/>
    </w:pPr>
    <w:rPr>
      <w:rFonts w:ascii="ＭＳ 明朝" w:eastAsia="ＭＳ 明朝" w:hAnsi="ＭＳ 明朝" w:cs="Kochi Mincho"/>
    </w:rPr>
  </w:style>
  <w:style w:type="paragraph" w:customStyle="1" w:styleId="enf">
    <w:name w:val="法令番号（en）"/>
    <w:basedOn w:val="jaf"/>
    <w:rsid w:val="001252DC"/>
    <w:rPr>
      <w:rFonts w:ascii="Century" w:eastAsia="Century" w:hAnsi="Century" w:cs="Century"/>
    </w:rPr>
  </w:style>
  <w:style w:type="paragraph" w:customStyle="1" w:styleId="jaf0">
    <w:name w:val="目次（ja）"/>
    <w:basedOn w:val="a"/>
    <w:rsid w:val="001252DC"/>
    <w:rPr>
      <w:rFonts w:ascii="ＭＳ 明朝" w:eastAsia="ＭＳ 明朝" w:hAnsi="ＭＳ 明朝"/>
    </w:rPr>
  </w:style>
  <w:style w:type="paragraph" w:customStyle="1" w:styleId="enf0">
    <w:name w:val="目次（en）"/>
    <w:basedOn w:val="jaf0"/>
    <w:rsid w:val="001252DC"/>
    <w:rPr>
      <w:rFonts w:ascii="Century" w:eastAsia="Century" w:hAnsi="Century"/>
    </w:rPr>
  </w:style>
  <w:style w:type="paragraph" w:customStyle="1" w:styleId="jaf1">
    <w:name w:val="編（ja）"/>
    <w:basedOn w:val="a"/>
    <w:rsid w:val="001252DC"/>
    <w:pPr>
      <w:widowControl w:val="0"/>
      <w:ind w:left="661" w:hanging="221"/>
    </w:pPr>
    <w:rPr>
      <w:rFonts w:ascii="ＭＳ 明朝" w:eastAsia="ＭＳ 明朝" w:hAnsi="ＭＳ 明朝" w:cs="ＭＳ 明朝"/>
      <w:b/>
    </w:rPr>
  </w:style>
  <w:style w:type="paragraph" w:customStyle="1" w:styleId="enf1">
    <w:name w:val="編（en）"/>
    <w:basedOn w:val="jaf1"/>
    <w:rsid w:val="001252DC"/>
    <w:rPr>
      <w:rFonts w:ascii="Century" w:eastAsia="Century" w:hAnsi="Century" w:cs="Century"/>
    </w:rPr>
  </w:style>
  <w:style w:type="paragraph" w:customStyle="1" w:styleId="jaf2">
    <w:name w:val="節（ja）"/>
    <w:basedOn w:val="a"/>
    <w:rsid w:val="001252DC"/>
    <w:pPr>
      <w:widowControl w:val="0"/>
      <w:ind w:left="1101" w:hanging="221"/>
    </w:pPr>
    <w:rPr>
      <w:rFonts w:ascii="ＭＳ 明朝" w:eastAsia="ＭＳ 明朝" w:hAnsi="ＭＳ 明朝" w:cs="ＭＳ 明朝"/>
      <w:b/>
    </w:rPr>
  </w:style>
  <w:style w:type="paragraph" w:customStyle="1" w:styleId="enf2">
    <w:name w:val="節（en）"/>
    <w:basedOn w:val="jaf2"/>
    <w:rsid w:val="001252DC"/>
    <w:rPr>
      <w:rFonts w:ascii="Century" w:eastAsia="Century" w:hAnsi="Century" w:cs="Century"/>
    </w:rPr>
  </w:style>
  <w:style w:type="paragraph" w:customStyle="1" w:styleId="jaf3">
    <w:name w:val="条（ja）"/>
    <w:basedOn w:val="a"/>
    <w:rsid w:val="001252DC"/>
    <w:pPr>
      <w:widowControl w:val="0"/>
      <w:ind w:left="219" w:hanging="219"/>
    </w:pPr>
    <w:rPr>
      <w:rFonts w:ascii="ＭＳ 明朝" w:eastAsia="ＭＳ 明朝" w:hAnsi="ＭＳ 明朝" w:cs="ＭＳ 明朝"/>
    </w:rPr>
  </w:style>
  <w:style w:type="paragraph" w:customStyle="1" w:styleId="enf3">
    <w:name w:val="条（en）"/>
    <w:basedOn w:val="jaf3"/>
    <w:rsid w:val="001252DC"/>
    <w:rPr>
      <w:rFonts w:ascii="Century" w:eastAsia="Century" w:hAnsi="Century" w:cs="Century"/>
    </w:rPr>
  </w:style>
  <w:style w:type="paragraph" w:customStyle="1" w:styleId="jaf4">
    <w:name w:val="項（ja）"/>
    <w:basedOn w:val="a"/>
    <w:rsid w:val="001252DC"/>
    <w:pPr>
      <w:widowControl w:val="0"/>
      <w:ind w:left="219" w:hanging="219"/>
    </w:pPr>
    <w:rPr>
      <w:rFonts w:ascii="ＭＳ 明朝" w:eastAsia="ＭＳ 明朝" w:hAnsi="ＭＳ 明朝" w:cs="ＭＳ 明朝"/>
    </w:rPr>
  </w:style>
  <w:style w:type="paragraph" w:customStyle="1" w:styleId="enf4">
    <w:name w:val="項（en）"/>
    <w:basedOn w:val="jaf4"/>
    <w:rsid w:val="001252DC"/>
    <w:rPr>
      <w:rFonts w:ascii="Century" w:eastAsia="Century" w:hAnsi="Century" w:cs="Century"/>
    </w:rPr>
  </w:style>
  <w:style w:type="paragraph" w:customStyle="1" w:styleId="jaf5">
    <w:name w:val="項　番号なし（ja）"/>
    <w:basedOn w:val="a"/>
    <w:rsid w:val="001252DC"/>
    <w:pPr>
      <w:widowControl w:val="0"/>
      <w:ind w:firstLine="221"/>
    </w:pPr>
    <w:rPr>
      <w:rFonts w:ascii="ＭＳ 明朝" w:eastAsia="ＭＳ 明朝" w:hAnsi="ＭＳ 明朝" w:cs="ＭＳ 明朝"/>
    </w:rPr>
  </w:style>
  <w:style w:type="paragraph" w:customStyle="1" w:styleId="enf5">
    <w:name w:val="項　番号なし（en）"/>
    <w:basedOn w:val="jaf5"/>
    <w:rsid w:val="001252DC"/>
    <w:rPr>
      <w:rFonts w:ascii="Century" w:eastAsia="Century" w:hAnsi="Century" w:cs="Century"/>
    </w:rPr>
  </w:style>
  <w:style w:type="paragraph" w:customStyle="1" w:styleId="jaf6">
    <w:name w:val="号（ja）"/>
    <w:basedOn w:val="a"/>
    <w:rsid w:val="001252DC"/>
    <w:pPr>
      <w:widowControl w:val="0"/>
      <w:ind w:left="439" w:hanging="219"/>
    </w:pPr>
    <w:rPr>
      <w:rFonts w:ascii="ＭＳ 明朝" w:eastAsia="ＭＳ 明朝" w:hAnsi="ＭＳ 明朝" w:cs="ＭＳ 明朝"/>
    </w:rPr>
  </w:style>
  <w:style w:type="paragraph" w:customStyle="1" w:styleId="enf6">
    <w:name w:val="号（en）"/>
    <w:basedOn w:val="jaf6"/>
    <w:rsid w:val="001252DC"/>
    <w:rPr>
      <w:rFonts w:ascii="Century" w:eastAsia="Century" w:hAnsi="Century" w:cs="Century"/>
    </w:rPr>
  </w:style>
  <w:style w:type="paragraph" w:customStyle="1" w:styleId="jaf7">
    <w:name w:val="号　番号なし（ja）"/>
    <w:basedOn w:val="a"/>
    <w:rsid w:val="001252DC"/>
    <w:pPr>
      <w:widowControl w:val="0"/>
      <w:ind w:left="221" w:firstLine="221"/>
    </w:pPr>
    <w:rPr>
      <w:rFonts w:ascii="ＭＳ 明朝" w:eastAsia="ＭＳ 明朝" w:hAnsi="ＭＳ 明朝" w:cs="ＭＳ 明朝"/>
    </w:rPr>
  </w:style>
  <w:style w:type="paragraph" w:customStyle="1" w:styleId="enf7">
    <w:name w:val="号　番号なし（en）"/>
    <w:basedOn w:val="jaf7"/>
    <w:rsid w:val="001252DC"/>
    <w:rPr>
      <w:rFonts w:ascii="Century" w:eastAsia="Century" w:hAnsi="Century" w:cs="Century"/>
    </w:rPr>
  </w:style>
  <w:style w:type="paragraph" w:customStyle="1" w:styleId="jaf8">
    <w:name w:val="備考号（ja）"/>
    <w:basedOn w:val="a"/>
    <w:rsid w:val="001252DC"/>
    <w:pPr>
      <w:widowControl w:val="0"/>
      <w:ind w:left="659" w:hanging="219"/>
    </w:pPr>
    <w:rPr>
      <w:rFonts w:ascii="ＭＳ 明朝" w:eastAsia="ＭＳ 明朝" w:hAnsi="ＭＳ 明朝" w:cs="ＭＳ 明朝"/>
    </w:rPr>
  </w:style>
  <w:style w:type="paragraph" w:customStyle="1" w:styleId="enf8">
    <w:name w:val="備考号（en）"/>
    <w:basedOn w:val="jaf8"/>
    <w:rsid w:val="001252DC"/>
    <w:rPr>
      <w:rFonts w:ascii="Century" w:eastAsia="Century" w:hAnsi="Century" w:cs="Century"/>
    </w:rPr>
  </w:style>
  <w:style w:type="paragraph" w:customStyle="1" w:styleId="jaf9">
    <w:name w:val="号細分（ja）"/>
    <w:basedOn w:val="a"/>
    <w:rsid w:val="001252DC"/>
    <w:pPr>
      <w:widowControl w:val="0"/>
      <w:ind w:left="659" w:hanging="219"/>
    </w:pPr>
    <w:rPr>
      <w:rFonts w:ascii="ＭＳ 明朝" w:eastAsia="ＭＳ 明朝" w:hAnsi="ＭＳ 明朝" w:cs="ＭＳ 明朝"/>
    </w:rPr>
  </w:style>
  <w:style w:type="paragraph" w:customStyle="1" w:styleId="enf9">
    <w:name w:val="号細分（en）"/>
    <w:basedOn w:val="jaf9"/>
    <w:rsid w:val="001252DC"/>
    <w:rPr>
      <w:rFonts w:ascii="Century" w:eastAsia="Century" w:hAnsi="Century" w:cs="Century"/>
    </w:rPr>
  </w:style>
  <w:style w:type="paragraph" w:customStyle="1" w:styleId="jafa">
    <w:name w:val="号細分　番号なし（ja）"/>
    <w:basedOn w:val="a"/>
    <w:rsid w:val="001252DC"/>
    <w:pPr>
      <w:widowControl w:val="0"/>
      <w:ind w:left="439"/>
    </w:pPr>
    <w:rPr>
      <w:rFonts w:ascii="ＭＳ 明朝" w:eastAsia="ＭＳ 明朝" w:hAnsi="ＭＳ 明朝" w:cs="ＭＳ 明朝"/>
    </w:rPr>
  </w:style>
  <w:style w:type="paragraph" w:customStyle="1" w:styleId="enfa">
    <w:name w:val="号細分　番号なし（en）"/>
    <w:basedOn w:val="jafa"/>
    <w:rsid w:val="001252DC"/>
    <w:rPr>
      <w:rFonts w:ascii="Century" w:eastAsia="Century" w:hAnsi="Century" w:cs="Century"/>
    </w:rPr>
  </w:style>
  <w:style w:type="paragraph" w:customStyle="1" w:styleId="jafb">
    <w:name w:val="備考号細分（ja）"/>
    <w:basedOn w:val="a"/>
    <w:rsid w:val="001252DC"/>
    <w:pPr>
      <w:widowControl w:val="0"/>
      <w:ind w:left="1099" w:hanging="439"/>
    </w:pPr>
    <w:rPr>
      <w:rFonts w:ascii="ＭＳ 明朝" w:eastAsia="ＭＳ 明朝" w:hAnsi="ＭＳ 明朝" w:cs="ＭＳ 明朝"/>
    </w:rPr>
  </w:style>
  <w:style w:type="paragraph" w:customStyle="1" w:styleId="enfb">
    <w:name w:val="備考号細分（en）"/>
    <w:basedOn w:val="jafb"/>
    <w:rsid w:val="001252DC"/>
    <w:rPr>
      <w:rFonts w:ascii="Century" w:eastAsia="Century" w:hAnsi="Century" w:cs="Century"/>
    </w:rPr>
  </w:style>
  <w:style w:type="paragraph" w:customStyle="1" w:styleId="jafc">
    <w:name w:val="号細細分（ja）"/>
    <w:basedOn w:val="a"/>
    <w:rsid w:val="001252DC"/>
    <w:pPr>
      <w:widowControl w:val="0"/>
      <w:ind w:left="1099" w:hanging="439"/>
    </w:pPr>
    <w:rPr>
      <w:rFonts w:ascii="ＭＳ 明朝" w:eastAsia="ＭＳ 明朝" w:hAnsi="ＭＳ 明朝" w:cs="ＭＳ 明朝"/>
    </w:rPr>
  </w:style>
  <w:style w:type="paragraph" w:customStyle="1" w:styleId="enfc">
    <w:name w:val="号細細分（en）"/>
    <w:basedOn w:val="jafc"/>
    <w:rsid w:val="001252DC"/>
    <w:rPr>
      <w:rFonts w:ascii="Century" w:eastAsia="Century" w:hAnsi="Century" w:cs="Century"/>
    </w:rPr>
  </w:style>
  <w:style w:type="paragraph" w:customStyle="1" w:styleId="jafd">
    <w:name w:val="号細細分　番号なし（ja）"/>
    <w:basedOn w:val="a"/>
    <w:rsid w:val="001252DC"/>
    <w:pPr>
      <w:widowControl w:val="0"/>
      <w:ind w:left="659"/>
    </w:pPr>
    <w:rPr>
      <w:rFonts w:ascii="ＭＳ 明朝" w:eastAsia="ＭＳ 明朝" w:hAnsi="ＭＳ 明朝" w:cs="ＭＳ 明朝"/>
    </w:rPr>
  </w:style>
  <w:style w:type="paragraph" w:customStyle="1" w:styleId="enfd">
    <w:name w:val="号細細分　番号なし（en）"/>
    <w:basedOn w:val="jafd"/>
    <w:rsid w:val="001252DC"/>
    <w:rPr>
      <w:rFonts w:ascii="Century" w:eastAsia="Century" w:hAnsi="Century" w:cs="Century"/>
    </w:rPr>
  </w:style>
  <w:style w:type="paragraph" w:customStyle="1" w:styleId="jafe">
    <w:name w:val="備考号細細分（ja）"/>
    <w:basedOn w:val="a"/>
    <w:rsid w:val="001252DC"/>
    <w:pPr>
      <w:widowControl w:val="0"/>
      <w:ind w:left="1319" w:hanging="439"/>
    </w:pPr>
    <w:rPr>
      <w:rFonts w:ascii="ＭＳ 明朝" w:eastAsia="ＭＳ 明朝" w:hAnsi="ＭＳ 明朝" w:cs="ＭＳ 明朝"/>
    </w:rPr>
  </w:style>
  <w:style w:type="paragraph" w:customStyle="1" w:styleId="enfe">
    <w:name w:val="備考号細細分（en）"/>
    <w:basedOn w:val="jafe"/>
    <w:rsid w:val="001252DC"/>
    <w:rPr>
      <w:rFonts w:ascii="Century" w:eastAsia="Century" w:hAnsi="Century" w:cs="Century"/>
    </w:rPr>
  </w:style>
  <w:style w:type="paragraph" w:customStyle="1" w:styleId="jaff">
    <w:name w:val="号細細細分（ja）"/>
    <w:basedOn w:val="a"/>
    <w:rsid w:val="001252DC"/>
    <w:pPr>
      <w:widowControl w:val="0"/>
      <w:ind w:left="1319" w:hanging="439"/>
    </w:pPr>
    <w:rPr>
      <w:rFonts w:ascii="ＭＳ 明朝" w:eastAsia="ＭＳ 明朝" w:hAnsi="ＭＳ 明朝" w:cs="ＭＳ 明朝"/>
    </w:rPr>
  </w:style>
  <w:style w:type="paragraph" w:customStyle="1" w:styleId="enff">
    <w:name w:val="号細細細分（en）"/>
    <w:basedOn w:val="jaff"/>
    <w:rsid w:val="001252DC"/>
    <w:rPr>
      <w:rFonts w:ascii="Century" w:eastAsia="Century" w:hAnsi="Century" w:cs="Century"/>
    </w:rPr>
  </w:style>
  <w:style w:type="paragraph" w:customStyle="1" w:styleId="jaff0">
    <w:name w:val="号細細細分　番号なし（ja）"/>
    <w:basedOn w:val="a"/>
    <w:rsid w:val="001252DC"/>
    <w:pPr>
      <w:widowControl w:val="0"/>
      <w:ind w:left="879"/>
    </w:pPr>
    <w:rPr>
      <w:rFonts w:ascii="ＭＳ 明朝" w:eastAsia="ＭＳ 明朝" w:hAnsi="ＭＳ 明朝" w:cs="ＭＳ 明朝"/>
    </w:rPr>
  </w:style>
  <w:style w:type="paragraph" w:customStyle="1" w:styleId="enff0">
    <w:name w:val="号細細細分　番号なし（en）"/>
    <w:basedOn w:val="jaff0"/>
    <w:rsid w:val="001252DC"/>
    <w:rPr>
      <w:rFonts w:ascii="Century" w:eastAsia="Century" w:hAnsi="Century" w:cs="Century"/>
    </w:rPr>
  </w:style>
  <w:style w:type="paragraph" w:customStyle="1" w:styleId="jaff1">
    <w:name w:val="備考号細細細分（ja）"/>
    <w:basedOn w:val="a"/>
    <w:rsid w:val="001252DC"/>
    <w:pPr>
      <w:widowControl w:val="0"/>
      <w:ind w:left="1539" w:hanging="439"/>
    </w:pPr>
    <w:rPr>
      <w:rFonts w:ascii="ＭＳ 明朝" w:eastAsia="ＭＳ 明朝" w:hAnsi="ＭＳ 明朝" w:cs="ＭＳ 明朝"/>
    </w:rPr>
  </w:style>
  <w:style w:type="paragraph" w:customStyle="1" w:styleId="enff1">
    <w:name w:val="備考号細細細分（en）"/>
    <w:basedOn w:val="jaff1"/>
    <w:rsid w:val="001252DC"/>
    <w:rPr>
      <w:rFonts w:ascii="Century" w:eastAsia="Century" w:hAnsi="Century" w:cs="Century"/>
    </w:rPr>
  </w:style>
  <w:style w:type="paragraph" w:customStyle="1" w:styleId="jaff2">
    <w:name w:val="類（ja）"/>
    <w:basedOn w:val="a"/>
    <w:rsid w:val="001252DC"/>
    <w:pPr>
      <w:widowControl w:val="0"/>
      <w:ind w:left="439" w:hanging="219"/>
    </w:pPr>
    <w:rPr>
      <w:rFonts w:ascii="ＭＳ 明朝" w:eastAsia="ＭＳ 明朝" w:hAnsi="ＭＳ 明朝" w:cs="ＭＳ 明朝"/>
    </w:rPr>
  </w:style>
  <w:style w:type="paragraph" w:customStyle="1" w:styleId="enff2">
    <w:name w:val="類（en）"/>
    <w:basedOn w:val="jaff2"/>
    <w:rsid w:val="001252DC"/>
    <w:rPr>
      <w:rFonts w:ascii="Century" w:eastAsia="Century" w:hAnsi="Century" w:cs="Century"/>
    </w:rPr>
  </w:style>
  <w:style w:type="paragraph" w:customStyle="1" w:styleId="jaff3">
    <w:name w:val="公布文（ja）"/>
    <w:basedOn w:val="a"/>
    <w:rsid w:val="001252DC"/>
    <w:pPr>
      <w:widowControl w:val="0"/>
      <w:ind w:firstLine="219"/>
    </w:pPr>
    <w:rPr>
      <w:rFonts w:ascii="ＭＳ 明朝" w:eastAsia="ＭＳ 明朝" w:hAnsi="ＭＳ 明朝" w:cs="ＭＳ 明朝"/>
    </w:rPr>
  </w:style>
  <w:style w:type="paragraph" w:customStyle="1" w:styleId="enff3">
    <w:name w:val="公布文（en）"/>
    <w:basedOn w:val="jaff3"/>
    <w:rsid w:val="001252DC"/>
    <w:rPr>
      <w:rFonts w:ascii="Century" w:eastAsia="Century" w:hAnsi="Century" w:cs="Century"/>
    </w:rPr>
  </w:style>
  <w:style w:type="paragraph" w:customStyle="1" w:styleId="jaen">
    <w:name w:val="表（ja：en）"/>
    <w:basedOn w:val="a"/>
    <w:rsid w:val="001252DC"/>
    <w:pPr>
      <w:widowControl w:val="0"/>
      <w:snapToGrid w:val="0"/>
    </w:pPr>
    <w:rPr>
      <w:rFonts w:ascii="Century" w:eastAsia="ＭＳ 明朝" w:hAnsi="Century"/>
    </w:rPr>
  </w:style>
  <w:style w:type="paragraph" w:customStyle="1" w:styleId="jaff4">
    <w:name w:val="備考（ja）"/>
    <w:basedOn w:val="a"/>
    <w:rsid w:val="001252DC"/>
    <w:pPr>
      <w:widowControl w:val="0"/>
      <w:ind w:left="439" w:hanging="219"/>
    </w:pPr>
    <w:rPr>
      <w:rFonts w:ascii="ＭＳ 明朝" w:eastAsia="ＭＳ 明朝" w:hAnsi="ＭＳ 明朝" w:cs="ＭＳ 明朝"/>
    </w:rPr>
  </w:style>
  <w:style w:type="paragraph" w:customStyle="1" w:styleId="enff4">
    <w:name w:val="備考（en）"/>
    <w:basedOn w:val="jaff4"/>
    <w:rsid w:val="001252DC"/>
    <w:rPr>
      <w:rFonts w:ascii="Century" w:eastAsia="Century" w:hAnsi="Century" w:cs="Century"/>
    </w:rPr>
  </w:style>
  <w:style w:type="paragraph" w:customStyle="1" w:styleId="jaff5">
    <w:name w:val="表タイトル（ja）"/>
    <w:basedOn w:val="a"/>
    <w:rsid w:val="001252DC"/>
    <w:pPr>
      <w:widowControl w:val="0"/>
      <w:ind w:left="219"/>
    </w:pPr>
    <w:rPr>
      <w:rFonts w:ascii="ＭＳ 明朝" w:eastAsia="ＭＳ 明朝" w:hAnsi="ＭＳ 明朝" w:cs="ＭＳ 明朝"/>
    </w:rPr>
  </w:style>
  <w:style w:type="paragraph" w:customStyle="1" w:styleId="enff5">
    <w:name w:val="表タイトル（en）"/>
    <w:basedOn w:val="jaff5"/>
    <w:rsid w:val="001252DC"/>
    <w:rPr>
      <w:rFonts w:ascii="Century" w:eastAsia="Century" w:hAnsi="Century" w:cs="Century"/>
    </w:rPr>
  </w:style>
  <w:style w:type="paragraph" w:customStyle="1" w:styleId="jaff6">
    <w:name w:val="改正規定文（ja）"/>
    <w:basedOn w:val="a"/>
    <w:rsid w:val="001252DC"/>
    <w:pPr>
      <w:widowControl w:val="0"/>
      <w:ind w:left="219" w:firstLine="219"/>
    </w:pPr>
    <w:rPr>
      <w:rFonts w:ascii="ＭＳ 明朝" w:eastAsia="ＭＳ 明朝" w:hAnsi="ＭＳ 明朝" w:cs="ＭＳ 明朝"/>
    </w:rPr>
  </w:style>
  <w:style w:type="paragraph" w:customStyle="1" w:styleId="enff6">
    <w:name w:val="改正規定文（en）"/>
    <w:basedOn w:val="jaff6"/>
    <w:rsid w:val="001252DC"/>
    <w:rPr>
      <w:rFonts w:ascii="Century" w:eastAsia="Century" w:hAnsi="Century" w:cs="Century"/>
    </w:rPr>
  </w:style>
  <w:style w:type="paragraph" w:customStyle="1" w:styleId="jaff7">
    <w:name w:val="付記（ja）"/>
    <w:basedOn w:val="a"/>
    <w:rsid w:val="001252DC"/>
    <w:pPr>
      <w:widowControl w:val="0"/>
      <w:ind w:left="219" w:firstLine="219"/>
    </w:pPr>
    <w:rPr>
      <w:rFonts w:ascii="ＭＳ 明朝" w:eastAsia="ＭＳ 明朝" w:hAnsi="ＭＳ 明朝" w:cs="ＭＳ 明朝"/>
    </w:rPr>
  </w:style>
  <w:style w:type="paragraph" w:customStyle="1" w:styleId="enff7">
    <w:name w:val="付記（en）"/>
    <w:basedOn w:val="jaff7"/>
    <w:rsid w:val="001252DC"/>
    <w:rPr>
      <w:rFonts w:ascii="Century" w:eastAsia="Century" w:hAnsi="Century" w:cs="Century"/>
    </w:rPr>
  </w:style>
  <w:style w:type="paragraph" w:customStyle="1" w:styleId="jaff8">
    <w:name w:val="様式名（ja）"/>
    <w:basedOn w:val="a"/>
    <w:rsid w:val="001252DC"/>
    <w:pPr>
      <w:widowControl w:val="0"/>
      <w:ind w:left="439" w:hanging="219"/>
    </w:pPr>
    <w:rPr>
      <w:rFonts w:ascii="ＭＳ 明朝" w:eastAsia="ＭＳ 明朝" w:hAnsi="ＭＳ 明朝" w:cs="ＭＳ 明朝"/>
    </w:rPr>
  </w:style>
  <w:style w:type="paragraph" w:customStyle="1" w:styleId="enff8">
    <w:name w:val="様式名（en）"/>
    <w:basedOn w:val="jaff8"/>
    <w:rsid w:val="001252DC"/>
    <w:rPr>
      <w:rFonts w:ascii="Century" w:eastAsia="Century" w:hAnsi="Century" w:cs="Century"/>
    </w:rPr>
  </w:style>
  <w:style w:type="paragraph" w:customStyle="1" w:styleId="jaff9">
    <w:name w:val="様式項目（ja）"/>
    <w:basedOn w:val="a"/>
    <w:rsid w:val="001252DC"/>
    <w:pPr>
      <w:widowControl w:val="0"/>
      <w:ind w:left="221" w:firstLine="221"/>
    </w:pPr>
    <w:rPr>
      <w:rFonts w:ascii="ＭＳ 明朝" w:eastAsia="ＭＳ 明朝" w:hAnsi="ＭＳ 明朝" w:cs="ＭＳ 明朝"/>
    </w:rPr>
  </w:style>
  <w:style w:type="paragraph" w:customStyle="1" w:styleId="enff9">
    <w:name w:val="様式項目（en）"/>
    <w:basedOn w:val="jaff9"/>
    <w:rsid w:val="001252DC"/>
    <w:rPr>
      <w:rFonts w:ascii="Century" w:eastAsia="Century" w:hAnsi="Century" w:cs="Century"/>
    </w:rPr>
  </w:style>
  <w:style w:type="table" w:customStyle="1" w:styleId="1">
    <w:name w:val="表1"/>
    <w:rsid w:val="001252DC"/>
    <w:tblPr>
      <w:tblInd w:w="340" w:type="dxa"/>
      <w:tblCellMar>
        <w:top w:w="0" w:type="dxa"/>
        <w:left w:w="0" w:type="dxa"/>
        <w:bottom w:w="0" w:type="dxa"/>
        <w:right w:w="0" w:type="dxa"/>
      </w:tblCellMar>
    </w:tblPr>
  </w:style>
  <w:style w:type="numbering" w:customStyle="1" w:styleId="WW8Num1">
    <w:name w:val="WW8Num1"/>
    <w:rsid w:val="001252DC"/>
    <w:pPr>
      <w:numPr>
        <w:numId w:val="2"/>
      </w:numPr>
    </w:pPr>
  </w:style>
  <w:style w:type="numbering" w:customStyle="1" w:styleId="WW8Num2">
    <w:name w:val="WW8Num2"/>
    <w:rsid w:val="001252DC"/>
    <w:pPr>
      <w:numPr>
        <w:numId w:val="3"/>
      </w:numPr>
    </w:pPr>
  </w:style>
  <w:style w:type="numbering" w:customStyle="1" w:styleId="WW8Num3">
    <w:name w:val="WW8Num3"/>
    <w:rsid w:val="001252DC"/>
    <w:pPr>
      <w:numPr>
        <w:numId w:val="4"/>
      </w:numPr>
    </w:pPr>
  </w:style>
  <w:style w:type="numbering" w:customStyle="1" w:styleId="WW8Num4">
    <w:name w:val="WW8Num4"/>
    <w:rsid w:val="001252DC"/>
    <w:pPr>
      <w:numPr>
        <w:numId w:val="5"/>
      </w:numPr>
    </w:pPr>
  </w:style>
  <w:style w:type="numbering" w:customStyle="1" w:styleId="WW8Num5">
    <w:name w:val="WW8Num5"/>
    <w:rsid w:val="001252DC"/>
    <w:pPr>
      <w:numPr>
        <w:numId w:val="6"/>
      </w:numPr>
    </w:pPr>
  </w:style>
  <w:style w:type="numbering" w:customStyle="1" w:styleId="WW8Num6">
    <w:name w:val="WW8Num6"/>
    <w:rsid w:val="001252DC"/>
    <w:pPr>
      <w:numPr>
        <w:numId w:val="7"/>
      </w:numPr>
    </w:pPr>
  </w:style>
  <w:style w:type="numbering" w:customStyle="1" w:styleId="WW8Num7">
    <w:name w:val="WW8Num7"/>
    <w:rsid w:val="001252DC"/>
    <w:pPr>
      <w:numPr>
        <w:numId w:val="8"/>
      </w:numPr>
    </w:pPr>
  </w:style>
  <w:style w:type="numbering" w:customStyle="1" w:styleId="WW8Num8">
    <w:name w:val="WW8Num8"/>
    <w:rsid w:val="001252DC"/>
    <w:pPr>
      <w:numPr>
        <w:numId w:val="9"/>
      </w:numPr>
    </w:pPr>
  </w:style>
  <w:style w:type="numbering" w:customStyle="1" w:styleId="WW8Num9">
    <w:name w:val="WW8Num9"/>
    <w:rsid w:val="001252DC"/>
    <w:pPr>
      <w:numPr>
        <w:numId w:val="10"/>
      </w:numPr>
    </w:pPr>
  </w:style>
  <w:style w:type="numbering" w:customStyle="1" w:styleId="WW8Num10">
    <w:name w:val="WW8Num10"/>
    <w:rsid w:val="001252DC"/>
    <w:pPr>
      <w:numPr>
        <w:numId w:val="11"/>
      </w:numPr>
    </w:pPr>
  </w:style>
  <w:style w:type="numbering" w:customStyle="1" w:styleId="WW8Num11">
    <w:name w:val="WW8Num11"/>
    <w:rsid w:val="001252DC"/>
    <w:pPr>
      <w:numPr>
        <w:numId w:val="12"/>
      </w:numPr>
    </w:pPr>
  </w:style>
  <w:style w:type="numbering" w:customStyle="1" w:styleId="WW8Num12">
    <w:name w:val="WW8Num12"/>
    <w:rsid w:val="001252DC"/>
    <w:pPr>
      <w:numPr>
        <w:numId w:val="13"/>
      </w:numPr>
    </w:pPr>
  </w:style>
  <w:style w:type="paragraph" w:styleId="a4">
    <w:name w:val="header"/>
    <w:basedOn w:val="a"/>
    <w:link w:val="a5"/>
    <w:uiPriority w:val="99"/>
    <w:unhideWhenUsed/>
    <w:rsid w:val="00F70BFC"/>
    <w:pPr>
      <w:tabs>
        <w:tab w:val="center" w:pos="4252"/>
        <w:tab w:val="right" w:pos="8504"/>
      </w:tabs>
      <w:snapToGrid w:val="0"/>
    </w:pPr>
  </w:style>
  <w:style w:type="character" w:customStyle="1" w:styleId="a5">
    <w:name w:val="ヘッダー (文字)"/>
    <w:basedOn w:val="a0"/>
    <w:link w:val="a4"/>
    <w:uiPriority w:val="99"/>
    <w:rsid w:val="00F70BF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2022-01-04T13:25:00Z</dcterms:created>
  <dcterms:modified xsi:type="dcterms:W3CDTF">2022-01-04T13:25:00Z</dcterms:modified>
</cp:coreProperties>
</file>