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B117D" w:rsidRDefault="002F31B9">
      <w:pPr>
        <w:pStyle w:val="ja"/>
      </w:pPr>
      <w:r>
        <w:t>民事保全法施行令</w:t>
      </w:r>
    </w:p>
    <w:p w:rsidR="00BB117D" w:rsidRDefault="002F31B9">
      <w:pPr>
        <w:pStyle w:val="en"/>
      </w:pPr>
      <w:r>
        <w:t>Order for Enforcement of the Civil Provisional Remedies Act</w:t>
      </w:r>
    </w:p>
    <w:p w:rsidR="00BB117D" w:rsidRDefault="00BB117D"/>
    <w:p w:rsidR="00BB117D" w:rsidRDefault="002F31B9">
      <w:pPr>
        <w:pStyle w:val="jaf"/>
      </w:pPr>
      <w:r>
        <w:t>（平成二年九月二十七日政令第二百八十四号）</w:t>
      </w:r>
    </w:p>
    <w:p w:rsidR="00BB117D" w:rsidRDefault="002F31B9">
      <w:pPr>
        <w:pStyle w:val="enf"/>
      </w:pPr>
      <w:r>
        <w:t>(Cabinet Order No. 284 of September 27, 1990)</w:t>
      </w:r>
    </w:p>
    <w:p w:rsidR="00BB117D" w:rsidRDefault="00BB117D"/>
    <w:p w:rsidR="00BB117D" w:rsidRDefault="002F31B9">
      <w:pPr>
        <w:pStyle w:val="jae"/>
      </w:pPr>
      <w:r>
        <w:t>内閣は、民事保全法（平成元年法律第九十一号）第四十九条第四項において準用する民事執行法（昭和五十四年法律第四号）第百三十一条第三号及び民事保全法第五十条第五項において準用する民事執行法第百五十二条第一項の規定に基づき、この政令を制定する。</w:t>
      </w:r>
    </w:p>
    <w:p w:rsidR="00BB117D" w:rsidRDefault="002F31B9">
      <w:pPr>
        <w:pStyle w:val="ene"/>
      </w:pPr>
      <w:r>
        <w:t>The Cabinet enacts this Cabinet Order pursuant to the provisions of Article 131, item (iii) of the Civil Execution Act (Act No. 4 of 197</w:t>
      </w:r>
      <w:r>
        <w:t>9) as applied mutatis mutandis pursuant to the provisions of Article 49, paragraph (4) of the Civil Provisional Remedies Act (Act No. 91 of 1989) and Article 152, paragraph (1) of the Civil Execution Act as applied mutatis mutandis pursuant to the provisio</w:t>
      </w:r>
      <w:r>
        <w:t>ns of Article 50, paragraph (5) of the Civil Provisional Remedies Act.</w:t>
      </w:r>
    </w:p>
    <w:p w:rsidR="00BB117D" w:rsidRDefault="00BB117D"/>
    <w:p w:rsidR="00BB117D" w:rsidRDefault="002F31B9">
      <w:pPr>
        <w:pStyle w:val="jaa"/>
      </w:pPr>
      <w:r>
        <w:t>（仮差押えの執行が禁止される金銭の額）</w:t>
      </w:r>
    </w:p>
    <w:p w:rsidR="00BB117D" w:rsidRDefault="002F31B9">
      <w:pPr>
        <w:pStyle w:val="ena"/>
      </w:pPr>
      <w:r>
        <w:t>(Amount of Money for Which Execution of Provisional Seizure Is Prohibited)</w:t>
      </w:r>
    </w:p>
    <w:p w:rsidR="00BB117D" w:rsidRDefault="002F31B9">
      <w:pPr>
        <w:pStyle w:val="jaf3"/>
      </w:pPr>
      <w:r>
        <w:t>第一条　民事執行法施行令（昭和五十五年政令第二百三十号）第一条の規定は、民事保全法第四十九条第四項において準用する民事執行法第百三十一条第三号の政令で定める額について準用する。</w:t>
      </w:r>
    </w:p>
    <w:p w:rsidR="00BB117D" w:rsidRDefault="002F31B9">
      <w:pPr>
        <w:pStyle w:val="enf3"/>
      </w:pPr>
      <w:r>
        <w:t>Article 1  The provisions of Article 1 of the Order for Enforcement of the Civil Execution Act (Cabinet Order No. 230 of 1980) apply mutatis mutandis to the amount specified by Cabinet Order as set forth in Article 131, item (iii) of the Civil Execution Ac</w:t>
      </w:r>
      <w:r>
        <w:t>t as applied mutatis mutandis pursuant to the provisions of Article 49, paragraph (4) of the Civil Provisional Remedies Act.</w:t>
      </w:r>
    </w:p>
    <w:p w:rsidR="00BB117D" w:rsidRDefault="00BB117D"/>
    <w:p w:rsidR="00BB117D" w:rsidRDefault="002F31B9">
      <w:pPr>
        <w:pStyle w:val="jaa"/>
      </w:pPr>
      <w:r>
        <w:t>（仮差押えの執行が禁止される継続的給付に係る債権等の額）</w:t>
      </w:r>
    </w:p>
    <w:p w:rsidR="00BB117D" w:rsidRDefault="002F31B9">
      <w:pPr>
        <w:pStyle w:val="ena"/>
      </w:pPr>
      <w:r>
        <w:t>(Amount of Claims Pertaining to Continuous Payments for Which Execution of Provisional Seizure Is Pro</w:t>
      </w:r>
      <w:r>
        <w:t>hibited)</w:t>
      </w:r>
    </w:p>
    <w:p w:rsidR="00BB117D" w:rsidRDefault="002F31B9">
      <w:pPr>
        <w:pStyle w:val="jaf3"/>
      </w:pPr>
      <w:r>
        <w:t>第二条　民事執行法施行令第二条の規定は、民事保全法第五十条第五項において準用する民事執行法第百五十二条第一項の政令で定める額について準用する。</w:t>
      </w:r>
    </w:p>
    <w:p w:rsidR="00BB117D" w:rsidRDefault="002F31B9">
      <w:pPr>
        <w:pStyle w:val="enf3"/>
      </w:pPr>
      <w:r>
        <w:t xml:space="preserve">Article 2  The provisions of Article 2 of the Order for Enforcement of the Civil Execution Act apply mutatis mutandis to the amount specified by Cabinet Order as set forth in </w:t>
      </w:r>
      <w:r>
        <w:t>Article 152, paragraph (1) of the Civil Execution Act as applied mutatis mutandis pursuant to the provisions of Article 50, paragraph (5) of the Civil Provisional Remedies Act.</w:t>
      </w:r>
    </w:p>
    <w:sectPr w:rsidR="00BB117D" w:rsidSect="00BB117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B117D" w:rsidRDefault="00BB117D" w:rsidP="00BB117D">
      <w:r>
        <w:separator/>
      </w:r>
    </w:p>
  </w:endnote>
  <w:endnote w:type="continuationSeparator" w:id="0">
    <w:p w:rsidR="00BB117D" w:rsidRDefault="00BB117D" w:rsidP="00BB1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117D" w:rsidRDefault="00BB117D">
    <w:pPr>
      <w:pStyle w:val="a3"/>
    </w:pPr>
    <w:r>
      <w:fldChar w:fldCharType="begin"/>
    </w:r>
    <w:r>
      <w:instrText xml:space="preserve"> PAGE  \* MERGEFORMAT </w:instrText>
    </w:r>
    <w:r>
      <w:fldChar w:fldCharType="separate"/>
    </w:r>
    <w:r w:rsidR="002F31B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B117D" w:rsidRDefault="00BB117D" w:rsidP="00BB117D">
      <w:r>
        <w:separator/>
      </w:r>
    </w:p>
  </w:footnote>
  <w:footnote w:type="continuationSeparator" w:id="0">
    <w:p w:rsidR="00BB117D" w:rsidRDefault="00BB117D" w:rsidP="00BB11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46B2D"/>
    <w:multiLevelType w:val="multilevel"/>
    <w:tmpl w:val="E4C61A7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3D5296"/>
    <w:multiLevelType w:val="multilevel"/>
    <w:tmpl w:val="FEF20CE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F0B2D90"/>
    <w:multiLevelType w:val="multilevel"/>
    <w:tmpl w:val="70DC39D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68F7221"/>
    <w:multiLevelType w:val="multilevel"/>
    <w:tmpl w:val="69E8526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7EE3337"/>
    <w:multiLevelType w:val="multilevel"/>
    <w:tmpl w:val="E1BECB1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A5819D9"/>
    <w:multiLevelType w:val="multilevel"/>
    <w:tmpl w:val="BE0A1B5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60AE32F0"/>
    <w:multiLevelType w:val="multilevel"/>
    <w:tmpl w:val="48E6F9D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61F363B0"/>
    <w:multiLevelType w:val="multilevel"/>
    <w:tmpl w:val="639CC6A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A0F1081"/>
    <w:multiLevelType w:val="multilevel"/>
    <w:tmpl w:val="CC44F36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AC146EF"/>
    <w:multiLevelType w:val="multilevel"/>
    <w:tmpl w:val="150497B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9E6675"/>
    <w:multiLevelType w:val="multilevel"/>
    <w:tmpl w:val="C4F2F28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3A597D"/>
    <w:multiLevelType w:val="multilevel"/>
    <w:tmpl w:val="B81CBB6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644E94"/>
    <w:multiLevelType w:val="multilevel"/>
    <w:tmpl w:val="7B9A51F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7"/>
  </w:num>
  <w:num w:numId="3">
    <w:abstractNumId w:val="0"/>
  </w:num>
  <w:num w:numId="4">
    <w:abstractNumId w:val="4"/>
  </w:num>
  <w:num w:numId="5">
    <w:abstractNumId w:val="2"/>
  </w:num>
  <w:num w:numId="6">
    <w:abstractNumId w:val="10"/>
  </w:num>
  <w:num w:numId="7">
    <w:abstractNumId w:val="9"/>
  </w:num>
  <w:num w:numId="8">
    <w:abstractNumId w:val="8"/>
  </w:num>
  <w:num w:numId="9">
    <w:abstractNumId w:val="11"/>
  </w:num>
  <w:num w:numId="10">
    <w:abstractNumId w:val="1"/>
  </w:num>
  <w:num w:numId="11">
    <w:abstractNumId w:val="12"/>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B117D"/>
    <w:rsid w:val="002F31B9"/>
    <w:rsid w:val="00BB117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117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B117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B117D"/>
    <w:rPr>
      <w:rFonts w:ascii="Century" w:eastAsia="Century" w:hAnsi="Century"/>
    </w:rPr>
  </w:style>
  <w:style w:type="paragraph" w:customStyle="1" w:styleId="ja0">
    <w:name w:val="款（ja）"/>
    <w:basedOn w:val="a"/>
    <w:rsid w:val="00BB117D"/>
    <w:pPr>
      <w:widowControl w:val="0"/>
      <w:ind w:left="1321" w:hanging="221"/>
    </w:pPr>
    <w:rPr>
      <w:rFonts w:ascii="ＭＳ 明朝" w:eastAsia="ＭＳ 明朝" w:hAnsi="ＭＳ 明朝" w:cs="ＭＳ 明朝"/>
      <w:b/>
    </w:rPr>
  </w:style>
  <w:style w:type="paragraph" w:customStyle="1" w:styleId="en0">
    <w:name w:val="款（en）"/>
    <w:basedOn w:val="ja0"/>
    <w:rsid w:val="00BB117D"/>
    <w:rPr>
      <w:rFonts w:ascii="Century" w:eastAsia="Century" w:hAnsi="Century" w:cs="Century"/>
    </w:rPr>
  </w:style>
  <w:style w:type="paragraph" w:customStyle="1" w:styleId="ja1">
    <w:name w:val="前文（ja）"/>
    <w:basedOn w:val="a"/>
    <w:rsid w:val="00BB117D"/>
    <w:pPr>
      <w:widowControl w:val="0"/>
      <w:ind w:firstLine="219"/>
    </w:pPr>
    <w:rPr>
      <w:rFonts w:ascii="ＭＳ 明朝" w:eastAsia="ＭＳ 明朝" w:hAnsi="ＭＳ 明朝" w:cs="ＭＳ 明朝"/>
    </w:rPr>
  </w:style>
  <w:style w:type="paragraph" w:customStyle="1" w:styleId="en1">
    <w:name w:val="前文（en）"/>
    <w:basedOn w:val="ja1"/>
    <w:rsid w:val="00BB117D"/>
    <w:rPr>
      <w:rFonts w:ascii="Century" w:eastAsia="Century" w:hAnsi="Century" w:cs="Century"/>
    </w:rPr>
  </w:style>
  <w:style w:type="paragraph" w:customStyle="1" w:styleId="ja2">
    <w:name w:val="附則（ja）"/>
    <w:basedOn w:val="a"/>
    <w:rsid w:val="00BB117D"/>
    <w:pPr>
      <w:widowControl w:val="0"/>
      <w:ind w:left="881" w:hanging="221"/>
    </w:pPr>
    <w:rPr>
      <w:rFonts w:ascii="ＭＳ 明朝" w:eastAsia="ＭＳ 明朝" w:hAnsi="ＭＳ 明朝" w:cs="ＭＳ 明朝"/>
      <w:b/>
    </w:rPr>
  </w:style>
  <w:style w:type="paragraph" w:customStyle="1" w:styleId="en2">
    <w:name w:val="附則（en）"/>
    <w:basedOn w:val="ja2"/>
    <w:rsid w:val="00BB117D"/>
    <w:rPr>
      <w:rFonts w:ascii="Century" w:hAnsi="Century" w:cs="Century"/>
    </w:rPr>
  </w:style>
  <w:style w:type="paragraph" w:customStyle="1" w:styleId="ja3">
    <w:name w:val="章（ja）"/>
    <w:basedOn w:val="a"/>
    <w:rsid w:val="00BB117D"/>
    <w:pPr>
      <w:widowControl w:val="0"/>
      <w:ind w:left="881" w:hanging="221"/>
    </w:pPr>
    <w:rPr>
      <w:rFonts w:ascii="ＭＳ 明朝" w:eastAsia="ＭＳ 明朝" w:hAnsi="ＭＳ 明朝" w:cs="ＭＳ 明朝"/>
      <w:b/>
    </w:rPr>
  </w:style>
  <w:style w:type="paragraph" w:customStyle="1" w:styleId="en3">
    <w:name w:val="章（en）"/>
    <w:basedOn w:val="ja3"/>
    <w:rsid w:val="00BB117D"/>
    <w:rPr>
      <w:rFonts w:ascii="Century" w:eastAsia="Century" w:hAnsi="Century" w:cs="Century"/>
    </w:rPr>
  </w:style>
  <w:style w:type="paragraph" w:customStyle="1" w:styleId="ja4">
    <w:name w:val="目次編（ja）"/>
    <w:basedOn w:val="a"/>
    <w:rsid w:val="00BB117D"/>
    <w:pPr>
      <w:widowControl w:val="0"/>
      <w:ind w:left="219" w:hanging="219"/>
    </w:pPr>
    <w:rPr>
      <w:rFonts w:ascii="ＭＳ 明朝" w:eastAsia="ＭＳ 明朝" w:hAnsi="ＭＳ 明朝"/>
    </w:rPr>
  </w:style>
  <w:style w:type="paragraph" w:customStyle="1" w:styleId="en4">
    <w:name w:val="目次編（en）"/>
    <w:basedOn w:val="ja4"/>
    <w:rsid w:val="00BB117D"/>
    <w:rPr>
      <w:rFonts w:ascii="Century" w:eastAsia="Century" w:hAnsi="Century"/>
    </w:rPr>
  </w:style>
  <w:style w:type="paragraph" w:customStyle="1" w:styleId="ja5">
    <w:name w:val="目次章（ja）"/>
    <w:basedOn w:val="a"/>
    <w:rsid w:val="00BB117D"/>
    <w:pPr>
      <w:widowControl w:val="0"/>
      <w:ind w:left="439" w:hanging="219"/>
    </w:pPr>
    <w:rPr>
      <w:rFonts w:ascii="ＭＳ 明朝" w:eastAsia="ＭＳ 明朝" w:hAnsi="ＭＳ 明朝"/>
    </w:rPr>
  </w:style>
  <w:style w:type="paragraph" w:customStyle="1" w:styleId="en5">
    <w:name w:val="目次章（en）"/>
    <w:basedOn w:val="ja5"/>
    <w:rsid w:val="00BB117D"/>
    <w:rPr>
      <w:rFonts w:ascii="Century" w:eastAsia="Century" w:hAnsi="Century"/>
    </w:rPr>
  </w:style>
  <w:style w:type="paragraph" w:customStyle="1" w:styleId="ja6">
    <w:name w:val="目次節（ja）"/>
    <w:basedOn w:val="a"/>
    <w:rsid w:val="00BB117D"/>
    <w:pPr>
      <w:widowControl w:val="0"/>
      <w:ind w:left="659" w:hanging="219"/>
    </w:pPr>
    <w:rPr>
      <w:rFonts w:ascii="ＭＳ 明朝" w:eastAsia="ＭＳ 明朝" w:hAnsi="ＭＳ 明朝"/>
    </w:rPr>
  </w:style>
  <w:style w:type="paragraph" w:customStyle="1" w:styleId="en6">
    <w:name w:val="目次節（en）"/>
    <w:basedOn w:val="ja6"/>
    <w:rsid w:val="00BB117D"/>
    <w:rPr>
      <w:rFonts w:ascii="Century" w:eastAsia="Century" w:hAnsi="Century"/>
    </w:rPr>
  </w:style>
  <w:style w:type="paragraph" w:customStyle="1" w:styleId="ja7">
    <w:name w:val="目次款（ja）"/>
    <w:basedOn w:val="a"/>
    <w:rsid w:val="00BB117D"/>
    <w:pPr>
      <w:widowControl w:val="0"/>
      <w:ind w:left="879" w:hanging="219"/>
    </w:pPr>
    <w:rPr>
      <w:rFonts w:ascii="ＭＳ 明朝" w:eastAsia="ＭＳ 明朝" w:hAnsi="ＭＳ 明朝" w:cs="Kochi Mincho"/>
    </w:rPr>
  </w:style>
  <w:style w:type="paragraph" w:customStyle="1" w:styleId="en7">
    <w:name w:val="目次款（en）"/>
    <w:basedOn w:val="ja7"/>
    <w:rsid w:val="00BB117D"/>
    <w:rPr>
      <w:rFonts w:ascii="Century" w:eastAsia="Century" w:hAnsi="Century"/>
    </w:rPr>
  </w:style>
  <w:style w:type="paragraph" w:customStyle="1" w:styleId="ja8">
    <w:name w:val="別表名（ja）"/>
    <w:basedOn w:val="a"/>
    <w:rsid w:val="00BB117D"/>
    <w:pPr>
      <w:widowControl w:val="0"/>
      <w:ind w:left="100" w:hangingChars="100" w:hanging="100"/>
    </w:pPr>
    <w:rPr>
      <w:rFonts w:ascii="ＭＳ 明朝" w:eastAsia="ＭＳ 明朝" w:hAnsi="ＭＳ 明朝" w:cs="ＭＳ 明朝"/>
    </w:rPr>
  </w:style>
  <w:style w:type="paragraph" w:customStyle="1" w:styleId="en8">
    <w:name w:val="別表名（en）"/>
    <w:basedOn w:val="ja8"/>
    <w:rsid w:val="00BB117D"/>
    <w:rPr>
      <w:rFonts w:ascii="Century" w:eastAsia="Century" w:hAnsi="Century" w:cs="Century"/>
    </w:rPr>
  </w:style>
  <w:style w:type="paragraph" w:customStyle="1" w:styleId="ja9">
    <w:name w:val="目（ja）"/>
    <w:basedOn w:val="a"/>
    <w:rsid w:val="00BB117D"/>
    <w:pPr>
      <w:widowControl w:val="0"/>
      <w:ind w:left="1541" w:hanging="221"/>
    </w:pPr>
    <w:rPr>
      <w:rFonts w:ascii="ＭＳ 明朝" w:eastAsia="ＭＳ 明朝" w:hAnsi="ＭＳ 明朝" w:cs="ＭＳ 明朝"/>
      <w:b/>
    </w:rPr>
  </w:style>
  <w:style w:type="paragraph" w:customStyle="1" w:styleId="en9">
    <w:name w:val="目（en）"/>
    <w:basedOn w:val="ja9"/>
    <w:rsid w:val="00BB117D"/>
    <w:rPr>
      <w:rFonts w:ascii="Century" w:eastAsia="Century" w:hAnsi="Century" w:cs="Century"/>
    </w:rPr>
  </w:style>
  <w:style w:type="paragraph" w:customStyle="1" w:styleId="jaa">
    <w:name w:val="見出し（ja）"/>
    <w:basedOn w:val="a"/>
    <w:rsid w:val="00BB117D"/>
    <w:pPr>
      <w:widowControl w:val="0"/>
      <w:ind w:left="439" w:hanging="219"/>
    </w:pPr>
    <w:rPr>
      <w:rFonts w:ascii="ＭＳ 明朝" w:eastAsia="ＭＳ 明朝" w:hAnsi="ＭＳ 明朝" w:cs="ＭＳ 明朝"/>
    </w:rPr>
  </w:style>
  <w:style w:type="paragraph" w:customStyle="1" w:styleId="ena">
    <w:name w:val="見出し（en）"/>
    <w:basedOn w:val="jaa"/>
    <w:rsid w:val="00BB117D"/>
    <w:rPr>
      <w:rFonts w:ascii="Century" w:eastAsia="Century" w:hAnsi="Century" w:cs="Century"/>
    </w:rPr>
  </w:style>
  <w:style w:type="paragraph" w:styleId="a3">
    <w:name w:val="footer"/>
    <w:basedOn w:val="a"/>
    <w:rsid w:val="00BB117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B117D"/>
    <w:pPr>
      <w:widowControl w:val="0"/>
      <w:ind w:left="1099" w:hanging="219"/>
    </w:pPr>
    <w:rPr>
      <w:rFonts w:ascii="ＭＳ 明朝" w:eastAsia="ＭＳ 明朝" w:hAnsi="ＭＳ 明朝" w:cs="Kochi Mincho"/>
    </w:rPr>
  </w:style>
  <w:style w:type="paragraph" w:customStyle="1" w:styleId="enb">
    <w:name w:val="目次目（en）"/>
    <w:basedOn w:val="jab"/>
    <w:rsid w:val="00BB117D"/>
    <w:rPr>
      <w:rFonts w:ascii="Century" w:eastAsia="Century" w:hAnsi="Century"/>
    </w:rPr>
  </w:style>
  <w:style w:type="paragraph" w:customStyle="1" w:styleId="jac">
    <w:name w:val="目次附則（ja）"/>
    <w:basedOn w:val="a"/>
    <w:rsid w:val="00BB117D"/>
    <w:pPr>
      <w:widowControl w:val="0"/>
      <w:ind w:left="439" w:hanging="219"/>
    </w:pPr>
    <w:rPr>
      <w:rFonts w:ascii="ＭＳ 明朝" w:eastAsia="ＭＳ 明朝" w:hAnsi="ＭＳ 明朝" w:cs="Kochi Mincho"/>
    </w:rPr>
  </w:style>
  <w:style w:type="paragraph" w:customStyle="1" w:styleId="enc">
    <w:name w:val="目次附則（en）"/>
    <w:basedOn w:val="jac"/>
    <w:rsid w:val="00BB117D"/>
    <w:rPr>
      <w:rFonts w:ascii="Century" w:eastAsia="Century" w:hAnsi="Century" w:cs="Century"/>
    </w:rPr>
  </w:style>
  <w:style w:type="paragraph" w:customStyle="1" w:styleId="jad">
    <w:name w:val="目次前文（ja）"/>
    <w:basedOn w:val="jac"/>
    <w:rsid w:val="00BB117D"/>
  </w:style>
  <w:style w:type="paragraph" w:customStyle="1" w:styleId="end">
    <w:name w:val="目次前文（en）"/>
    <w:basedOn w:val="enc"/>
    <w:rsid w:val="00BB117D"/>
  </w:style>
  <w:style w:type="paragraph" w:customStyle="1" w:styleId="jae">
    <w:name w:val="制定文（ja）"/>
    <w:basedOn w:val="a"/>
    <w:rsid w:val="00BB117D"/>
    <w:pPr>
      <w:widowControl w:val="0"/>
      <w:ind w:firstLine="219"/>
    </w:pPr>
    <w:rPr>
      <w:rFonts w:ascii="ＭＳ 明朝" w:eastAsia="ＭＳ 明朝" w:hAnsi="ＭＳ 明朝" w:cs="ＭＳ 明朝"/>
    </w:rPr>
  </w:style>
  <w:style w:type="paragraph" w:customStyle="1" w:styleId="ene">
    <w:name w:val="制定文（en）"/>
    <w:basedOn w:val="jae"/>
    <w:rsid w:val="00BB117D"/>
    <w:rPr>
      <w:rFonts w:ascii="Century" w:eastAsia="Century" w:hAnsi="Century" w:cs="Century"/>
    </w:rPr>
  </w:style>
  <w:style w:type="paragraph" w:customStyle="1" w:styleId="jaf">
    <w:name w:val="法令番号（ja）"/>
    <w:basedOn w:val="a"/>
    <w:rsid w:val="00BB117D"/>
    <w:pPr>
      <w:widowControl w:val="0"/>
      <w:jc w:val="right"/>
    </w:pPr>
    <w:rPr>
      <w:rFonts w:ascii="ＭＳ 明朝" w:eastAsia="ＭＳ 明朝" w:hAnsi="ＭＳ 明朝" w:cs="Kochi Mincho"/>
    </w:rPr>
  </w:style>
  <w:style w:type="paragraph" w:customStyle="1" w:styleId="enf">
    <w:name w:val="法令番号（en）"/>
    <w:basedOn w:val="jaf"/>
    <w:rsid w:val="00BB117D"/>
    <w:rPr>
      <w:rFonts w:ascii="Century" w:eastAsia="Century" w:hAnsi="Century" w:cs="Century"/>
    </w:rPr>
  </w:style>
  <w:style w:type="paragraph" w:customStyle="1" w:styleId="jaf0">
    <w:name w:val="目次（ja）"/>
    <w:basedOn w:val="a"/>
    <w:rsid w:val="00BB117D"/>
    <w:rPr>
      <w:rFonts w:ascii="ＭＳ 明朝" w:eastAsia="ＭＳ 明朝" w:hAnsi="ＭＳ 明朝"/>
    </w:rPr>
  </w:style>
  <w:style w:type="paragraph" w:customStyle="1" w:styleId="enf0">
    <w:name w:val="目次（en）"/>
    <w:basedOn w:val="jaf0"/>
    <w:rsid w:val="00BB117D"/>
    <w:rPr>
      <w:rFonts w:ascii="Century" w:eastAsia="Century" w:hAnsi="Century"/>
    </w:rPr>
  </w:style>
  <w:style w:type="paragraph" w:customStyle="1" w:styleId="jaf1">
    <w:name w:val="編（ja）"/>
    <w:basedOn w:val="a"/>
    <w:rsid w:val="00BB117D"/>
    <w:pPr>
      <w:widowControl w:val="0"/>
      <w:ind w:left="661" w:hanging="221"/>
    </w:pPr>
    <w:rPr>
      <w:rFonts w:ascii="ＭＳ 明朝" w:eastAsia="ＭＳ 明朝" w:hAnsi="ＭＳ 明朝" w:cs="ＭＳ 明朝"/>
      <w:b/>
    </w:rPr>
  </w:style>
  <w:style w:type="paragraph" w:customStyle="1" w:styleId="enf1">
    <w:name w:val="編（en）"/>
    <w:basedOn w:val="jaf1"/>
    <w:rsid w:val="00BB117D"/>
    <w:rPr>
      <w:rFonts w:ascii="Century" w:eastAsia="Century" w:hAnsi="Century" w:cs="Century"/>
    </w:rPr>
  </w:style>
  <w:style w:type="paragraph" w:customStyle="1" w:styleId="jaf2">
    <w:name w:val="節（ja）"/>
    <w:basedOn w:val="a"/>
    <w:rsid w:val="00BB117D"/>
    <w:pPr>
      <w:widowControl w:val="0"/>
      <w:ind w:left="1101" w:hanging="221"/>
    </w:pPr>
    <w:rPr>
      <w:rFonts w:ascii="ＭＳ 明朝" w:eastAsia="ＭＳ 明朝" w:hAnsi="ＭＳ 明朝" w:cs="ＭＳ 明朝"/>
      <w:b/>
    </w:rPr>
  </w:style>
  <w:style w:type="paragraph" w:customStyle="1" w:styleId="enf2">
    <w:name w:val="節（en）"/>
    <w:basedOn w:val="jaf2"/>
    <w:rsid w:val="00BB117D"/>
    <w:rPr>
      <w:rFonts w:ascii="Century" w:eastAsia="Century" w:hAnsi="Century" w:cs="Century"/>
    </w:rPr>
  </w:style>
  <w:style w:type="paragraph" w:customStyle="1" w:styleId="jaf3">
    <w:name w:val="条（ja）"/>
    <w:basedOn w:val="a"/>
    <w:rsid w:val="00BB117D"/>
    <w:pPr>
      <w:widowControl w:val="0"/>
      <w:ind w:left="219" w:hanging="219"/>
    </w:pPr>
    <w:rPr>
      <w:rFonts w:ascii="ＭＳ 明朝" w:eastAsia="ＭＳ 明朝" w:hAnsi="ＭＳ 明朝" w:cs="ＭＳ 明朝"/>
    </w:rPr>
  </w:style>
  <w:style w:type="paragraph" w:customStyle="1" w:styleId="enf3">
    <w:name w:val="条（en）"/>
    <w:basedOn w:val="jaf3"/>
    <w:rsid w:val="00BB117D"/>
    <w:rPr>
      <w:rFonts w:ascii="Century" w:eastAsia="Century" w:hAnsi="Century" w:cs="Century"/>
    </w:rPr>
  </w:style>
  <w:style w:type="paragraph" w:customStyle="1" w:styleId="jaf4">
    <w:name w:val="項（ja）"/>
    <w:basedOn w:val="a"/>
    <w:rsid w:val="00BB117D"/>
    <w:pPr>
      <w:widowControl w:val="0"/>
      <w:ind w:left="219" w:hanging="219"/>
    </w:pPr>
    <w:rPr>
      <w:rFonts w:ascii="ＭＳ 明朝" w:eastAsia="ＭＳ 明朝" w:hAnsi="ＭＳ 明朝" w:cs="ＭＳ 明朝"/>
    </w:rPr>
  </w:style>
  <w:style w:type="paragraph" w:customStyle="1" w:styleId="enf4">
    <w:name w:val="項（en）"/>
    <w:basedOn w:val="jaf4"/>
    <w:rsid w:val="00BB117D"/>
    <w:rPr>
      <w:rFonts w:ascii="Century" w:eastAsia="Century" w:hAnsi="Century" w:cs="Century"/>
    </w:rPr>
  </w:style>
  <w:style w:type="paragraph" w:customStyle="1" w:styleId="jaf5">
    <w:name w:val="項　番号なし（ja）"/>
    <w:basedOn w:val="a"/>
    <w:rsid w:val="00BB117D"/>
    <w:pPr>
      <w:widowControl w:val="0"/>
      <w:ind w:firstLine="221"/>
    </w:pPr>
    <w:rPr>
      <w:rFonts w:ascii="ＭＳ 明朝" w:eastAsia="ＭＳ 明朝" w:hAnsi="ＭＳ 明朝" w:cs="ＭＳ 明朝"/>
    </w:rPr>
  </w:style>
  <w:style w:type="paragraph" w:customStyle="1" w:styleId="enf5">
    <w:name w:val="項　番号なし（en）"/>
    <w:basedOn w:val="jaf5"/>
    <w:rsid w:val="00BB117D"/>
    <w:rPr>
      <w:rFonts w:ascii="Century" w:eastAsia="Century" w:hAnsi="Century" w:cs="Century"/>
    </w:rPr>
  </w:style>
  <w:style w:type="paragraph" w:customStyle="1" w:styleId="jaf6">
    <w:name w:val="号（ja）"/>
    <w:basedOn w:val="a"/>
    <w:rsid w:val="00BB117D"/>
    <w:pPr>
      <w:widowControl w:val="0"/>
      <w:ind w:left="439" w:hanging="219"/>
    </w:pPr>
    <w:rPr>
      <w:rFonts w:ascii="ＭＳ 明朝" w:eastAsia="ＭＳ 明朝" w:hAnsi="ＭＳ 明朝" w:cs="ＭＳ 明朝"/>
    </w:rPr>
  </w:style>
  <w:style w:type="paragraph" w:customStyle="1" w:styleId="enf6">
    <w:name w:val="号（en）"/>
    <w:basedOn w:val="jaf6"/>
    <w:rsid w:val="00BB117D"/>
    <w:rPr>
      <w:rFonts w:ascii="Century" w:eastAsia="Century" w:hAnsi="Century" w:cs="Century"/>
    </w:rPr>
  </w:style>
  <w:style w:type="paragraph" w:customStyle="1" w:styleId="jaf7">
    <w:name w:val="号　番号なし（ja）"/>
    <w:basedOn w:val="a"/>
    <w:rsid w:val="00BB117D"/>
    <w:pPr>
      <w:widowControl w:val="0"/>
      <w:ind w:left="221" w:firstLine="221"/>
    </w:pPr>
    <w:rPr>
      <w:rFonts w:ascii="ＭＳ 明朝" w:eastAsia="ＭＳ 明朝" w:hAnsi="ＭＳ 明朝" w:cs="ＭＳ 明朝"/>
    </w:rPr>
  </w:style>
  <w:style w:type="paragraph" w:customStyle="1" w:styleId="enf7">
    <w:name w:val="号　番号なし（en）"/>
    <w:basedOn w:val="jaf7"/>
    <w:rsid w:val="00BB117D"/>
    <w:rPr>
      <w:rFonts w:ascii="Century" w:eastAsia="Century" w:hAnsi="Century" w:cs="Century"/>
    </w:rPr>
  </w:style>
  <w:style w:type="paragraph" w:customStyle="1" w:styleId="jaf8">
    <w:name w:val="備考号（ja）"/>
    <w:basedOn w:val="a"/>
    <w:rsid w:val="00BB117D"/>
    <w:pPr>
      <w:widowControl w:val="0"/>
      <w:ind w:left="659" w:hanging="219"/>
    </w:pPr>
    <w:rPr>
      <w:rFonts w:ascii="ＭＳ 明朝" w:eastAsia="ＭＳ 明朝" w:hAnsi="ＭＳ 明朝" w:cs="ＭＳ 明朝"/>
    </w:rPr>
  </w:style>
  <w:style w:type="paragraph" w:customStyle="1" w:styleId="enf8">
    <w:name w:val="備考号（en）"/>
    <w:basedOn w:val="jaf8"/>
    <w:rsid w:val="00BB117D"/>
    <w:rPr>
      <w:rFonts w:ascii="Century" w:eastAsia="Century" w:hAnsi="Century" w:cs="Century"/>
    </w:rPr>
  </w:style>
  <w:style w:type="paragraph" w:customStyle="1" w:styleId="jaf9">
    <w:name w:val="号細分（ja）"/>
    <w:basedOn w:val="a"/>
    <w:rsid w:val="00BB117D"/>
    <w:pPr>
      <w:widowControl w:val="0"/>
      <w:ind w:left="659" w:hanging="219"/>
    </w:pPr>
    <w:rPr>
      <w:rFonts w:ascii="ＭＳ 明朝" w:eastAsia="ＭＳ 明朝" w:hAnsi="ＭＳ 明朝" w:cs="ＭＳ 明朝"/>
    </w:rPr>
  </w:style>
  <w:style w:type="paragraph" w:customStyle="1" w:styleId="enf9">
    <w:name w:val="号細分（en）"/>
    <w:basedOn w:val="jaf9"/>
    <w:rsid w:val="00BB117D"/>
    <w:rPr>
      <w:rFonts w:ascii="Century" w:eastAsia="Century" w:hAnsi="Century" w:cs="Century"/>
    </w:rPr>
  </w:style>
  <w:style w:type="paragraph" w:customStyle="1" w:styleId="jafa">
    <w:name w:val="号細分　番号なし（ja）"/>
    <w:basedOn w:val="a"/>
    <w:rsid w:val="00BB117D"/>
    <w:pPr>
      <w:widowControl w:val="0"/>
      <w:ind w:left="439"/>
    </w:pPr>
    <w:rPr>
      <w:rFonts w:ascii="ＭＳ 明朝" w:eastAsia="ＭＳ 明朝" w:hAnsi="ＭＳ 明朝" w:cs="ＭＳ 明朝"/>
    </w:rPr>
  </w:style>
  <w:style w:type="paragraph" w:customStyle="1" w:styleId="enfa">
    <w:name w:val="号細分　番号なし（en）"/>
    <w:basedOn w:val="jafa"/>
    <w:rsid w:val="00BB117D"/>
    <w:rPr>
      <w:rFonts w:ascii="Century" w:eastAsia="Century" w:hAnsi="Century" w:cs="Century"/>
    </w:rPr>
  </w:style>
  <w:style w:type="paragraph" w:customStyle="1" w:styleId="jafb">
    <w:name w:val="備考号細分（ja）"/>
    <w:basedOn w:val="a"/>
    <w:rsid w:val="00BB117D"/>
    <w:pPr>
      <w:widowControl w:val="0"/>
      <w:ind w:left="1099" w:hanging="439"/>
    </w:pPr>
    <w:rPr>
      <w:rFonts w:ascii="ＭＳ 明朝" w:eastAsia="ＭＳ 明朝" w:hAnsi="ＭＳ 明朝" w:cs="ＭＳ 明朝"/>
    </w:rPr>
  </w:style>
  <w:style w:type="paragraph" w:customStyle="1" w:styleId="enfb">
    <w:name w:val="備考号細分（en）"/>
    <w:basedOn w:val="jafb"/>
    <w:rsid w:val="00BB117D"/>
    <w:rPr>
      <w:rFonts w:ascii="Century" w:eastAsia="Century" w:hAnsi="Century" w:cs="Century"/>
    </w:rPr>
  </w:style>
  <w:style w:type="paragraph" w:customStyle="1" w:styleId="jafc">
    <w:name w:val="号細細分（ja）"/>
    <w:basedOn w:val="a"/>
    <w:rsid w:val="00BB117D"/>
    <w:pPr>
      <w:widowControl w:val="0"/>
      <w:ind w:left="1099" w:hanging="439"/>
    </w:pPr>
    <w:rPr>
      <w:rFonts w:ascii="ＭＳ 明朝" w:eastAsia="ＭＳ 明朝" w:hAnsi="ＭＳ 明朝" w:cs="ＭＳ 明朝"/>
    </w:rPr>
  </w:style>
  <w:style w:type="paragraph" w:customStyle="1" w:styleId="enfc">
    <w:name w:val="号細細分（en）"/>
    <w:basedOn w:val="jafc"/>
    <w:rsid w:val="00BB117D"/>
    <w:rPr>
      <w:rFonts w:ascii="Century" w:eastAsia="Century" w:hAnsi="Century" w:cs="Century"/>
    </w:rPr>
  </w:style>
  <w:style w:type="paragraph" w:customStyle="1" w:styleId="jafd">
    <w:name w:val="号細細分　番号なし（ja）"/>
    <w:basedOn w:val="a"/>
    <w:rsid w:val="00BB117D"/>
    <w:pPr>
      <w:widowControl w:val="0"/>
      <w:ind w:left="659"/>
    </w:pPr>
    <w:rPr>
      <w:rFonts w:ascii="ＭＳ 明朝" w:eastAsia="ＭＳ 明朝" w:hAnsi="ＭＳ 明朝" w:cs="ＭＳ 明朝"/>
    </w:rPr>
  </w:style>
  <w:style w:type="paragraph" w:customStyle="1" w:styleId="enfd">
    <w:name w:val="号細細分　番号なし（en）"/>
    <w:basedOn w:val="jafd"/>
    <w:rsid w:val="00BB117D"/>
    <w:rPr>
      <w:rFonts w:ascii="Century" w:eastAsia="Century" w:hAnsi="Century" w:cs="Century"/>
    </w:rPr>
  </w:style>
  <w:style w:type="paragraph" w:customStyle="1" w:styleId="jafe">
    <w:name w:val="備考号細細分（ja）"/>
    <w:basedOn w:val="a"/>
    <w:rsid w:val="00BB117D"/>
    <w:pPr>
      <w:widowControl w:val="0"/>
      <w:ind w:left="1319" w:hanging="439"/>
    </w:pPr>
    <w:rPr>
      <w:rFonts w:ascii="ＭＳ 明朝" w:eastAsia="ＭＳ 明朝" w:hAnsi="ＭＳ 明朝" w:cs="ＭＳ 明朝"/>
    </w:rPr>
  </w:style>
  <w:style w:type="paragraph" w:customStyle="1" w:styleId="enfe">
    <w:name w:val="備考号細細分（en）"/>
    <w:basedOn w:val="jafe"/>
    <w:rsid w:val="00BB117D"/>
    <w:rPr>
      <w:rFonts w:ascii="Century" w:eastAsia="Century" w:hAnsi="Century" w:cs="Century"/>
    </w:rPr>
  </w:style>
  <w:style w:type="paragraph" w:customStyle="1" w:styleId="jaff">
    <w:name w:val="号細細細分（ja）"/>
    <w:basedOn w:val="a"/>
    <w:rsid w:val="00BB117D"/>
    <w:pPr>
      <w:widowControl w:val="0"/>
      <w:ind w:left="1319" w:hanging="439"/>
    </w:pPr>
    <w:rPr>
      <w:rFonts w:ascii="ＭＳ 明朝" w:eastAsia="ＭＳ 明朝" w:hAnsi="ＭＳ 明朝" w:cs="ＭＳ 明朝"/>
    </w:rPr>
  </w:style>
  <w:style w:type="paragraph" w:customStyle="1" w:styleId="enff">
    <w:name w:val="号細細細分（en）"/>
    <w:basedOn w:val="jaff"/>
    <w:rsid w:val="00BB117D"/>
    <w:rPr>
      <w:rFonts w:ascii="Century" w:eastAsia="Century" w:hAnsi="Century" w:cs="Century"/>
    </w:rPr>
  </w:style>
  <w:style w:type="paragraph" w:customStyle="1" w:styleId="jaff0">
    <w:name w:val="号細細細分　番号なし（ja）"/>
    <w:basedOn w:val="a"/>
    <w:rsid w:val="00BB117D"/>
    <w:pPr>
      <w:widowControl w:val="0"/>
      <w:ind w:left="879"/>
    </w:pPr>
    <w:rPr>
      <w:rFonts w:ascii="ＭＳ 明朝" w:eastAsia="ＭＳ 明朝" w:hAnsi="ＭＳ 明朝" w:cs="ＭＳ 明朝"/>
    </w:rPr>
  </w:style>
  <w:style w:type="paragraph" w:customStyle="1" w:styleId="enff0">
    <w:name w:val="号細細細分　番号なし（en）"/>
    <w:basedOn w:val="jaff0"/>
    <w:rsid w:val="00BB117D"/>
    <w:rPr>
      <w:rFonts w:ascii="Century" w:eastAsia="Century" w:hAnsi="Century" w:cs="Century"/>
    </w:rPr>
  </w:style>
  <w:style w:type="paragraph" w:customStyle="1" w:styleId="jaff1">
    <w:name w:val="備考号細細細分（ja）"/>
    <w:basedOn w:val="a"/>
    <w:rsid w:val="00BB117D"/>
    <w:pPr>
      <w:widowControl w:val="0"/>
      <w:ind w:left="1539" w:hanging="439"/>
    </w:pPr>
    <w:rPr>
      <w:rFonts w:ascii="ＭＳ 明朝" w:eastAsia="ＭＳ 明朝" w:hAnsi="ＭＳ 明朝" w:cs="ＭＳ 明朝"/>
    </w:rPr>
  </w:style>
  <w:style w:type="paragraph" w:customStyle="1" w:styleId="enff1">
    <w:name w:val="備考号細細細分（en）"/>
    <w:basedOn w:val="jaff1"/>
    <w:rsid w:val="00BB117D"/>
    <w:rPr>
      <w:rFonts w:ascii="Century" w:eastAsia="Century" w:hAnsi="Century" w:cs="Century"/>
    </w:rPr>
  </w:style>
  <w:style w:type="paragraph" w:customStyle="1" w:styleId="jaff2">
    <w:name w:val="類（ja）"/>
    <w:basedOn w:val="a"/>
    <w:rsid w:val="00BB117D"/>
    <w:pPr>
      <w:widowControl w:val="0"/>
      <w:ind w:left="439" w:hanging="219"/>
    </w:pPr>
    <w:rPr>
      <w:rFonts w:ascii="ＭＳ 明朝" w:eastAsia="ＭＳ 明朝" w:hAnsi="ＭＳ 明朝" w:cs="ＭＳ 明朝"/>
    </w:rPr>
  </w:style>
  <w:style w:type="paragraph" w:customStyle="1" w:styleId="enff2">
    <w:name w:val="類（en）"/>
    <w:basedOn w:val="jaff2"/>
    <w:rsid w:val="00BB117D"/>
    <w:rPr>
      <w:rFonts w:ascii="Century" w:eastAsia="Century" w:hAnsi="Century" w:cs="Century"/>
    </w:rPr>
  </w:style>
  <w:style w:type="paragraph" w:customStyle="1" w:styleId="jaff3">
    <w:name w:val="公布文（ja）"/>
    <w:basedOn w:val="a"/>
    <w:rsid w:val="00BB117D"/>
    <w:pPr>
      <w:widowControl w:val="0"/>
      <w:ind w:firstLine="219"/>
    </w:pPr>
    <w:rPr>
      <w:rFonts w:ascii="ＭＳ 明朝" w:eastAsia="ＭＳ 明朝" w:hAnsi="ＭＳ 明朝" w:cs="ＭＳ 明朝"/>
    </w:rPr>
  </w:style>
  <w:style w:type="paragraph" w:customStyle="1" w:styleId="enff3">
    <w:name w:val="公布文（en）"/>
    <w:basedOn w:val="jaff3"/>
    <w:rsid w:val="00BB117D"/>
    <w:rPr>
      <w:rFonts w:ascii="Century" w:eastAsia="Century" w:hAnsi="Century" w:cs="Century"/>
    </w:rPr>
  </w:style>
  <w:style w:type="paragraph" w:customStyle="1" w:styleId="jaen">
    <w:name w:val="表（ja：en）"/>
    <w:basedOn w:val="a"/>
    <w:rsid w:val="00BB117D"/>
    <w:pPr>
      <w:widowControl w:val="0"/>
      <w:snapToGrid w:val="0"/>
    </w:pPr>
    <w:rPr>
      <w:rFonts w:ascii="Century" w:eastAsia="ＭＳ 明朝" w:hAnsi="Century"/>
    </w:rPr>
  </w:style>
  <w:style w:type="paragraph" w:customStyle="1" w:styleId="jaff4">
    <w:name w:val="備考（ja）"/>
    <w:basedOn w:val="a"/>
    <w:rsid w:val="00BB117D"/>
    <w:pPr>
      <w:widowControl w:val="0"/>
      <w:ind w:left="439" w:hanging="219"/>
    </w:pPr>
    <w:rPr>
      <w:rFonts w:ascii="ＭＳ 明朝" w:eastAsia="ＭＳ 明朝" w:hAnsi="ＭＳ 明朝" w:cs="ＭＳ 明朝"/>
    </w:rPr>
  </w:style>
  <w:style w:type="paragraph" w:customStyle="1" w:styleId="enff4">
    <w:name w:val="備考（en）"/>
    <w:basedOn w:val="jaff4"/>
    <w:rsid w:val="00BB117D"/>
    <w:rPr>
      <w:rFonts w:ascii="Century" w:eastAsia="Century" w:hAnsi="Century" w:cs="Century"/>
    </w:rPr>
  </w:style>
  <w:style w:type="paragraph" w:customStyle="1" w:styleId="jaff5">
    <w:name w:val="表タイトル（ja）"/>
    <w:basedOn w:val="a"/>
    <w:rsid w:val="00BB117D"/>
    <w:pPr>
      <w:widowControl w:val="0"/>
      <w:ind w:left="219"/>
    </w:pPr>
    <w:rPr>
      <w:rFonts w:ascii="ＭＳ 明朝" w:eastAsia="ＭＳ 明朝" w:hAnsi="ＭＳ 明朝" w:cs="ＭＳ 明朝"/>
    </w:rPr>
  </w:style>
  <w:style w:type="paragraph" w:customStyle="1" w:styleId="enff5">
    <w:name w:val="表タイトル（en）"/>
    <w:basedOn w:val="jaff5"/>
    <w:rsid w:val="00BB117D"/>
    <w:rPr>
      <w:rFonts w:ascii="Century" w:eastAsia="Century" w:hAnsi="Century" w:cs="Century"/>
    </w:rPr>
  </w:style>
  <w:style w:type="paragraph" w:customStyle="1" w:styleId="jaff6">
    <w:name w:val="改正規定文（ja）"/>
    <w:basedOn w:val="a"/>
    <w:rsid w:val="00BB117D"/>
    <w:pPr>
      <w:widowControl w:val="0"/>
      <w:ind w:left="219" w:firstLine="219"/>
    </w:pPr>
    <w:rPr>
      <w:rFonts w:ascii="ＭＳ 明朝" w:eastAsia="ＭＳ 明朝" w:hAnsi="ＭＳ 明朝" w:cs="ＭＳ 明朝"/>
    </w:rPr>
  </w:style>
  <w:style w:type="paragraph" w:customStyle="1" w:styleId="enff6">
    <w:name w:val="改正規定文（en）"/>
    <w:basedOn w:val="jaff6"/>
    <w:rsid w:val="00BB117D"/>
    <w:rPr>
      <w:rFonts w:ascii="Century" w:eastAsia="Century" w:hAnsi="Century" w:cs="Century"/>
    </w:rPr>
  </w:style>
  <w:style w:type="paragraph" w:customStyle="1" w:styleId="jaff7">
    <w:name w:val="付記（ja）"/>
    <w:basedOn w:val="a"/>
    <w:rsid w:val="00BB117D"/>
    <w:pPr>
      <w:widowControl w:val="0"/>
      <w:ind w:left="219" w:firstLine="219"/>
    </w:pPr>
    <w:rPr>
      <w:rFonts w:ascii="ＭＳ 明朝" w:eastAsia="ＭＳ 明朝" w:hAnsi="ＭＳ 明朝" w:cs="ＭＳ 明朝"/>
    </w:rPr>
  </w:style>
  <w:style w:type="paragraph" w:customStyle="1" w:styleId="enff7">
    <w:name w:val="付記（en）"/>
    <w:basedOn w:val="jaff7"/>
    <w:rsid w:val="00BB117D"/>
    <w:rPr>
      <w:rFonts w:ascii="Century" w:eastAsia="Century" w:hAnsi="Century" w:cs="Century"/>
    </w:rPr>
  </w:style>
  <w:style w:type="paragraph" w:customStyle="1" w:styleId="jaff8">
    <w:name w:val="様式名（ja）"/>
    <w:basedOn w:val="a"/>
    <w:rsid w:val="00BB117D"/>
    <w:pPr>
      <w:widowControl w:val="0"/>
      <w:ind w:left="439" w:hanging="219"/>
    </w:pPr>
    <w:rPr>
      <w:rFonts w:ascii="ＭＳ 明朝" w:eastAsia="ＭＳ 明朝" w:hAnsi="ＭＳ 明朝" w:cs="ＭＳ 明朝"/>
    </w:rPr>
  </w:style>
  <w:style w:type="paragraph" w:customStyle="1" w:styleId="enff8">
    <w:name w:val="様式名（en）"/>
    <w:basedOn w:val="jaff8"/>
    <w:rsid w:val="00BB117D"/>
    <w:rPr>
      <w:rFonts w:ascii="Century" w:eastAsia="Century" w:hAnsi="Century" w:cs="Century"/>
    </w:rPr>
  </w:style>
  <w:style w:type="paragraph" w:customStyle="1" w:styleId="jaff9">
    <w:name w:val="様式項目（ja）"/>
    <w:basedOn w:val="a"/>
    <w:rsid w:val="00BB117D"/>
    <w:pPr>
      <w:widowControl w:val="0"/>
      <w:ind w:left="221" w:firstLine="221"/>
    </w:pPr>
    <w:rPr>
      <w:rFonts w:ascii="ＭＳ 明朝" w:eastAsia="ＭＳ 明朝" w:hAnsi="ＭＳ 明朝" w:cs="ＭＳ 明朝"/>
    </w:rPr>
  </w:style>
  <w:style w:type="paragraph" w:customStyle="1" w:styleId="enff9">
    <w:name w:val="様式項目（en）"/>
    <w:basedOn w:val="jaff9"/>
    <w:rsid w:val="00BB117D"/>
    <w:rPr>
      <w:rFonts w:ascii="Century" w:eastAsia="Century" w:hAnsi="Century" w:cs="Century"/>
    </w:rPr>
  </w:style>
  <w:style w:type="table" w:customStyle="1" w:styleId="1">
    <w:name w:val="表1"/>
    <w:rsid w:val="00BB117D"/>
    <w:tblPr>
      <w:tblInd w:w="340" w:type="dxa"/>
      <w:tblCellMar>
        <w:top w:w="0" w:type="dxa"/>
        <w:left w:w="0" w:type="dxa"/>
        <w:bottom w:w="0" w:type="dxa"/>
        <w:right w:w="0" w:type="dxa"/>
      </w:tblCellMar>
    </w:tblPr>
  </w:style>
  <w:style w:type="numbering" w:customStyle="1" w:styleId="WW8Num1">
    <w:name w:val="WW8Num1"/>
    <w:rsid w:val="00BB117D"/>
    <w:pPr>
      <w:numPr>
        <w:numId w:val="2"/>
      </w:numPr>
    </w:pPr>
  </w:style>
  <w:style w:type="numbering" w:customStyle="1" w:styleId="WW8Num2">
    <w:name w:val="WW8Num2"/>
    <w:rsid w:val="00BB117D"/>
    <w:pPr>
      <w:numPr>
        <w:numId w:val="3"/>
      </w:numPr>
    </w:pPr>
  </w:style>
  <w:style w:type="numbering" w:customStyle="1" w:styleId="WW8Num3">
    <w:name w:val="WW8Num3"/>
    <w:rsid w:val="00BB117D"/>
    <w:pPr>
      <w:numPr>
        <w:numId w:val="4"/>
      </w:numPr>
    </w:pPr>
  </w:style>
  <w:style w:type="numbering" w:customStyle="1" w:styleId="WW8Num4">
    <w:name w:val="WW8Num4"/>
    <w:rsid w:val="00BB117D"/>
    <w:pPr>
      <w:numPr>
        <w:numId w:val="5"/>
      </w:numPr>
    </w:pPr>
  </w:style>
  <w:style w:type="numbering" w:customStyle="1" w:styleId="WW8Num5">
    <w:name w:val="WW8Num5"/>
    <w:rsid w:val="00BB117D"/>
    <w:pPr>
      <w:numPr>
        <w:numId w:val="6"/>
      </w:numPr>
    </w:pPr>
  </w:style>
  <w:style w:type="numbering" w:customStyle="1" w:styleId="WW8Num6">
    <w:name w:val="WW8Num6"/>
    <w:rsid w:val="00BB117D"/>
    <w:pPr>
      <w:numPr>
        <w:numId w:val="7"/>
      </w:numPr>
    </w:pPr>
  </w:style>
  <w:style w:type="numbering" w:customStyle="1" w:styleId="WW8Num7">
    <w:name w:val="WW8Num7"/>
    <w:rsid w:val="00BB117D"/>
    <w:pPr>
      <w:numPr>
        <w:numId w:val="8"/>
      </w:numPr>
    </w:pPr>
  </w:style>
  <w:style w:type="numbering" w:customStyle="1" w:styleId="WW8Num8">
    <w:name w:val="WW8Num8"/>
    <w:rsid w:val="00BB117D"/>
    <w:pPr>
      <w:numPr>
        <w:numId w:val="9"/>
      </w:numPr>
    </w:pPr>
  </w:style>
  <w:style w:type="numbering" w:customStyle="1" w:styleId="WW8Num9">
    <w:name w:val="WW8Num9"/>
    <w:rsid w:val="00BB117D"/>
    <w:pPr>
      <w:numPr>
        <w:numId w:val="10"/>
      </w:numPr>
    </w:pPr>
  </w:style>
  <w:style w:type="numbering" w:customStyle="1" w:styleId="WW8Num10">
    <w:name w:val="WW8Num10"/>
    <w:rsid w:val="00BB117D"/>
    <w:pPr>
      <w:numPr>
        <w:numId w:val="11"/>
      </w:numPr>
    </w:pPr>
  </w:style>
  <w:style w:type="numbering" w:customStyle="1" w:styleId="WW8Num11">
    <w:name w:val="WW8Num11"/>
    <w:rsid w:val="00BB117D"/>
    <w:pPr>
      <w:numPr>
        <w:numId w:val="12"/>
      </w:numPr>
    </w:pPr>
  </w:style>
  <w:style w:type="numbering" w:customStyle="1" w:styleId="WW8Num12">
    <w:name w:val="WW8Num12"/>
    <w:rsid w:val="00BB117D"/>
    <w:pPr>
      <w:numPr>
        <w:numId w:val="13"/>
      </w:numPr>
    </w:pPr>
  </w:style>
  <w:style w:type="paragraph" w:styleId="a4">
    <w:name w:val="header"/>
    <w:basedOn w:val="a"/>
    <w:link w:val="a5"/>
    <w:uiPriority w:val="99"/>
    <w:unhideWhenUsed/>
    <w:rsid w:val="002F31B9"/>
    <w:pPr>
      <w:tabs>
        <w:tab w:val="center" w:pos="4252"/>
        <w:tab w:val="right" w:pos="8504"/>
      </w:tabs>
      <w:snapToGrid w:val="0"/>
    </w:pPr>
  </w:style>
  <w:style w:type="character" w:customStyle="1" w:styleId="a5">
    <w:name w:val="ヘッダー (文字)"/>
    <w:basedOn w:val="a0"/>
    <w:link w:val="a4"/>
    <w:uiPriority w:val="99"/>
    <w:rsid w:val="002F31B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1576</Characters>
  <Application>Microsoft Office Word</Application>
  <DocSecurity>0</DocSecurity>
  <Lines>13</Lines>
  <Paragraphs>3</Paragraphs>
  <ScaleCrop>false</ScaleCrop>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2022-01-04T13:59:00Z</dcterms:created>
  <dcterms:modified xsi:type="dcterms:W3CDTF">2022-01-04T13:59:00Z</dcterms:modified>
</cp:coreProperties>
</file>