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4311" w:rsidRDefault="00F72649">
      <w:pPr>
        <w:pStyle w:val="en"/>
      </w:pPr>
      <w:r>
        <w:t>Enforcement Order of the Act on the Protection of Consumers Who Use Digital Platforms for Shopping</w:t>
      </w:r>
    </w:p>
    <w:p w:rsidR="00A94311" w:rsidRDefault="00A94311"/>
    <w:p w:rsidR="00A94311" w:rsidRDefault="00F72649">
      <w:pPr>
        <w:pStyle w:val="enf"/>
      </w:pPr>
      <w:r>
        <w:t>(Cabinet Order No. 49 of February 24, 2022)</w:t>
      </w:r>
    </w:p>
    <w:p w:rsidR="00A94311" w:rsidRDefault="00A94311"/>
    <w:p w:rsidR="00A94311" w:rsidRDefault="00F72649">
      <w:pPr>
        <w:pStyle w:val="ene"/>
      </w:pPr>
      <w:r>
        <w:t xml:space="preserve">The Cabinet enacts this Cabinet Order pursuant to the provisions of Article 2, paragraph (1), item (ii) of </w:t>
      </w:r>
      <w:r>
        <w:t>the Act on the Protection of Consumers Who Use Digital Platforms for Shopping (Act No. 32 of 2021).</w:t>
      </w:r>
    </w:p>
    <w:p w:rsidR="00A94311" w:rsidRDefault="00F72649">
      <w:pPr>
        <w:pStyle w:val="enf5"/>
      </w:pPr>
      <w:r>
        <w:t>The means specified by Cabinet Order as referred to in Article 2, paragraph (1), item (ii) of the Act on the Protection of Consumers Who Use Digital Platfor</w:t>
      </w:r>
      <w:r>
        <w:t>ms for Shopping is to be either of the means set forth in the following items:</w:t>
      </w:r>
    </w:p>
    <w:p w:rsidR="00A94311" w:rsidRDefault="00F72649">
      <w:pPr>
        <w:pStyle w:val="enf6"/>
      </w:pPr>
      <w:r>
        <w:t>(i) auctions;</w:t>
      </w:r>
    </w:p>
    <w:p w:rsidR="00A94311" w:rsidRDefault="00F72649">
      <w:pPr>
        <w:pStyle w:val="enf6"/>
      </w:pPr>
      <w:r>
        <w:t>(ii) means in which a seller or equivalent person sets a price to sell a specific product or specified right or to provide services in a place provided by the digi</w:t>
      </w:r>
      <w:r>
        <w:t>tal platform, induces consumers to make an offer to become the counterparty of a contract for the sale of the product or specified right or provision of the services, which is conditional on the price terms (hereinafter referred to as "offer"), and selects</w:t>
      </w:r>
      <w:r>
        <w:t xml:space="preserve"> the first consumer who makes an offer meeting the terms as the counterparty, regardless of the subsequent offers made by other consumers.</w:t>
      </w:r>
    </w:p>
    <w:p w:rsidR="00A94311" w:rsidRDefault="00A94311"/>
    <w:p w:rsidR="00A94311" w:rsidRDefault="00F72649">
      <w:pPr>
        <w:pStyle w:val="en2"/>
      </w:pPr>
      <w:r>
        <w:t>Supplementary Provisions</w:t>
      </w:r>
    </w:p>
    <w:p w:rsidR="00A94311" w:rsidRDefault="00A94311"/>
    <w:p w:rsidR="00A94311" w:rsidRDefault="00F72649">
      <w:pPr>
        <w:pStyle w:val="enf5"/>
      </w:pPr>
      <w:r>
        <w:t xml:space="preserve">This Cabinet Order comes into effect as of the date on which the Act on the Protection of </w:t>
      </w:r>
      <w:r>
        <w:t>Consumers Who Use Digital Platforms for Shopping comes into effect (May 1, 2022).</w:t>
      </w:r>
    </w:p>
    <w:sectPr w:rsidR="00A94311" w:rsidSect="00A94311">
      <w:footerReference w:type="default" r:id="rId7"/>
      <w:pgSz w:w="11907" w:h="16839" w:code="9"/>
      <w:pgMar w:top="1701" w:right="1531" w:bottom="1701" w:left="1531" w:header="851" w:footer="992" w:gutter="0"/>
      <w:cols w:space="425"/>
      <w:docGrid w:type="linesAndChars" w:linePitch="328" w:charSpace="1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4311" w:rsidRDefault="00A94311" w:rsidP="00A94311">
      <w:r>
        <w:separator/>
      </w:r>
    </w:p>
  </w:endnote>
  <w:endnote w:type="continuationSeparator" w:id="0">
    <w:p w:rsidR="00A94311" w:rsidRDefault="00A94311" w:rsidP="00A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Schoolbook L">
    <w:altName w:val="Cambria"/>
    <w:charset w:val="00"/>
    <w:family w:val="roman"/>
    <w:pitch w:val="default"/>
  </w:font>
  <w:font w:name="Kochi Mincho">
    <w:altName w:val="Cambria"/>
    <w:charset w:val="00"/>
    <w:family w:val="roman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94311" w:rsidRDefault="00A94311">
    <w:pPr>
      <w:pStyle w:val="a3"/>
    </w:pPr>
    <w:r>
      <w:fldChar w:fldCharType="begin"/>
    </w:r>
    <w:r>
      <w:instrText xml:space="preserve"> PAGE  \* MERGEFORMAT </w:instrText>
    </w:r>
    <w:r>
      <w:fldChar w:fldCharType="separate"/>
    </w:r>
    <w:r w:rsidR="00F7264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4311" w:rsidRDefault="00A94311" w:rsidP="00A94311">
      <w:r>
        <w:separator/>
      </w:r>
    </w:p>
  </w:footnote>
  <w:footnote w:type="continuationSeparator" w:id="0">
    <w:p w:rsidR="00A94311" w:rsidRDefault="00A94311" w:rsidP="00A94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76F6F"/>
    <w:multiLevelType w:val="multilevel"/>
    <w:tmpl w:val="9864B6E8"/>
    <w:styleLink w:val="WW8Num9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 w15:restartNumberingAfterBreak="0">
    <w:nsid w:val="159237E8"/>
    <w:multiLevelType w:val="multilevel"/>
    <w:tmpl w:val="F190C394"/>
    <w:styleLink w:val="WW8Num2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 w15:restartNumberingAfterBreak="0">
    <w:nsid w:val="3A4241F1"/>
    <w:multiLevelType w:val="multilevel"/>
    <w:tmpl w:val="FCD4DC84"/>
    <w:styleLink w:val="WW8Num8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 w15:restartNumberingAfterBreak="0">
    <w:nsid w:val="4F373B60"/>
    <w:multiLevelType w:val="multilevel"/>
    <w:tmpl w:val="0E46E5F0"/>
    <w:styleLink w:val="WW8Num10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52083F63"/>
    <w:multiLevelType w:val="multilevel"/>
    <w:tmpl w:val="FB44E5DE"/>
    <w:styleLink w:val="WW8Num4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53C2708F"/>
    <w:multiLevelType w:val="multilevel"/>
    <w:tmpl w:val="3AD0BACA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6" w15:restartNumberingAfterBreak="0">
    <w:nsid w:val="5F7013D8"/>
    <w:multiLevelType w:val="multilevel"/>
    <w:tmpl w:val="036EE02E"/>
    <w:styleLink w:val="WW8Num11"/>
    <w:lvl w:ilvl="0">
      <w:numFmt w:val="none"/>
      <w:suff w:val="nothing"/>
      <w:lvlText w:val="%1"/>
      <w:lvlJc w:val="left"/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■ %3"/>
      <w:lvlJc w:val="left"/>
    </w:lvl>
    <w:lvl w:ilvl="3">
      <w:start w:val="1"/>
      <w:numFmt w:val="decimal"/>
      <w:suff w:val="nothing"/>
      <w:lvlText w:val="手順　%4"/>
      <w:lvlJc w:val="left"/>
    </w:lvl>
    <w:lvl w:ilvl="4">
      <w:start w:val="1"/>
      <w:numFmt w:val="decimal"/>
      <w:suff w:val="nothing"/>
      <w:lvlText w:val=".%1.%2.%3.%4.%5."/>
      <w:lvlJc w:val="left"/>
    </w:lvl>
    <w:lvl w:ilvl="5">
      <w:start w:val="1"/>
      <w:numFmt w:val="decimal"/>
      <w:suff w:val="nothing"/>
      <w:lvlText w:val=".%1.%2.%3.%4.%5.%6."/>
      <w:lvlJc w:val="left"/>
    </w:lvl>
    <w:lvl w:ilvl="6">
      <w:start w:val="1"/>
      <w:numFmt w:val="decimal"/>
      <w:suff w:val="nothing"/>
      <w:lvlText w:val=".%1.%2.%3.%4.%5.%6.%7."/>
      <w:lvlJc w:val="left"/>
    </w:lvl>
    <w:lvl w:ilvl="7">
      <w:start w:val="1"/>
      <w:numFmt w:val="decimal"/>
      <w:suff w:val="nothing"/>
      <w:lvlText w:val=".%1.%2.%3.%4.%5.%6.%7.%8."/>
      <w:lvlJc w:val="left"/>
    </w:lvl>
    <w:lvl w:ilvl="8">
      <w:start w:val="1"/>
      <w:numFmt w:val="decimal"/>
      <w:suff w:val="nothing"/>
      <w:lvlText w:val=".%1.%2.%3.%4.%5.%6.%7.%8.%9."/>
      <w:lvlJc w:val="left"/>
    </w:lvl>
  </w:abstractNum>
  <w:abstractNum w:abstractNumId="7" w15:restartNumberingAfterBreak="0">
    <w:nsid w:val="60491B51"/>
    <w:multiLevelType w:val="multilevel"/>
    <w:tmpl w:val="7090E1B0"/>
    <w:styleLink w:val="WW8Num5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8" w15:restartNumberingAfterBreak="0">
    <w:nsid w:val="68666A51"/>
    <w:multiLevelType w:val="multilevel"/>
    <w:tmpl w:val="C0DEA234"/>
    <w:styleLink w:val="WW8Num12"/>
    <w:lvl w:ilvl="0">
      <w:start w:val="1"/>
      <w:numFmt w:val="lowerRoman"/>
      <w:suff w:val="nothing"/>
      <w:lvlText w:val="(%1)"/>
      <w:lvlJc w:val="left"/>
      <w:rPr>
        <w:rFonts w:eastAsia="Century"/>
      </w:rPr>
    </w:lvl>
    <w:lvl w:ilvl="1">
      <w:start w:val="1"/>
      <w:numFmt w:val="decimal"/>
      <w:suff w:val="nothing"/>
      <w:lvlText w:val="(%2)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(%8)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9" w15:restartNumberingAfterBreak="0">
    <w:nsid w:val="695779CC"/>
    <w:multiLevelType w:val="multilevel"/>
    <w:tmpl w:val="8E665A98"/>
    <w:styleLink w:val="WW8Num7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0" w15:restartNumberingAfterBreak="0">
    <w:nsid w:val="760150E8"/>
    <w:multiLevelType w:val="multilevel"/>
    <w:tmpl w:val="319E07AE"/>
    <w:styleLink w:val="WW8Num6"/>
    <w:lvl w:ilvl="0">
      <w:start w:val="1"/>
      <w:numFmt w:val="bullet"/>
      <w:suff w:val="nothing"/>
      <w:lvlText w:val=""/>
      <w:lvlJc w:val="left"/>
      <w:rPr>
        <w:rFonts w:ascii="Wingdings" w:hAnsi="Wingdings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1" w15:restartNumberingAfterBreak="0">
    <w:nsid w:val="7A137889"/>
    <w:multiLevelType w:val="multilevel"/>
    <w:tmpl w:val="04766194"/>
    <w:styleLink w:val="WW8Num1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2" w15:restartNumberingAfterBreak="0">
    <w:nsid w:val="7B217CB9"/>
    <w:multiLevelType w:val="multilevel"/>
    <w:tmpl w:val="42481236"/>
    <w:styleLink w:val="WW8Num3"/>
    <w:lvl w:ilvl="0">
      <w:start w:val="1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num w:numId="1" w16cid:durableId="257715722">
    <w:abstractNumId w:val="5"/>
  </w:num>
  <w:num w:numId="2" w16cid:durableId="775906384">
    <w:abstractNumId w:val="11"/>
  </w:num>
  <w:num w:numId="3" w16cid:durableId="394133871">
    <w:abstractNumId w:val="1"/>
  </w:num>
  <w:num w:numId="4" w16cid:durableId="518813883">
    <w:abstractNumId w:val="12"/>
  </w:num>
  <w:num w:numId="5" w16cid:durableId="403843543">
    <w:abstractNumId w:val="4"/>
  </w:num>
  <w:num w:numId="6" w16cid:durableId="303506610">
    <w:abstractNumId w:val="7"/>
  </w:num>
  <w:num w:numId="7" w16cid:durableId="214049651">
    <w:abstractNumId w:val="10"/>
  </w:num>
  <w:num w:numId="8" w16cid:durableId="309330520">
    <w:abstractNumId w:val="9"/>
  </w:num>
  <w:num w:numId="9" w16cid:durableId="2100254699">
    <w:abstractNumId w:val="2"/>
  </w:num>
  <w:num w:numId="10" w16cid:durableId="963315544">
    <w:abstractNumId w:val="0"/>
  </w:num>
  <w:num w:numId="11" w16cid:durableId="927693039">
    <w:abstractNumId w:val="3"/>
  </w:num>
  <w:num w:numId="12" w16cid:durableId="777867996">
    <w:abstractNumId w:val="6"/>
  </w:num>
  <w:num w:numId="13" w16cid:durableId="3100584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94311"/>
    <w:rsid w:val="00A94311"/>
    <w:rsid w:val="00F7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11"/>
    <w:pPr>
      <w:autoSpaceDE w:val="0"/>
      <w:autoSpaceDN w:val="0"/>
      <w:adjustRightInd w:val="0"/>
    </w:pPr>
    <w:rPr>
      <w:rFonts w:ascii="Century Schoolbook L" w:eastAsia="Kochi Mincho" w:hAnsi="Century Schoolbook L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a">
    <w:name w:val="題名（ja）"/>
    <w:basedOn w:val="a"/>
    <w:rsid w:val="00A94311"/>
    <w:pPr>
      <w:widowControl w:val="0"/>
      <w:spacing w:line="400" w:lineRule="exact"/>
      <w:ind w:left="659"/>
    </w:pPr>
    <w:rPr>
      <w:rFonts w:ascii="ＭＳ 明朝" w:eastAsia="ＭＳ 明朝" w:hAnsi="ＭＳ 明朝" w:cs="Century Schoolbook L"/>
      <w:b/>
      <w:sz w:val="32"/>
    </w:rPr>
  </w:style>
  <w:style w:type="paragraph" w:customStyle="1" w:styleId="en">
    <w:name w:val="題名（en）"/>
    <w:basedOn w:val="ja"/>
    <w:rsid w:val="00A94311"/>
    <w:rPr>
      <w:rFonts w:ascii="Century" w:eastAsia="Century" w:hAnsi="Century"/>
    </w:rPr>
  </w:style>
  <w:style w:type="paragraph" w:customStyle="1" w:styleId="ja0">
    <w:name w:val="款（ja）"/>
    <w:basedOn w:val="a"/>
    <w:rsid w:val="00A94311"/>
    <w:pPr>
      <w:widowControl w:val="0"/>
      <w:ind w:left="1321" w:hanging="221"/>
    </w:pPr>
    <w:rPr>
      <w:rFonts w:ascii="ＭＳ 明朝" w:eastAsia="ＭＳ 明朝" w:hAnsi="ＭＳ 明朝" w:cs="ＭＳ 明朝"/>
      <w:b/>
    </w:rPr>
  </w:style>
  <w:style w:type="paragraph" w:customStyle="1" w:styleId="en0">
    <w:name w:val="款（en）"/>
    <w:basedOn w:val="ja0"/>
    <w:rsid w:val="00A94311"/>
    <w:rPr>
      <w:rFonts w:ascii="Century" w:eastAsia="Century" w:hAnsi="Century" w:cs="Century"/>
    </w:rPr>
  </w:style>
  <w:style w:type="paragraph" w:customStyle="1" w:styleId="ja1">
    <w:name w:val="前文（ja）"/>
    <w:basedOn w:val="a"/>
    <w:rsid w:val="00A9431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1">
    <w:name w:val="前文（en）"/>
    <w:basedOn w:val="ja1"/>
    <w:rsid w:val="00A94311"/>
    <w:rPr>
      <w:rFonts w:ascii="Century" w:eastAsia="Century" w:hAnsi="Century" w:cs="Century"/>
    </w:rPr>
  </w:style>
  <w:style w:type="paragraph" w:customStyle="1" w:styleId="ja2">
    <w:name w:val="附則（ja）"/>
    <w:basedOn w:val="a"/>
    <w:rsid w:val="00A94311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2">
    <w:name w:val="附則（en）"/>
    <w:basedOn w:val="ja2"/>
    <w:rsid w:val="00A94311"/>
    <w:rPr>
      <w:rFonts w:ascii="Century" w:hAnsi="Century" w:cs="Century"/>
    </w:rPr>
  </w:style>
  <w:style w:type="paragraph" w:customStyle="1" w:styleId="ja3">
    <w:name w:val="章（ja）"/>
    <w:basedOn w:val="a"/>
    <w:rsid w:val="00A94311"/>
    <w:pPr>
      <w:widowControl w:val="0"/>
      <w:ind w:left="881" w:hanging="221"/>
    </w:pPr>
    <w:rPr>
      <w:rFonts w:ascii="ＭＳ 明朝" w:eastAsia="ＭＳ 明朝" w:hAnsi="ＭＳ 明朝" w:cs="ＭＳ 明朝"/>
      <w:b/>
    </w:rPr>
  </w:style>
  <w:style w:type="paragraph" w:customStyle="1" w:styleId="en3">
    <w:name w:val="章（en）"/>
    <w:basedOn w:val="ja3"/>
    <w:rsid w:val="00A94311"/>
    <w:rPr>
      <w:rFonts w:ascii="Century" w:eastAsia="Century" w:hAnsi="Century" w:cs="Century"/>
    </w:rPr>
  </w:style>
  <w:style w:type="paragraph" w:customStyle="1" w:styleId="ja4">
    <w:name w:val="目次編（ja）"/>
    <w:basedOn w:val="a"/>
    <w:rsid w:val="00A94311"/>
    <w:pPr>
      <w:widowControl w:val="0"/>
      <w:ind w:left="219" w:hanging="219"/>
    </w:pPr>
    <w:rPr>
      <w:rFonts w:ascii="ＭＳ 明朝" w:eastAsia="ＭＳ 明朝" w:hAnsi="ＭＳ 明朝"/>
    </w:rPr>
  </w:style>
  <w:style w:type="paragraph" w:customStyle="1" w:styleId="en4">
    <w:name w:val="目次編（en）"/>
    <w:basedOn w:val="ja4"/>
    <w:rsid w:val="00A94311"/>
    <w:rPr>
      <w:rFonts w:ascii="Century" w:eastAsia="Century" w:hAnsi="Century"/>
    </w:rPr>
  </w:style>
  <w:style w:type="paragraph" w:customStyle="1" w:styleId="ja5">
    <w:name w:val="目次章（ja）"/>
    <w:basedOn w:val="a"/>
    <w:rsid w:val="00A94311"/>
    <w:pPr>
      <w:widowControl w:val="0"/>
      <w:ind w:left="439" w:hanging="219"/>
    </w:pPr>
    <w:rPr>
      <w:rFonts w:ascii="ＭＳ 明朝" w:eastAsia="ＭＳ 明朝" w:hAnsi="ＭＳ 明朝"/>
    </w:rPr>
  </w:style>
  <w:style w:type="paragraph" w:customStyle="1" w:styleId="en5">
    <w:name w:val="目次章（en）"/>
    <w:basedOn w:val="ja5"/>
    <w:rsid w:val="00A94311"/>
    <w:rPr>
      <w:rFonts w:ascii="Century" w:eastAsia="Century" w:hAnsi="Century"/>
    </w:rPr>
  </w:style>
  <w:style w:type="paragraph" w:customStyle="1" w:styleId="ja6">
    <w:name w:val="目次節（ja）"/>
    <w:basedOn w:val="a"/>
    <w:rsid w:val="00A94311"/>
    <w:pPr>
      <w:widowControl w:val="0"/>
      <w:ind w:left="659" w:hanging="219"/>
    </w:pPr>
    <w:rPr>
      <w:rFonts w:ascii="ＭＳ 明朝" w:eastAsia="ＭＳ 明朝" w:hAnsi="ＭＳ 明朝"/>
    </w:rPr>
  </w:style>
  <w:style w:type="paragraph" w:customStyle="1" w:styleId="en6">
    <w:name w:val="目次節（en）"/>
    <w:basedOn w:val="ja6"/>
    <w:rsid w:val="00A94311"/>
    <w:rPr>
      <w:rFonts w:ascii="Century" w:eastAsia="Century" w:hAnsi="Century"/>
    </w:rPr>
  </w:style>
  <w:style w:type="paragraph" w:customStyle="1" w:styleId="ja7">
    <w:name w:val="目次款（ja）"/>
    <w:basedOn w:val="a"/>
    <w:rsid w:val="00A94311"/>
    <w:pPr>
      <w:widowControl w:val="0"/>
      <w:ind w:left="879" w:hanging="219"/>
    </w:pPr>
    <w:rPr>
      <w:rFonts w:ascii="ＭＳ 明朝" w:eastAsia="ＭＳ 明朝" w:hAnsi="ＭＳ 明朝" w:cs="Kochi Mincho"/>
    </w:rPr>
  </w:style>
  <w:style w:type="paragraph" w:customStyle="1" w:styleId="en7">
    <w:name w:val="目次款（en）"/>
    <w:basedOn w:val="ja7"/>
    <w:rsid w:val="00A94311"/>
    <w:rPr>
      <w:rFonts w:ascii="Century" w:eastAsia="Century" w:hAnsi="Century"/>
    </w:rPr>
  </w:style>
  <w:style w:type="paragraph" w:customStyle="1" w:styleId="ja8">
    <w:name w:val="別表名（ja）"/>
    <w:basedOn w:val="a"/>
    <w:rsid w:val="00A94311"/>
    <w:pPr>
      <w:widowControl w:val="0"/>
      <w:ind w:left="100" w:hangingChars="100" w:hanging="100"/>
    </w:pPr>
    <w:rPr>
      <w:rFonts w:ascii="ＭＳ 明朝" w:eastAsia="ＭＳ 明朝" w:hAnsi="ＭＳ 明朝" w:cs="ＭＳ 明朝"/>
    </w:rPr>
  </w:style>
  <w:style w:type="paragraph" w:customStyle="1" w:styleId="en8">
    <w:name w:val="別表名（en）"/>
    <w:basedOn w:val="ja8"/>
    <w:rsid w:val="00A94311"/>
    <w:rPr>
      <w:rFonts w:ascii="Century" w:eastAsia="Century" w:hAnsi="Century" w:cs="Century"/>
    </w:rPr>
  </w:style>
  <w:style w:type="paragraph" w:customStyle="1" w:styleId="ja9">
    <w:name w:val="目（ja）"/>
    <w:basedOn w:val="a"/>
    <w:rsid w:val="00A94311"/>
    <w:pPr>
      <w:widowControl w:val="0"/>
      <w:ind w:left="1541" w:hanging="221"/>
    </w:pPr>
    <w:rPr>
      <w:rFonts w:ascii="ＭＳ 明朝" w:eastAsia="ＭＳ 明朝" w:hAnsi="ＭＳ 明朝" w:cs="ＭＳ 明朝"/>
      <w:b/>
    </w:rPr>
  </w:style>
  <w:style w:type="paragraph" w:customStyle="1" w:styleId="en9">
    <w:name w:val="目（en）"/>
    <w:basedOn w:val="ja9"/>
    <w:rsid w:val="00A94311"/>
    <w:rPr>
      <w:rFonts w:ascii="Century" w:eastAsia="Century" w:hAnsi="Century" w:cs="Century"/>
    </w:rPr>
  </w:style>
  <w:style w:type="paragraph" w:customStyle="1" w:styleId="jaa">
    <w:name w:val="見出し（ja）"/>
    <w:basedOn w:val="a"/>
    <w:rsid w:val="00A9431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a">
    <w:name w:val="見出し（en）"/>
    <w:basedOn w:val="jaa"/>
    <w:rsid w:val="00A94311"/>
    <w:rPr>
      <w:rFonts w:ascii="Century" w:eastAsia="Century" w:hAnsi="Century" w:cs="Century"/>
    </w:rPr>
  </w:style>
  <w:style w:type="paragraph" w:styleId="a3">
    <w:name w:val="footer"/>
    <w:basedOn w:val="a"/>
    <w:rsid w:val="00A94311"/>
    <w:pPr>
      <w:widowControl w:val="0"/>
      <w:tabs>
        <w:tab w:val="center" w:pos="4252"/>
        <w:tab w:val="right" w:pos="8505"/>
      </w:tabs>
      <w:snapToGrid w:val="0"/>
      <w:jc w:val="center"/>
    </w:pPr>
    <w:rPr>
      <w:rFonts w:ascii="Century" w:eastAsia="Century" w:hAnsi="Century"/>
    </w:rPr>
  </w:style>
  <w:style w:type="paragraph" w:customStyle="1" w:styleId="jab">
    <w:name w:val="目次目（ja）"/>
    <w:basedOn w:val="a"/>
    <w:rsid w:val="00A94311"/>
    <w:pPr>
      <w:widowControl w:val="0"/>
      <w:ind w:left="1099" w:hanging="219"/>
    </w:pPr>
    <w:rPr>
      <w:rFonts w:ascii="ＭＳ 明朝" w:eastAsia="ＭＳ 明朝" w:hAnsi="ＭＳ 明朝" w:cs="Kochi Mincho"/>
    </w:rPr>
  </w:style>
  <w:style w:type="paragraph" w:customStyle="1" w:styleId="enb">
    <w:name w:val="目次目（en）"/>
    <w:basedOn w:val="jab"/>
    <w:rsid w:val="00A94311"/>
    <w:rPr>
      <w:rFonts w:ascii="Century" w:eastAsia="Century" w:hAnsi="Century"/>
    </w:rPr>
  </w:style>
  <w:style w:type="paragraph" w:customStyle="1" w:styleId="jac">
    <w:name w:val="目次附則（ja）"/>
    <w:basedOn w:val="a"/>
    <w:rsid w:val="00A94311"/>
    <w:pPr>
      <w:widowControl w:val="0"/>
      <w:ind w:left="439" w:hanging="219"/>
    </w:pPr>
    <w:rPr>
      <w:rFonts w:ascii="ＭＳ 明朝" w:eastAsia="ＭＳ 明朝" w:hAnsi="ＭＳ 明朝" w:cs="Kochi Mincho"/>
    </w:rPr>
  </w:style>
  <w:style w:type="paragraph" w:customStyle="1" w:styleId="enc">
    <w:name w:val="目次附則（en）"/>
    <w:basedOn w:val="jac"/>
    <w:rsid w:val="00A94311"/>
    <w:rPr>
      <w:rFonts w:ascii="Century" w:eastAsia="Century" w:hAnsi="Century" w:cs="Century"/>
    </w:rPr>
  </w:style>
  <w:style w:type="paragraph" w:customStyle="1" w:styleId="jad">
    <w:name w:val="目次前文（ja）"/>
    <w:basedOn w:val="jac"/>
    <w:rsid w:val="00A94311"/>
  </w:style>
  <w:style w:type="paragraph" w:customStyle="1" w:styleId="end">
    <w:name w:val="目次前文（en）"/>
    <w:basedOn w:val="enc"/>
    <w:rsid w:val="00A94311"/>
  </w:style>
  <w:style w:type="paragraph" w:customStyle="1" w:styleId="jae">
    <w:name w:val="制定文（ja）"/>
    <w:basedOn w:val="a"/>
    <w:rsid w:val="00A9431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e">
    <w:name w:val="制定文（en）"/>
    <w:basedOn w:val="jae"/>
    <w:rsid w:val="00A94311"/>
    <w:rPr>
      <w:rFonts w:ascii="Century" w:eastAsia="Century" w:hAnsi="Century" w:cs="Century"/>
    </w:rPr>
  </w:style>
  <w:style w:type="paragraph" w:customStyle="1" w:styleId="jaf">
    <w:name w:val="法令番号（ja）"/>
    <w:basedOn w:val="a"/>
    <w:rsid w:val="00A94311"/>
    <w:pPr>
      <w:widowControl w:val="0"/>
      <w:jc w:val="right"/>
    </w:pPr>
    <w:rPr>
      <w:rFonts w:ascii="ＭＳ 明朝" w:eastAsia="ＭＳ 明朝" w:hAnsi="ＭＳ 明朝" w:cs="Kochi Mincho"/>
    </w:rPr>
  </w:style>
  <w:style w:type="paragraph" w:customStyle="1" w:styleId="enf">
    <w:name w:val="法令番号（en）"/>
    <w:basedOn w:val="jaf"/>
    <w:rsid w:val="00A94311"/>
    <w:rPr>
      <w:rFonts w:ascii="Century" w:eastAsia="Century" w:hAnsi="Century" w:cs="Century"/>
    </w:rPr>
  </w:style>
  <w:style w:type="paragraph" w:customStyle="1" w:styleId="jaf0">
    <w:name w:val="目次（ja）"/>
    <w:basedOn w:val="a"/>
    <w:rsid w:val="00A94311"/>
    <w:rPr>
      <w:rFonts w:ascii="ＭＳ 明朝" w:eastAsia="ＭＳ 明朝" w:hAnsi="ＭＳ 明朝"/>
    </w:rPr>
  </w:style>
  <w:style w:type="paragraph" w:customStyle="1" w:styleId="enf0">
    <w:name w:val="目次（en）"/>
    <w:basedOn w:val="jaf0"/>
    <w:rsid w:val="00A94311"/>
    <w:rPr>
      <w:rFonts w:ascii="Century" w:eastAsia="Century" w:hAnsi="Century"/>
    </w:rPr>
  </w:style>
  <w:style w:type="paragraph" w:customStyle="1" w:styleId="jaf1">
    <w:name w:val="編（ja）"/>
    <w:basedOn w:val="a"/>
    <w:rsid w:val="00A94311"/>
    <w:pPr>
      <w:widowControl w:val="0"/>
      <w:ind w:left="661" w:hanging="221"/>
    </w:pPr>
    <w:rPr>
      <w:rFonts w:ascii="ＭＳ 明朝" w:eastAsia="ＭＳ 明朝" w:hAnsi="ＭＳ 明朝" w:cs="ＭＳ 明朝"/>
      <w:b/>
    </w:rPr>
  </w:style>
  <w:style w:type="paragraph" w:customStyle="1" w:styleId="enf1">
    <w:name w:val="編（en）"/>
    <w:basedOn w:val="jaf1"/>
    <w:rsid w:val="00A94311"/>
    <w:rPr>
      <w:rFonts w:ascii="Century" w:eastAsia="Century" w:hAnsi="Century" w:cs="Century"/>
    </w:rPr>
  </w:style>
  <w:style w:type="paragraph" w:customStyle="1" w:styleId="jaf2">
    <w:name w:val="節（ja）"/>
    <w:basedOn w:val="a"/>
    <w:rsid w:val="00A94311"/>
    <w:pPr>
      <w:widowControl w:val="0"/>
      <w:ind w:left="1101" w:hanging="221"/>
    </w:pPr>
    <w:rPr>
      <w:rFonts w:ascii="ＭＳ 明朝" w:eastAsia="ＭＳ 明朝" w:hAnsi="ＭＳ 明朝" w:cs="ＭＳ 明朝"/>
      <w:b/>
    </w:rPr>
  </w:style>
  <w:style w:type="paragraph" w:customStyle="1" w:styleId="enf2">
    <w:name w:val="節（en）"/>
    <w:basedOn w:val="jaf2"/>
    <w:rsid w:val="00A94311"/>
    <w:rPr>
      <w:rFonts w:ascii="Century" w:eastAsia="Century" w:hAnsi="Century" w:cs="Century"/>
    </w:rPr>
  </w:style>
  <w:style w:type="paragraph" w:customStyle="1" w:styleId="jaf3">
    <w:name w:val="条（ja）"/>
    <w:basedOn w:val="a"/>
    <w:rsid w:val="00A94311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3">
    <w:name w:val="条（en）"/>
    <w:basedOn w:val="jaf3"/>
    <w:rsid w:val="00A94311"/>
    <w:rPr>
      <w:rFonts w:ascii="Century" w:eastAsia="Century" w:hAnsi="Century" w:cs="Century"/>
    </w:rPr>
  </w:style>
  <w:style w:type="paragraph" w:customStyle="1" w:styleId="jaf4">
    <w:name w:val="項（ja）"/>
    <w:basedOn w:val="a"/>
    <w:rsid w:val="00A94311"/>
    <w:pPr>
      <w:widowControl w:val="0"/>
      <w:ind w:left="219" w:hanging="219"/>
    </w:pPr>
    <w:rPr>
      <w:rFonts w:ascii="ＭＳ 明朝" w:eastAsia="ＭＳ 明朝" w:hAnsi="ＭＳ 明朝" w:cs="ＭＳ 明朝"/>
    </w:rPr>
  </w:style>
  <w:style w:type="paragraph" w:customStyle="1" w:styleId="enf4">
    <w:name w:val="項（en）"/>
    <w:basedOn w:val="jaf4"/>
    <w:rsid w:val="00A94311"/>
    <w:rPr>
      <w:rFonts w:ascii="Century" w:eastAsia="Century" w:hAnsi="Century" w:cs="Century"/>
    </w:rPr>
  </w:style>
  <w:style w:type="paragraph" w:customStyle="1" w:styleId="jaf5">
    <w:name w:val="項　番号なし（ja）"/>
    <w:basedOn w:val="a"/>
    <w:rsid w:val="00A94311"/>
    <w:pPr>
      <w:widowControl w:val="0"/>
      <w:ind w:firstLine="221"/>
    </w:pPr>
    <w:rPr>
      <w:rFonts w:ascii="ＭＳ 明朝" w:eastAsia="ＭＳ 明朝" w:hAnsi="ＭＳ 明朝" w:cs="ＭＳ 明朝"/>
    </w:rPr>
  </w:style>
  <w:style w:type="paragraph" w:customStyle="1" w:styleId="enf5">
    <w:name w:val="項　番号なし（en）"/>
    <w:basedOn w:val="jaf5"/>
    <w:rsid w:val="00A94311"/>
    <w:rPr>
      <w:rFonts w:ascii="Century" w:eastAsia="Century" w:hAnsi="Century" w:cs="Century"/>
    </w:rPr>
  </w:style>
  <w:style w:type="paragraph" w:customStyle="1" w:styleId="jaf6">
    <w:name w:val="号（ja）"/>
    <w:basedOn w:val="a"/>
    <w:rsid w:val="00A9431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6">
    <w:name w:val="号（en）"/>
    <w:basedOn w:val="jaf6"/>
    <w:rsid w:val="00A94311"/>
    <w:rPr>
      <w:rFonts w:ascii="Century" w:eastAsia="Century" w:hAnsi="Century" w:cs="Century"/>
    </w:rPr>
  </w:style>
  <w:style w:type="paragraph" w:customStyle="1" w:styleId="jaf7">
    <w:name w:val="号　番号なし（ja）"/>
    <w:basedOn w:val="a"/>
    <w:rsid w:val="00A94311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7">
    <w:name w:val="号　番号なし（en）"/>
    <w:basedOn w:val="jaf7"/>
    <w:rsid w:val="00A94311"/>
    <w:rPr>
      <w:rFonts w:ascii="Century" w:eastAsia="Century" w:hAnsi="Century" w:cs="Century"/>
    </w:rPr>
  </w:style>
  <w:style w:type="paragraph" w:customStyle="1" w:styleId="jaf8">
    <w:name w:val="備考号（ja）"/>
    <w:basedOn w:val="a"/>
    <w:rsid w:val="00A94311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8">
    <w:name w:val="備考号（en）"/>
    <w:basedOn w:val="jaf8"/>
    <w:rsid w:val="00A94311"/>
    <w:rPr>
      <w:rFonts w:ascii="Century" w:eastAsia="Century" w:hAnsi="Century" w:cs="Century"/>
    </w:rPr>
  </w:style>
  <w:style w:type="paragraph" w:customStyle="1" w:styleId="jaf9">
    <w:name w:val="号細分（ja）"/>
    <w:basedOn w:val="a"/>
    <w:rsid w:val="00A94311"/>
    <w:pPr>
      <w:widowControl w:val="0"/>
      <w:ind w:left="659" w:hanging="219"/>
    </w:pPr>
    <w:rPr>
      <w:rFonts w:ascii="ＭＳ 明朝" w:eastAsia="ＭＳ 明朝" w:hAnsi="ＭＳ 明朝" w:cs="ＭＳ 明朝"/>
    </w:rPr>
  </w:style>
  <w:style w:type="paragraph" w:customStyle="1" w:styleId="enf9">
    <w:name w:val="号細分（en）"/>
    <w:basedOn w:val="jaf9"/>
    <w:rsid w:val="00A94311"/>
    <w:rPr>
      <w:rFonts w:ascii="Century" w:eastAsia="Century" w:hAnsi="Century" w:cs="Century"/>
    </w:rPr>
  </w:style>
  <w:style w:type="paragraph" w:customStyle="1" w:styleId="jafa">
    <w:name w:val="号細分　番号なし（ja）"/>
    <w:basedOn w:val="a"/>
    <w:rsid w:val="00A94311"/>
    <w:pPr>
      <w:widowControl w:val="0"/>
      <w:ind w:left="439"/>
    </w:pPr>
    <w:rPr>
      <w:rFonts w:ascii="ＭＳ 明朝" w:eastAsia="ＭＳ 明朝" w:hAnsi="ＭＳ 明朝" w:cs="ＭＳ 明朝"/>
    </w:rPr>
  </w:style>
  <w:style w:type="paragraph" w:customStyle="1" w:styleId="enfa">
    <w:name w:val="号細分　番号なし（en）"/>
    <w:basedOn w:val="jafa"/>
    <w:rsid w:val="00A94311"/>
    <w:rPr>
      <w:rFonts w:ascii="Century" w:eastAsia="Century" w:hAnsi="Century" w:cs="Century"/>
    </w:rPr>
  </w:style>
  <w:style w:type="paragraph" w:customStyle="1" w:styleId="jafb">
    <w:name w:val="備考号細分（ja）"/>
    <w:basedOn w:val="a"/>
    <w:rsid w:val="00A94311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b">
    <w:name w:val="備考号細分（en）"/>
    <w:basedOn w:val="jafb"/>
    <w:rsid w:val="00A94311"/>
    <w:rPr>
      <w:rFonts w:ascii="Century" w:eastAsia="Century" w:hAnsi="Century" w:cs="Century"/>
    </w:rPr>
  </w:style>
  <w:style w:type="paragraph" w:customStyle="1" w:styleId="jafc">
    <w:name w:val="号細細分（ja）"/>
    <w:basedOn w:val="a"/>
    <w:rsid w:val="00A94311"/>
    <w:pPr>
      <w:widowControl w:val="0"/>
      <w:ind w:left="1099" w:hanging="439"/>
    </w:pPr>
    <w:rPr>
      <w:rFonts w:ascii="ＭＳ 明朝" w:eastAsia="ＭＳ 明朝" w:hAnsi="ＭＳ 明朝" w:cs="ＭＳ 明朝"/>
    </w:rPr>
  </w:style>
  <w:style w:type="paragraph" w:customStyle="1" w:styleId="enfc">
    <w:name w:val="号細細分（en）"/>
    <w:basedOn w:val="jafc"/>
    <w:rsid w:val="00A94311"/>
    <w:rPr>
      <w:rFonts w:ascii="Century" w:eastAsia="Century" w:hAnsi="Century" w:cs="Century"/>
    </w:rPr>
  </w:style>
  <w:style w:type="paragraph" w:customStyle="1" w:styleId="jafd">
    <w:name w:val="号細細分　番号なし（ja）"/>
    <w:basedOn w:val="a"/>
    <w:rsid w:val="00A94311"/>
    <w:pPr>
      <w:widowControl w:val="0"/>
      <w:ind w:left="659"/>
    </w:pPr>
    <w:rPr>
      <w:rFonts w:ascii="ＭＳ 明朝" w:eastAsia="ＭＳ 明朝" w:hAnsi="ＭＳ 明朝" w:cs="ＭＳ 明朝"/>
    </w:rPr>
  </w:style>
  <w:style w:type="paragraph" w:customStyle="1" w:styleId="enfd">
    <w:name w:val="号細細分　番号なし（en）"/>
    <w:basedOn w:val="jafd"/>
    <w:rsid w:val="00A94311"/>
    <w:rPr>
      <w:rFonts w:ascii="Century" w:eastAsia="Century" w:hAnsi="Century" w:cs="Century"/>
    </w:rPr>
  </w:style>
  <w:style w:type="paragraph" w:customStyle="1" w:styleId="jafe">
    <w:name w:val="備考号細細分（ja）"/>
    <w:basedOn w:val="a"/>
    <w:rsid w:val="00A94311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e">
    <w:name w:val="備考号細細分（en）"/>
    <w:basedOn w:val="jafe"/>
    <w:rsid w:val="00A94311"/>
    <w:rPr>
      <w:rFonts w:ascii="Century" w:eastAsia="Century" w:hAnsi="Century" w:cs="Century"/>
    </w:rPr>
  </w:style>
  <w:style w:type="paragraph" w:customStyle="1" w:styleId="jaff">
    <w:name w:val="号細細細分（ja）"/>
    <w:basedOn w:val="a"/>
    <w:rsid w:val="00A94311"/>
    <w:pPr>
      <w:widowControl w:val="0"/>
      <w:ind w:left="1319" w:hanging="439"/>
    </w:pPr>
    <w:rPr>
      <w:rFonts w:ascii="ＭＳ 明朝" w:eastAsia="ＭＳ 明朝" w:hAnsi="ＭＳ 明朝" w:cs="ＭＳ 明朝"/>
    </w:rPr>
  </w:style>
  <w:style w:type="paragraph" w:customStyle="1" w:styleId="enff">
    <w:name w:val="号細細細分（en）"/>
    <w:basedOn w:val="jaff"/>
    <w:rsid w:val="00A94311"/>
    <w:rPr>
      <w:rFonts w:ascii="Century" w:eastAsia="Century" w:hAnsi="Century" w:cs="Century"/>
    </w:rPr>
  </w:style>
  <w:style w:type="paragraph" w:customStyle="1" w:styleId="jaff0">
    <w:name w:val="号細細細分　番号なし（ja）"/>
    <w:basedOn w:val="a"/>
    <w:rsid w:val="00A94311"/>
    <w:pPr>
      <w:widowControl w:val="0"/>
      <w:ind w:left="879"/>
    </w:pPr>
    <w:rPr>
      <w:rFonts w:ascii="ＭＳ 明朝" w:eastAsia="ＭＳ 明朝" w:hAnsi="ＭＳ 明朝" w:cs="ＭＳ 明朝"/>
    </w:rPr>
  </w:style>
  <w:style w:type="paragraph" w:customStyle="1" w:styleId="enff0">
    <w:name w:val="号細細細分　番号なし（en）"/>
    <w:basedOn w:val="jaff0"/>
    <w:rsid w:val="00A94311"/>
    <w:rPr>
      <w:rFonts w:ascii="Century" w:eastAsia="Century" w:hAnsi="Century" w:cs="Century"/>
    </w:rPr>
  </w:style>
  <w:style w:type="paragraph" w:customStyle="1" w:styleId="jaff1">
    <w:name w:val="備考号細細細分（ja）"/>
    <w:basedOn w:val="a"/>
    <w:rsid w:val="00A94311"/>
    <w:pPr>
      <w:widowControl w:val="0"/>
      <w:ind w:left="1539" w:hanging="439"/>
    </w:pPr>
    <w:rPr>
      <w:rFonts w:ascii="ＭＳ 明朝" w:eastAsia="ＭＳ 明朝" w:hAnsi="ＭＳ 明朝" w:cs="ＭＳ 明朝"/>
    </w:rPr>
  </w:style>
  <w:style w:type="paragraph" w:customStyle="1" w:styleId="enff1">
    <w:name w:val="備考号細細細分（en）"/>
    <w:basedOn w:val="jaff1"/>
    <w:rsid w:val="00A94311"/>
    <w:rPr>
      <w:rFonts w:ascii="Century" w:eastAsia="Century" w:hAnsi="Century" w:cs="Century"/>
    </w:rPr>
  </w:style>
  <w:style w:type="paragraph" w:customStyle="1" w:styleId="jaff2">
    <w:name w:val="類（ja）"/>
    <w:basedOn w:val="a"/>
    <w:rsid w:val="00A9431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2">
    <w:name w:val="類（en）"/>
    <w:basedOn w:val="jaff2"/>
    <w:rsid w:val="00A94311"/>
    <w:rPr>
      <w:rFonts w:ascii="Century" w:eastAsia="Century" w:hAnsi="Century" w:cs="Century"/>
    </w:rPr>
  </w:style>
  <w:style w:type="paragraph" w:customStyle="1" w:styleId="jaff3">
    <w:name w:val="公布文（ja）"/>
    <w:basedOn w:val="a"/>
    <w:rsid w:val="00A94311"/>
    <w:pPr>
      <w:widowControl w:val="0"/>
      <w:ind w:firstLine="219"/>
    </w:pPr>
    <w:rPr>
      <w:rFonts w:ascii="ＭＳ 明朝" w:eastAsia="ＭＳ 明朝" w:hAnsi="ＭＳ 明朝" w:cs="ＭＳ 明朝"/>
    </w:rPr>
  </w:style>
  <w:style w:type="paragraph" w:customStyle="1" w:styleId="enff3">
    <w:name w:val="公布文（en）"/>
    <w:basedOn w:val="jaff3"/>
    <w:rsid w:val="00A94311"/>
    <w:rPr>
      <w:rFonts w:ascii="Century" w:eastAsia="Century" w:hAnsi="Century" w:cs="Century"/>
    </w:rPr>
  </w:style>
  <w:style w:type="paragraph" w:customStyle="1" w:styleId="jaen">
    <w:name w:val="表（ja：en）"/>
    <w:basedOn w:val="a"/>
    <w:rsid w:val="00A94311"/>
    <w:pPr>
      <w:widowControl w:val="0"/>
      <w:snapToGrid w:val="0"/>
    </w:pPr>
    <w:rPr>
      <w:rFonts w:ascii="Century" w:eastAsia="ＭＳ 明朝" w:hAnsi="Century"/>
    </w:rPr>
  </w:style>
  <w:style w:type="paragraph" w:customStyle="1" w:styleId="jaff4">
    <w:name w:val="備考（ja）"/>
    <w:basedOn w:val="a"/>
    <w:rsid w:val="00A9431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4">
    <w:name w:val="備考（en）"/>
    <w:basedOn w:val="jaff4"/>
    <w:rsid w:val="00A94311"/>
    <w:rPr>
      <w:rFonts w:ascii="Century" w:eastAsia="Century" w:hAnsi="Century" w:cs="Century"/>
    </w:rPr>
  </w:style>
  <w:style w:type="paragraph" w:customStyle="1" w:styleId="jaff5">
    <w:name w:val="表タイトル（ja）"/>
    <w:basedOn w:val="a"/>
    <w:rsid w:val="00A94311"/>
    <w:pPr>
      <w:widowControl w:val="0"/>
      <w:ind w:left="219"/>
    </w:pPr>
    <w:rPr>
      <w:rFonts w:ascii="ＭＳ 明朝" w:eastAsia="ＭＳ 明朝" w:hAnsi="ＭＳ 明朝" w:cs="ＭＳ 明朝"/>
    </w:rPr>
  </w:style>
  <w:style w:type="paragraph" w:customStyle="1" w:styleId="enff5">
    <w:name w:val="表タイトル（en）"/>
    <w:basedOn w:val="jaff5"/>
    <w:rsid w:val="00A94311"/>
    <w:rPr>
      <w:rFonts w:ascii="Century" w:eastAsia="Century" w:hAnsi="Century" w:cs="Century"/>
    </w:rPr>
  </w:style>
  <w:style w:type="paragraph" w:customStyle="1" w:styleId="jaff6">
    <w:name w:val="改正規定文（ja）"/>
    <w:basedOn w:val="a"/>
    <w:rsid w:val="00A94311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6">
    <w:name w:val="改正規定文（en）"/>
    <w:basedOn w:val="jaff6"/>
    <w:rsid w:val="00A94311"/>
    <w:rPr>
      <w:rFonts w:ascii="Century" w:eastAsia="Century" w:hAnsi="Century" w:cs="Century"/>
    </w:rPr>
  </w:style>
  <w:style w:type="paragraph" w:customStyle="1" w:styleId="jaff7">
    <w:name w:val="付記（ja）"/>
    <w:basedOn w:val="a"/>
    <w:rsid w:val="00A94311"/>
    <w:pPr>
      <w:widowControl w:val="0"/>
      <w:ind w:left="219" w:firstLine="219"/>
    </w:pPr>
    <w:rPr>
      <w:rFonts w:ascii="ＭＳ 明朝" w:eastAsia="ＭＳ 明朝" w:hAnsi="ＭＳ 明朝" w:cs="ＭＳ 明朝"/>
    </w:rPr>
  </w:style>
  <w:style w:type="paragraph" w:customStyle="1" w:styleId="enff7">
    <w:name w:val="付記（en）"/>
    <w:basedOn w:val="jaff7"/>
    <w:rsid w:val="00A94311"/>
    <w:rPr>
      <w:rFonts w:ascii="Century" w:eastAsia="Century" w:hAnsi="Century" w:cs="Century"/>
    </w:rPr>
  </w:style>
  <w:style w:type="paragraph" w:customStyle="1" w:styleId="jaff8">
    <w:name w:val="様式名（ja）"/>
    <w:basedOn w:val="a"/>
    <w:rsid w:val="00A94311"/>
    <w:pPr>
      <w:widowControl w:val="0"/>
      <w:ind w:left="439" w:hanging="219"/>
    </w:pPr>
    <w:rPr>
      <w:rFonts w:ascii="ＭＳ 明朝" w:eastAsia="ＭＳ 明朝" w:hAnsi="ＭＳ 明朝" w:cs="ＭＳ 明朝"/>
    </w:rPr>
  </w:style>
  <w:style w:type="paragraph" w:customStyle="1" w:styleId="enff8">
    <w:name w:val="様式名（en）"/>
    <w:basedOn w:val="jaff8"/>
    <w:rsid w:val="00A94311"/>
    <w:rPr>
      <w:rFonts w:ascii="Century" w:eastAsia="Century" w:hAnsi="Century" w:cs="Century"/>
    </w:rPr>
  </w:style>
  <w:style w:type="paragraph" w:customStyle="1" w:styleId="jaff9">
    <w:name w:val="様式項目（ja）"/>
    <w:basedOn w:val="a"/>
    <w:rsid w:val="00A94311"/>
    <w:pPr>
      <w:widowControl w:val="0"/>
      <w:ind w:left="221" w:firstLine="221"/>
    </w:pPr>
    <w:rPr>
      <w:rFonts w:ascii="ＭＳ 明朝" w:eastAsia="ＭＳ 明朝" w:hAnsi="ＭＳ 明朝" w:cs="ＭＳ 明朝"/>
    </w:rPr>
  </w:style>
  <w:style w:type="paragraph" w:customStyle="1" w:styleId="enff9">
    <w:name w:val="様式項目（en）"/>
    <w:basedOn w:val="jaff9"/>
    <w:rsid w:val="00A94311"/>
    <w:rPr>
      <w:rFonts w:ascii="Century" w:eastAsia="Century" w:hAnsi="Century" w:cs="Century"/>
    </w:rPr>
  </w:style>
  <w:style w:type="table" w:customStyle="1" w:styleId="1">
    <w:name w:val="表1"/>
    <w:rsid w:val="00A94311"/>
    <w:tblPr>
      <w:tblInd w:w="34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8Num1">
    <w:name w:val="WW8Num1"/>
    <w:rsid w:val="00A94311"/>
    <w:pPr>
      <w:numPr>
        <w:numId w:val="2"/>
      </w:numPr>
    </w:pPr>
  </w:style>
  <w:style w:type="numbering" w:customStyle="1" w:styleId="WW8Num2">
    <w:name w:val="WW8Num2"/>
    <w:rsid w:val="00A94311"/>
    <w:pPr>
      <w:numPr>
        <w:numId w:val="3"/>
      </w:numPr>
    </w:pPr>
  </w:style>
  <w:style w:type="numbering" w:customStyle="1" w:styleId="WW8Num3">
    <w:name w:val="WW8Num3"/>
    <w:rsid w:val="00A94311"/>
    <w:pPr>
      <w:numPr>
        <w:numId w:val="4"/>
      </w:numPr>
    </w:pPr>
  </w:style>
  <w:style w:type="numbering" w:customStyle="1" w:styleId="WW8Num4">
    <w:name w:val="WW8Num4"/>
    <w:rsid w:val="00A94311"/>
    <w:pPr>
      <w:numPr>
        <w:numId w:val="5"/>
      </w:numPr>
    </w:pPr>
  </w:style>
  <w:style w:type="numbering" w:customStyle="1" w:styleId="WW8Num5">
    <w:name w:val="WW8Num5"/>
    <w:rsid w:val="00A94311"/>
    <w:pPr>
      <w:numPr>
        <w:numId w:val="6"/>
      </w:numPr>
    </w:pPr>
  </w:style>
  <w:style w:type="numbering" w:customStyle="1" w:styleId="WW8Num6">
    <w:name w:val="WW8Num6"/>
    <w:rsid w:val="00A94311"/>
    <w:pPr>
      <w:numPr>
        <w:numId w:val="7"/>
      </w:numPr>
    </w:pPr>
  </w:style>
  <w:style w:type="numbering" w:customStyle="1" w:styleId="WW8Num7">
    <w:name w:val="WW8Num7"/>
    <w:rsid w:val="00A94311"/>
    <w:pPr>
      <w:numPr>
        <w:numId w:val="8"/>
      </w:numPr>
    </w:pPr>
  </w:style>
  <w:style w:type="numbering" w:customStyle="1" w:styleId="WW8Num8">
    <w:name w:val="WW8Num8"/>
    <w:rsid w:val="00A94311"/>
    <w:pPr>
      <w:numPr>
        <w:numId w:val="9"/>
      </w:numPr>
    </w:pPr>
  </w:style>
  <w:style w:type="numbering" w:customStyle="1" w:styleId="WW8Num9">
    <w:name w:val="WW8Num9"/>
    <w:rsid w:val="00A94311"/>
    <w:pPr>
      <w:numPr>
        <w:numId w:val="10"/>
      </w:numPr>
    </w:pPr>
  </w:style>
  <w:style w:type="numbering" w:customStyle="1" w:styleId="WW8Num10">
    <w:name w:val="WW8Num10"/>
    <w:rsid w:val="00A94311"/>
    <w:pPr>
      <w:numPr>
        <w:numId w:val="11"/>
      </w:numPr>
    </w:pPr>
  </w:style>
  <w:style w:type="numbering" w:customStyle="1" w:styleId="WW8Num11">
    <w:name w:val="WW8Num11"/>
    <w:rsid w:val="00A94311"/>
    <w:pPr>
      <w:numPr>
        <w:numId w:val="12"/>
      </w:numPr>
    </w:pPr>
  </w:style>
  <w:style w:type="numbering" w:customStyle="1" w:styleId="WW8Num12">
    <w:name w:val="WW8Num12"/>
    <w:rsid w:val="00A94311"/>
    <w:pPr>
      <w:numPr>
        <w:numId w:val="13"/>
      </w:numPr>
    </w:pPr>
  </w:style>
  <w:style w:type="paragraph" w:styleId="a4">
    <w:name w:val="header"/>
    <w:basedOn w:val="a"/>
    <w:link w:val="a5"/>
    <w:uiPriority w:val="99"/>
    <w:unhideWhenUsed/>
    <w:rsid w:val="00F72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2649"/>
    <w:rPr>
      <w:rFonts w:ascii="Century Schoolbook L" w:eastAsia="Kochi Mincho" w:hAnsi="Century Schoolbook L" w:cs="Century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2023-04-26T02:15:00Z</dcterms:created>
  <dcterms:modified xsi:type="dcterms:W3CDTF">2023-04-26T02:15:00Z</dcterms:modified>
</cp:coreProperties>
</file>