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4E84" w:rsidRDefault="00AC5C7E">
      <w:pPr>
        <w:pStyle w:val="en"/>
      </w:pPr>
      <w:r>
        <w:t>Order for Enforcement of the Act of Cabinet Order on Assurance of Medical Care for Elderly (Tentative translation)</w:t>
      </w:r>
    </w:p>
    <w:p w:rsidR="00BC4E84" w:rsidRDefault="00BC4E84"/>
    <w:p w:rsidR="00BC4E84" w:rsidRDefault="00AC5C7E">
      <w:pPr>
        <w:pStyle w:val="enf"/>
      </w:pPr>
      <w:r>
        <w:t>(Order for Enforcement of the Act Cabinet Order No. 318 of October 19, 2007)</w:t>
      </w:r>
    </w:p>
    <w:p w:rsidR="00BC4E84" w:rsidRDefault="00BC4E84"/>
    <w:p w:rsidR="00BC4E84" w:rsidRDefault="00AC5C7E">
      <w:pPr>
        <w:pStyle w:val="enf0"/>
      </w:pPr>
      <w:r>
        <w:t>Table of Contents</w:t>
      </w:r>
    </w:p>
    <w:p w:rsidR="00BC4E84" w:rsidRDefault="00AC5C7E">
      <w:pPr>
        <w:pStyle w:val="en5"/>
      </w:pPr>
      <w:r>
        <w:t xml:space="preserve">Chapter I Fees (Article 1 and </w:t>
      </w:r>
      <w:r>
        <w:t>Article 1-2)</w:t>
      </w:r>
    </w:p>
    <w:p w:rsidR="00BC4E84" w:rsidRDefault="00AC5C7E">
      <w:pPr>
        <w:pStyle w:val="en5"/>
      </w:pPr>
      <w:r>
        <w:t>Chapter II Special health examinations (Article 1-3)</w:t>
      </w:r>
    </w:p>
    <w:p w:rsidR="00BC4E84" w:rsidRDefault="00AC5C7E">
      <w:pPr>
        <w:pStyle w:val="en5"/>
      </w:pPr>
      <w:r>
        <w:t>Chapter III Old-Old Healthcare System</w:t>
      </w:r>
    </w:p>
    <w:p w:rsidR="00BC4E84" w:rsidRDefault="00AC5C7E">
      <w:pPr>
        <w:pStyle w:val="en6"/>
      </w:pPr>
      <w:r>
        <w:t>Section 1 General Provisions (Article 2)</w:t>
      </w:r>
    </w:p>
    <w:p w:rsidR="00BC4E84" w:rsidRDefault="00AC5C7E">
      <w:pPr>
        <w:pStyle w:val="en6"/>
      </w:pPr>
      <w:r>
        <w:t>Section 2 Insured (Articles 3 through 5)</w:t>
      </w:r>
    </w:p>
    <w:p w:rsidR="00BC4E84" w:rsidRDefault="00AC5C7E">
      <w:pPr>
        <w:pStyle w:val="en6"/>
      </w:pPr>
      <w:r>
        <w:t>Section 3 Old-Old Age medical care benefit (Articles 6 to 17)</w:t>
      </w:r>
    </w:p>
    <w:p w:rsidR="00BC4E84" w:rsidRDefault="00AC5C7E">
      <w:pPr>
        <w:pStyle w:val="en6"/>
      </w:pPr>
      <w:r>
        <w:t>Section 4 Insurance Premiums (Articles 18 through 33)</w:t>
      </w:r>
    </w:p>
    <w:p w:rsidR="00BC4E84" w:rsidRDefault="00AC5C7E">
      <w:pPr>
        <w:pStyle w:val="en6"/>
      </w:pPr>
      <w:r>
        <w:t>Section 5 Request for Examination (Articles 34 and 35)</w:t>
      </w:r>
    </w:p>
    <w:p w:rsidR="00BC4E84" w:rsidRDefault="00AC5C7E">
      <w:pPr>
        <w:pStyle w:val="en6"/>
      </w:pPr>
      <w:r>
        <w:t>Section 6 Miscellaneous Provisions (Article 36)</w:t>
      </w:r>
    </w:p>
    <w:p w:rsidR="00BC4E84" w:rsidRDefault="00AC5C7E">
      <w:pPr>
        <w:pStyle w:val="en5"/>
      </w:pPr>
      <w:r>
        <w:t>Chapter IV Miscellaneous Provisions (Article 37)</w:t>
      </w:r>
    </w:p>
    <w:p w:rsidR="00BC4E84" w:rsidRDefault="00AC5C7E">
      <w:pPr>
        <w:pStyle w:val="enc"/>
      </w:pPr>
      <w:r>
        <w:t>Supplementary Provisions</w:t>
      </w:r>
    </w:p>
    <w:p w:rsidR="00BC4E84" w:rsidRDefault="00BC4E84"/>
    <w:p w:rsidR="00BC4E84" w:rsidRDefault="00AC5C7E">
      <w:pPr>
        <w:pStyle w:val="en3"/>
      </w:pPr>
      <w:r>
        <w:t>Chapter I Fees</w:t>
      </w:r>
    </w:p>
    <w:p w:rsidR="00BC4E84" w:rsidRDefault="00BC4E84"/>
    <w:p w:rsidR="00BC4E84" w:rsidRDefault="00AC5C7E">
      <w:pPr>
        <w:pStyle w:val="ena"/>
      </w:pPr>
      <w:r>
        <w:t>(Amount of Fees)</w:t>
      </w:r>
    </w:p>
    <w:p w:rsidR="00BC4E84" w:rsidRDefault="00AC5C7E">
      <w:pPr>
        <w:pStyle w:val="enf3"/>
      </w:pPr>
      <w:r>
        <w:t>Article 1  (1) The amount of fees to be paid by a user of anonymized medical insurance-related information (meaning a user of anonymized medical insurance-related information as prescribed in Article 16-3 of the Act on Assurance of Medical Care for Elderly People (hereinafter referred to as the "Act"); the same applies hereinafter) pursuant to the provisions of Article 17-2, paragraph (1) of the Act is the sum of the amounts set forth in items (i) and (ii) (hereinafter referred to as the "base amount" in th</w:t>
      </w:r>
      <w:r>
        <w:t xml:space="preserve">is paragraph); provided, however, that if anonymized medical insurance-related information (meaning anonymized medical insurance-related information as prescribed in Article 16-2, paragraph (1) of the Act; the same applies hereinafter) is extracted (meaning to output and process specific anonymized medical insurance-related information to be provided to a user of anonymized medical insurance-related information from anonymized medical insurance-related information; the same applies in items (iii) and (iv)) </w:t>
      </w:r>
      <w:r>
        <w:t>and provided, the amount of fees is the amount obtained by adding the amounts set forth in items (iii) and (iv) to the base amount.</w:t>
      </w:r>
    </w:p>
    <w:p w:rsidR="00BC4E84" w:rsidRDefault="00AC5C7E">
      <w:pPr>
        <w:pStyle w:val="enf6"/>
      </w:pPr>
      <w:r>
        <w:t xml:space="preserve">(i) The amount specified by the Minister of Health, Labour and Welfare within the scope not exceeding 162100 yen, taking into consideration the expenses </w:t>
      </w:r>
      <w:r>
        <w:lastRenderedPageBreak/>
        <w:t>required for hearing of opinions, etc. prescribed in Article 16-2, paragraph (3) of the Act performed in providing the anonymized medical data related to medical insurance, etc.</w:t>
      </w:r>
    </w:p>
    <w:p w:rsidR="00BC4E84" w:rsidRDefault="00AC5C7E">
      <w:pPr>
        <w:pStyle w:val="enf6"/>
      </w:pPr>
      <w:r>
        <w:t>(ii) the time required for the affairs concerning confirmation of the content of a request for provision of anonymized medical data related information: 8600 yen per hour;</w:t>
      </w:r>
    </w:p>
    <w:p w:rsidR="00BC4E84" w:rsidRDefault="00AC5C7E">
      <w:pPr>
        <w:pStyle w:val="enf6"/>
      </w:pPr>
      <w:r>
        <w:t>(iii) the amount specified by the Minister of Health, Labour and Welfare in consideration of the actual costs within the scope not exceeding 58300 yen per hour for the time required to extract the anonymized medical data related to medical insurance to be provided.</w:t>
      </w:r>
    </w:p>
    <w:p w:rsidR="00BC4E84" w:rsidRDefault="00AC5C7E">
      <w:pPr>
        <w:pStyle w:val="enf6"/>
      </w:pPr>
      <w:r>
        <w:t>(iv) the amount specified by the Minister of Health, Labour and Welfare in consideration of the actual costs, within the scope not exceeding 2700 yen for each 1 GB of storage required to extract the anonymized medical data related to medical insurance to be provided.</w:t>
      </w:r>
    </w:p>
    <w:p w:rsidR="00BC4E84" w:rsidRDefault="00AC5C7E">
      <w:pPr>
        <w:pStyle w:val="enf4"/>
      </w:pPr>
      <w:r>
        <w:t>(2) The amount of fees when users of anonymized medical data use information systems that utilize cloud computing service-related technology (meaning the cloud computing service-related technology prescribed in Article 2, paragraph (4) of the Basic Act on the Advancement of Public and Private Sector Data Utilization (Act No. 103 of 2016)) developed by the Minister of Health, Labour and Welfare is the amount calculated pursuant to the provisions of the preceding paragraph plus the amount specified by the Min</w:t>
      </w:r>
      <w:r>
        <w:t>ister of Health, Labour and Welfare in consideration of the actual costs of using the information systems within a scope not exceeding 5355200 yen per person who uses the information systems (when using functions added to the information systems, the amount obtained by adding the amount specified by the Minister of Health, Labour and Welfare in consideration of the actual costs of using the functions to that amount) every six months during the period of using the information systems.</w:t>
      </w:r>
    </w:p>
    <w:p w:rsidR="00BC4E84" w:rsidRDefault="00AC5C7E">
      <w:pPr>
        <w:pStyle w:val="enf4"/>
      </w:pPr>
      <w:r>
        <w:t>(3) Fees must be paid by affixing a Order of the Ministry of Health, Labour and Welfare mark to the document specified by revenue stamp; provided, however, that this does not apply if fees are paid to the payment fund, etc. (meaning the payment fund, etc. prescribed in Article 17 of the Act; the same applies in paragraph (6) of the following Article) pursuant to the provisions of Article 17-2, paragraph (1) of the Act.</w:t>
      </w:r>
    </w:p>
    <w:p w:rsidR="00BC4E84" w:rsidRDefault="00BC4E84"/>
    <w:p w:rsidR="00BC4E84" w:rsidRDefault="00AC5C7E">
      <w:pPr>
        <w:pStyle w:val="ena"/>
      </w:pPr>
      <w:r>
        <w:t>(Reduction and Exemption of Fees)</w:t>
      </w:r>
    </w:p>
    <w:p w:rsidR="00BC4E84" w:rsidRDefault="00AC5C7E">
      <w:pPr>
        <w:pStyle w:val="enf3"/>
      </w:pPr>
      <w:r>
        <w:t>Article 1-2  (1) The persons specified by Cabinet Order as referred to in Article 17-2, paragraph (2) of the Act are as follows:</w:t>
      </w:r>
    </w:p>
    <w:p w:rsidR="00BC4E84" w:rsidRDefault="00AC5C7E">
      <w:pPr>
        <w:pStyle w:val="enf6"/>
      </w:pPr>
      <w:r>
        <w:t xml:space="preserve">(i) a prefecture or any other person set forth in </w:t>
      </w:r>
      <w:r>
        <w:t>Article 16-2, paragraph (1), item (i) of the Act;</w:t>
      </w:r>
    </w:p>
    <w:p w:rsidR="00BC4E84" w:rsidRDefault="00AC5C7E">
      <w:pPr>
        <w:pStyle w:val="enf6"/>
      </w:pPr>
      <w:r>
        <w:t xml:space="preserve">(ii) among the persons set forth in Article 16-2, paragraph (1), item (ii) of the Act, a public corporation (meaning the public corporation prescribed in Article 2, item (v) of the Corporation Tax Act (Act No. 34 of 1965)) or a corporation in the public interest, etc. (meaning the corporation in the public interest, etc. prescribed in Article 2, item (vi) of the same Act) that carries out the National Institute of Biomedical Innovation, Health and Nutrition, the Highly Specialized National Medical Research </w:t>
      </w:r>
      <w:r>
        <w:t>Center, and other services specified by Order of the Ministry of Health, Labour and Welfare as being closely related to the improvement of public health, and that is specified by Order of the Ministry of Health, Labour and Welfare;</w:t>
      </w:r>
    </w:p>
    <w:p w:rsidR="00BC4E84" w:rsidRDefault="00AC5C7E">
      <w:pPr>
        <w:pStyle w:val="enf6"/>
      </w:pPr>
      <w:r>
        <w:t>(iii) a person set forth in Article 16-2, paragraph (1), item (ii) or (iii) of the Act that carries out the operations specified in item (ii) or (iii) of the same paragraph using the following subsidies or other funds (referred to as "Supplementary Research, etc." in (e) of the following item and item (ii) of the following paragraph):</w:t>
      </w:r>
    </w:p>
    <w:p w:rsidR="00BC4E84" w:rsidRDefault="00AC5C7E">
      <w:pPr>
        <w:pStyle w:val="enf9"/>
      </w:pPr>
      <w:r>
        <w:t>(a) subsidies, etc. prescribed in Article 2, paragraph (1) of the Act on Regulation of Execution of Budget Pertaining to Subsidies (Act No. 179 of 1955; referred to as the "Act on Regulation of Subsidies" in item (ii) of the following paragraph) (referred to as the "subsidies, etc." in the same item);</w:t>
      </w:r>
    </w:p>
    <w:p w:rsidR="00BC4E84" w:rsidRDefault="00AC5C7E">
      <w:pPr>
        <w:pStyle w:val="enf9"/>
      </w:pPr>
      <w:r>
        <w:t>(b) subsidies disbursed by local governments pursuant to the provisions of Article 232-2 of the Local Autonomy Act (Act No. 67 of 1947) (including as applied pursuant to the provisions of Article 283, paragraph (1) of the same Act);</w:t>
      </w:r>
    </w:p>
    <w:p w:rsidR="00BC4E84" w:rsidRDefault="00AC5C7E">
      <w:pPr>
        <w:pStyle w:val="enf9"/>
      </w:pPr>
      <w:r>
        <w:t>(c) subsidies or funds granted by the Japan Society for the Promotion of Science as the services set forth in Article 15, item (i) of the Act on the Japan Society for the Promotion of Science (Act No. 159 of 2002);</w:t>
      </w:r>
    </w:p>
    <w:p w:rsidR="00BC4E84" w:rsidRDefault="00AC5C7E">
      <w:pPr>
        <w:pStyle w:val="enf9"/>
      </w:pPr>
      <w:r>
        <w:t>(d) subsidies granted by the Japan Agency for Medical Research and Development as the services set forth in Article 16, item (iii) of the Act on the Japan Agency for Medical Research and Development, National Research and Development Agency (Act No. 49 of 2014);</w:t>
      </w:r>
    </w:p>
    <w:p w:rsidR="00BC4E84" w:rsidRDefault="00AC5C7E">
      <w:pPr>
        <w:pStyle w:val="enf6"/>
      </w:pPr>
      <w:r>
        <w:t>(iv) among the persons set forth in Article 16-2, paragraph (1), item (ii) or (iii) of the Act, a person who has been entrusted (including entrustment at two or more degrees of separation from the original entrustment; the same applies in item (iii) of the following paragraph) with the business specified in the following sub-items (a) through (e), respectively, by any of the persons set forth in sub-items (a) through (e):</w:t>
      </w:r>
    </w:p>
    <w:p w:rsidR="00BC4E84" w:rsidRDefault="00AC5C7E">
      <w:pPr>
        <w:pStyle w:val="enf9"/>
      </w:pPr>
      <w:r>
        <w:t>(a) work falling under any of those listed in Article 23, paragraph (1), items (i) through (iii) of the Act on Japan Science and Technology Agency, National Research and Development Agency of the Japan Science and Technology Agency, National Research and Development Agency (Act No. 158 of 2002);</w:t>
      </w:r>
    </w:p>
    <w:p w:rsidR="00BC4E84" w:rsidRDefault="00AC5C7E">
      <w:pPr>
        <w:pStyle w:val="enf9"/>
      </w:pPr>
      <w:r>
        <w:t>(b) japan Society for the Promotion of Science, Act on the Japan Society for the Promotion of Science: work that falls under the work listed in Article 15, item (iii) or (iv);</w:t>
      </w:r>
    </w:p>
    <w:p w:rsidR="00BC4E84" w:rsidRDefault="00AC5C7E">
      <w:pPr>
        <w:pStyle w:val="enf9"/>
      </w:pPr>
      <w:r>
        <w:t>(c) the person set forth in item (i): the operations specified in Article 16-2, paragraph (1), item (i) of the Act;</w:t>
      </w:r>
    </w:p>
    <w:p w:rsidR="00BC4E84" w:rsidRDefault="00AC5C7E">
      <w:pPr>
        <w:pStyle w:val="enf9"/>
      </w:pPr>
      <w:r>
        <w:t>(d) a person set forth in item (ii): the services specified by Order of the Order of the Ministry of Health, Labour and Welfare as prescribed in that item;</w:t>
      </w:r>
    </w:p>
    <w:p w:rsidR="00BC4E84" w:rsidRDefault="00AC5C7E">
      <w:pPr>
        <w:pStyle w:val="enf9"/>
      </w:pPr>
      <w:r>
        <w:t>(e) a person set forth in the preceding item: Supplementary Research, etc.;</w:t>
      </w:r>
    </w:p>
    <w:p w:rsidR="00BC4E84" w:rsidRDefault="00AC5C7E">
      <w:pPr>
        <w:pStyle w:val="enf6"/>
      </w:pPr>
      <w:r>
        <w:t>(v) an organization consisting solely of the persons set forth in the preceding items.</w:t>
      </w:r>
    </w:p>
    <w:p w:rsidR="00BC4E84" w:rsidRDefault="00AC5C7E">
      <w:pPr>
        <w:pStyle w:val="enf4"/>
      </w:pPr>
      <w:r>
        <w:t>(2) If a user of anonymized medical data falls under any of the following items, the Minister of Health, Labour and Welfare is to reduce the amount of the fee by the amount equivalent to one half of the amount (referred to as the "amount equivalent to one half" in item (i) of the following paragraph):</w:t>
      </w:r>
    </w:p>
    <w:p w:rsidR="00BC4E84" w:rsidRDefault="00AC5C7E">
      <w:pPr>
        <w:pStyle w:val="enf6"/>
      </w:pPr>
      <w:r>
        <w:t>(i) a person set forth in item (ii) of the preceding paragraph;</w:t>
      </w:r>
    </w:p>
    <w:p w:rsidR="00BC4E84" w:rsidRDefault="00AC5C7E">
      <w:pPr>
        <w:pStyle w:val="enf6"/>
      </w:pPr>
      <w:r>
        <w:t>(ii) a person set forth in item (iii) of the preceding paragraph who conducts subsidized research, etc. other than subsidized research, etc. conducted by allocating subsidies, etc. granted by the Minister of Health, Labour and Welfare or indirect subsidies, etc. prescribed in Article 2, paragraph (4) of the Act on Regulation of Subsidies that have been funded by the subsidies, etc.;</w:t>
      </w:r>
    </w:p>
    <w:p w:rsidR="00BC4E84" w:rsidRDefault="00AC5C7E">
      <w:pPr>
        <w:pStyle w:val="enf6"/>
      </w:pPr>
      <w:r>
        <w:t>(iii) a person set forth in item (iv), sub-item (a), (b), (d), or (e) of the preceding paragraph (limited to a person entrusted by a person set forth in the preceding item);</w:t>
      </w:r>
    </w:p>
    <w:p w:rsidR="00BC4E84" w:rsidRDefault="00AC5C7E">
      <w:pPr>
        <w:pStyle w:val="enf6"/>
      </w:pPr>
      <w:r>
        <w:t>(iv) an association that has as its members persons set forth in item (v) of the preceding paragraph who fall under any of the persons set forth in item (i) through the preceding item.</w:t>
      </w:r>
    </w:p>
    <w:p w:rsidR="00BC4E84" w:rsidRDefault="00AC5C7E">
      <w:pPr>
        <w:pStyle w:val="enf4"/>
      </w:pPr>
      <w:r>
        <w:t>(3) If the Minister of Health, Labour and Welfare finds that if the amount of fees after the reduction under the provisions of the preceding paragraph is not further reduced for the persons set forth in the items of the preceding paragraph, it is likely to cause considerable detriment to the performance of services, the amount within the scope of the amount arrived at when the amount set forth in item (ii) is deducted from the amount set forth in item (i) (if that amount is less than zero, it is deemed to b</w:t>
      </w:r>
      <w:r>
        <w:t>e zero) may be reduced from the amount of fees after the reduction, as specified by the Minister of Health, Labour and Welfare:</w:t>
      </w:r>
    </w:p>
    <w:p w:rsidR="00BC4E84" w:rsidRDefault="00AC5C7E">
      <w:pPr>
        <w:pStyle w:val="enf6"/>
      </w:pPr>
      <w:r>
        <w:t>(i) the amount equivalent to one half;</w:t>
      </w:r>
    </w:p>
    <w:p w:rsidR="00BC4E84" w:rsidRDefault="00AC5C7E">
      <w:pPr>
        <w:pStyle w:val="enf6"/>
      </w:pPr>
      <w:r>
        <w:t>(ii) the sum total of five hundred thousand yen and the amount arrived at when five percent is multiplied by the amount arrived at when one million yen is deducted from the amount of fees calculated pursuant to the provisions of paragraphs (1) and (2) of the preceding Article (or one million yen, if the amount so calculated is less than one million yen).</w:t>
      </w:r>
    </w:p>
    <w:p w:rsidR="00BC4E84" w:rsidRDefault="00AC5C7E">
      <w:pPr>
        <w:pStyle w:val="enf4"/>
      </w:pPr>
      <w:r>
        <w:t>(4) If the amount of fees calculated pursuant to the provisions of paragraph (2) or the preceding paragraph includes a fraction of less than one hundred yen, the fraction is rounded down.</w:t>
      </w:r>
    </w:p>
    <w:p w:rsidR="00BC4E84" w:rsidRDefault="00AC5C7E">
      <w:pPr>
        <w:pStyle w:val="enf4"/>
      </w:pPr>
      <w:r>
        <w:t>(5) The Minister of Health, Labour and Welfare exempts users of anonymized medical data from fees if they do not fall under any of the persons set forth in the items of paragraph (2) from among the persons set forth in the items of paragraph (1).</w:t>
      </w:r>
    </w:p>
    <w:p w:rsidR="00BC4E84" w:rsidRDefault="00AC5C7E">
      <w:pPr>
        <w:pStyle w:val="enf4"/>
      </w:pPr>
      <w:r>
        <w:t>(6) A user of anonymized medical data associated with medical insurance, etc. who intends to receive a reduction or exemption of fees under paragraph (2) or (3) or the preceding paragraph must submit a document stating the fact of requesting the reduction or exemption and the reason therefor to the Minister of Health, Labour and Welfare (when the payment fund, etc. conducts all of the affairs concerning the provision of anonymized medical data associated with medical insurance, etc. under Article 16-2, para</w:t>
      </w:r>
      <w:r>
        <w:t>graph (1) of the Act upon entrustment from the Minister of Health, Labour and Welfare pursuant to the provisions of Article 17 of the Act, the payment fund, etc.).</w:t>
      </w:r>
    </w:p>
    <w:p w:rsidR="00BC4E84" w:rsidRDefault="00BC4E84"/>
    <w:p w:rsidR="00BC4E84" w:rsidRDefault="00AC5C7E">
      <w:pPr>
        <w:pStyle w:val="en3"/>
      </w:pPr>
      <w:r>
        <w:t>Chapter II Special health examinations</w:t>
      </w:r>
    </w:p>
    <w:p w:rsidR="00BC4E84" w:rsidRDefault="00BC4E84"/>
    <w:p w:rsidR="00BC4E84" w:rsidRDefault="00AC5C7E">
      <w:pPr>
        <w:pStyle w:val="ena"/>
      </w:pPr>
      <w:r>
        <w:t>(Lifestyle Diseases Specified by Cabinet Order as Prescribed in Article 18, Paragraph (1) of the Act)</w:t>
      </w:r>
    </w:p>
    <w:p w:rsidR="00BC4E84" w:rsidRDefault="00AC5C7E">
      <w:pPr>
        <w:pStyle w:val="enf3"/>
      </w:pPr>
      <w:r>
        <w:t xml:space="preserve">Article 1-3  The </w:t>
      </w:r>
      <w:r>
        <w:t>lifestyle diseases specified by Cabinet Order as prescribed in Article 18, paragraph (1) of the Act are hypertension, dyslipidemia, diabetes, and other lifestyle diseases.Cavity (Ku)It is caused by the accumulation of fat (meaning the fat stored in the fat cells that exist in the mesentery, greater omentum, etc. in the abdomen).</w:t>
      </w:r>
    </w:p>
    <w:p w:rsidR="00BC4E84" w:rsidRDefault="00BC4E84"/>
    <w:p w:rsidR="00BC4E84" w:rsidRDefault="00AC5C7E">
      <w:pPr>
        <w:pStyle w:val="en3"/>
      </w:pPr>
      <w:r>
        <w:t>Chapter III Old-Old Healthcare System</w:t>
      </w:r>
    </w:p>
    <w:p w:rsidR="00BC4E84" w:rsidRDefault="00AC5C7E">
      <w:pPr>
        <w:pStyle w:val="enf2"/>
      </w:pPr>
      <w:r>
        <w:t>Section 1 General Provisions</w:t>
      </w:r>
    </w:p>
    <w:p w:rsidR="00BC4E84" w:rsidRDefault="00BC4E84"/>
    <w:p w:rsidR="00BC4E84" w:rsidRDefault="00AC5C7E">
      <w:pPr>
        <w:pStyle w:val="ena"/>
      </w:pPr>
      <w:r>
        <w:t>(Affairs Specified by Cabinet Order as Prescribed in Article 48 of the Act)</w:t>
      </w:r>
    </w:p>
    <w:p w:rsidR="00BC4E84" w:rsidRDefault="00AC5C7E">
      <w:pPr>
        <w:pStyle w:val="enf3"/>
      </w:pPr>
      <w:r>
        <w:t>Article 2  The affairs specified by Cabinet Order that are provided for in Article 48 of the Act are as follows:</w:t>
      </w:r>
    </w:p>
    <w:p w:rsidR="00BC4E84" w:rsidRDefault="00AC5C7E">
      <w:pPr>
        <w:pStyle w:val="enf6"/>
      </w:pPr>
      <w:r>
        <w:t>(i) acceptance of applications for certification under the provisions of Article 50, item (ii) of the Act;</w:t>
      </w:r>
    </w:p>
    <w:p w:rsidR="00BC4E84" w:rsidRDefault="00AC5C7E">
      <w:pPr>
        <w:pStyle w:val="enf6"/>
      </w:pPr>
      <w:r>
        <w:t>(ii) acceptance of notification under the provisions of Article 54, paragraph (1) of the Act;</w:t>
      </w:r>
    </w:p>
    <w:p w:rsidR="00BC4E84" w:rsidRDefault="00AC5C7E">
      <w:pPr>
        <w:pStyle w:val="enf6"/>
      </w:pPr>
      <w:r>
        <w:t>(iii) acceptance of requests under the provisions of Article 54, paragraphs (3) and (5) of the Act, delivery of documents related to the requests, and provision by electronic or magnetic means as prescribed in paragraphs (3) and (5) of the same Article;</w:t>
      </w:r>
    </w:p>
    <w:p w:rsidR="00BC4E84" w:rsidRDefault="00AC5C7E">
      <w:pPr>
        <w:pStyle w:val="enf6"/>
      </w:pPr>
      <w:r>
        <w:t>(iv) affairs concerning the matters specified by Order of the Ministry of Health, Labour and Welfare pursuant to the provisions of Article 54, paragraph (7) of the Act, which are specified by insured as those contributing to the promotion of the benefits of Order of the Ministry of Health, Labour and Welfare;</w:t>
      </w:r>
    </w:p>
    <w:p w:rsidR="00BC4E84" w:rsidRDefault="00AC5C7E">
      <w:pPr>
        <w:pStyle w:val="enf6"/>
      </w:pPr>
      <w:r>
        <w:t>(v) affairs concerning the procedures for implementing an old-old medical care benefit as prescribed in Article 56 of the Act, which are specified by Order of the Order of the Ministry of Health, Labour and Welfare as affairs that contribute to enhancing the benefits of the insured;</w:t>
      </w:r>
    </w:p>
    <w:p w:rsidR="00BC4E84" w:rsidRDefault="00AC5C7E">
      <w:pPr>
        <w:pStyle w:val="enf6"/>
      </w:pPr>
      <w:r>
        <w:t>(vi) affairs concerning procedures for reduction or release of insurance premiums or deferment of collection thereof under the provisions of Article 111 of the Act and other procedures for assessment of insurance premiums, which are specified by Order of insured as those contributing to the promotion of the benefits of Order of the Ministry of Health, Labour and Welfare;</w:t>
      </w:r>
    </w:p>
    <w:p w:rsidR="00BC4E84" w:rsidRDefault="00AC5C7E">
      <w:pPr>
        <w:pStyle w:val="enf6"/>
      </w:pPr>
      <w:r>
        <w:t>(vii) public relations concerning the late-stage elderly medical care system (excluding those covering the entire area of the Association of Medical Care Systems for the Elderly Aged 75 and older prescribed in Article 48 of the Act (hereinafter referred to as the "Association of Medical Care Systems for the Elderly Aged 75 and older")) and administrative affairs for responding to consultations on the late-stage elderly medical care system requested to the municipality;</w:t>
      </w:r>
    </w:p>
    <w:p w:rsidR="00BC4E84" w:rsidRDefault="00AC5C7E">
      <w:pPr>
        <w:pStyle w:val="enf6"/>
      </w:pPr>
      <w:r>
        <w:t>(viii) affairs incidental to the affairs set forth in the preceding items.</w:t>
      </w:r>
    </w:p>
    <w:p w:rsidR="00BC4E84" w:rsidRDefault="00BC4E84"/>
    <w:p w:rsidR="00BC4E84" w:rsidRDefault="00AC5C7E">
      <w:pPr>
        <w:pStyle w:val="enf2"/>
      </w:pPr>
      <w:r>
        <w:t>Section 2 Insured</w:t>
      </w:r>
    </w:p>
    <w:p w:rsidR="00BC4E84" w:rsidRDefault="00BC4E84"/>
    <w:p w:rsidR="00BC4E84" w:rsidRDefault="00AC5C7E">
      <w:pPr>
        <w:pStyle w:val="ena"/>
      </w:pPr>
      <w:r>
        <w:t>(State of Disability to the Degree Specified by Cabinet Order Prescribed in Article 50, Item (ii) of the Act)</w:t>
      </w:r>
    </w:p>
    <w:p w:rsidR="00BC4E84" w:rsidRDefault="00AC5C7E">
      <w:pPr>
        <w:pStyle w:val="enf3"/>
      </w:pPr>
      <w:r>
        <w:t>Article 3  The state of disability of a degree of severity specified by Cabinet Order as prescribed in Article 50, item (ii) of the Act is as prescribed in the Appended Table.</w:t>
      </w:r>
    </w:p>
    <w:p w:rsidR="00BC4E84" w:rsidRDefault="00BC4E84"/>
    <w:p w:rsidR="00BC4E84" w:rsidRDefault="00AC5C7E">
      <w:pPr>
        <w:pStyle w:val="enf3"/>
      </w:pPr>
      <w:r>
        <w:t>Article 4  Deleted</w:t>
      </w:r>
    </w:p>
    <w:p w:rsidR="00BC4E84" w:rsidRDefault="00BC4E84"/>
    <w:p w:rsidR="00BC4E84" w:rsidRDefault="00AC5C7E">
      <w:pPr>
        <w:pStyle w:val="ena"/>
      </w:pPr>
      <w:r>
        <w:t>(Replacement of Terms Concerning a Person Who Is a insured for Old-Old Healthcare Provided by the Association of Medical Care Systems for the Elderly Aged 75 and older of the Previous Domicile)</w:t>
      </w:r>
    </w:p>
    <w:p w:rsidR="00BC4E84" w:rsidRDefault="00AC5C7E">
      <w:pPr>
        <w:pStyle w:val="enf3"/>
      </w:pPr>
      <w:r>
        <w:t>Article 5  The technical replacement of terms pursuant to the provisions of Article 55-2, paragraph (2) of the Act is as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3262"/>
        <w:gridCol w:w="2610"/>
      </w:tblGrid>
      <w:tr w:rsidR="00BC4E8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of the Act that are deemed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Terms to be </w:t>
            </w:r>
            <w:r>
              <w:t>replaced</w:t>
            </w:r>
          </w:p>
        </w:tc>
      </w:tr>
      <w:tr w:rsidR="00BC4E84">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55,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Previous domicile Association of Medical Care Systems for the Elderly Aged 75 and older</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Association of Medical Care Systems for the Elderly Aged 75 and older of the previous domicile (limited to a Association of Medical Care Systems for the Elderly Aged 75 and older other than the Association of Medical Care Systems for the Elderly Aged 75 and older where the relevant hospital, etc. is located; hereinafter the same applies in this Article)</w:t>
            </w:r>
          </w:p>
        </w:tc>
      </w:tr>
      <w:tr w:rsidR="00BC4E84">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who is found to have been domiciled in the area of another Association of Medical Care Systems for the Elderly Aged 75 and older (meaning a Association of Medical Care Systems for the Elderly Aged 75 and older other than the Association of Medical Care Systems for the Elderly Aged 75 and older where the relevant hospitals, etc. are located) at the time of the hospitalization, etc. in the relevant hospitals, etc.</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Limited to</w:t>
            </w:r>
          </w:p>
        </w:tc>
      </w:tr>
      <w:tr w:rsidR="00BC4E84">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relevant other Association of Medical Care Systems for the Elderly Aged 75 and older</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w:t>
            </w:r>
            <w:r>
              <w:t>Association of Medical Care Systems for the Elderly Aged 75 and older of the previous domicile</w:t>
            </w:r>
          </w:p>
        </w:tc>
      </w:tr>
      <w:tr w:rsidR="00BC4E84">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Proviso to Article 55, paragraph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Continued Hospitalization</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Continued hospitalization, etc. (limited to hospitalization, etc. after becoming a insured for late-stage elderly medical care provided by the Association of Medical Care Systems for the Elderly Aged 75 and older of the previous domicile; hereinafter the same applies in this paragraph and the following paragraph)</w:t>
            </w:r>
          </w:p>
        </w:tc>
      </w:tr>
      <w:tr w:rsidR="00BC4E84">
        <w:tblPrEx>
          <w:tblCellMar>
            <w:top w:w="0" w:type="dxa"/>
            <w:left w:w="0" w:type="dxa"/>
            <w:bottom w:w="0" w:type="dxa"/>
            <w:right w:w="0" w:type="dxa"/>
          </w:tblCellMar>
        </w:tblPrEx>
        <w:trPr>
          <w:cantSplit/>
        </w:trPr>
        <w:tc>
          <w:tcPr>
            <w:tcW w:w="28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items of Article 55, </w:t>
            </w:r>
            <w:r>
              <w:t>paragraph (2)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Other Association of Medical Care Systems for the Elderly Aged 75 and older</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Previous domicile Association of Medical Care Systems for the Elderly Aged 75 and older</w:t>
            </w:r>
          </w:p>
        </w:tc>
      </w:tr>
      <w:tr w:rsidR="00BC4E84">
        <w:tblPrEx>
          <w:tblCellMar>
            <w:top w:w="0" w:type="dxa"/>
            <w:left w:w="0" w:type="dxa"/>
            <w:bottom w:w="0" w:type="dxa"/>
            <w:right w:w="0" w:type="dxa"/>
          </w:tblCellMar>
        </w:tblPrEx>
        <w:trPr>
          <w:cantSplit/>
        </w:trPr>
        <w:tc>
          <w:tcPr>
            <w:tcW w:w="28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(meaning a Association of Medical Care Systems for the Elderly Aged 75 and older other than the Association of Medical Care Systems for the Elderly Aged 75 and older where the current in-patient hospital, etc. is located)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It was a insured for late-stage elderly medical care provided by</w:t>
            </w:r>
          </w:p>
        </w:tc>
      </w:tr>
    </w:tbl>
    <w:p w:rsidR="00BC4E84" w:rsidRDefault="00BC4E84"/>
    <w:p w:rsidR="00BC4E84" w:rsidRDefault="00BC4E84"/>
    <w:p w:rsidR="00BC4E84" w:rsidRDefault="00AC5C7E">
      <w:pPr>
        <w:pStyle w:val="enf2"/>
      </w:pPr>
      <w:r>
        <w:t xml:space="preserve">Section 3 Old-Old Age medical care </w:t>
      </w:r>
      <w:r>
        <w:t>benefit</w:t>
      </w:r>
    </w:p>
    <w:p w:rsidR="00BC4E84" w:rsidRDefault="00BC4E84"/>
    <w:p w:rsidR="00BC4E84" w:rsidRDefault="00AC5C7E">
      <w:pPr>
        <w:pStyle w:val="ena"/>
      </w:pPr>
      <w:r>
        <w:t>(Laws and Regulations Specified by Cabinet Order Prescribed in Article 57, Paragraph (1) of the Act)</w:t>
      </w:r>
    </w:p>
    <w:p w:rsidR="00BC4E84" w:rsidRDefault="00AC5C7E">
      <w:pPr>
        <w:pStyle w:val="enf3"/>
      </w:pPr>
      <w:r>
        <w:t>Article 6  The laws and regulations specified by Cabinet Order that are provided for in Article 57, paragraph (1) of the Act are as follows:</w:t>
      </w:r>
    </w:p>
    <w:p w:rsidR="00BC4E84" w:rsidRDefault="00AC5C7E">
      <w:pPr>
        <w:pStyle w:val="enf6"/>
      </w:pPr>
      <w:r>
        <w:t>(i) the Mariners Insurance Act (Act No. 73 of 1939);</w:t>
      </w:r>
    </w:p>
    <w:p w:rsidR="00BC4E84" w:rsidRDefault="00AC5C7E">
      <w:pPr>
        <w:pStyle w:val="enf6"/>
      </w:pPr>
      <w:r>
        <w:t>(ii) the Labor Standards Act (Act No. 49 of 1947);</w:t>
      </w:r>
    </w:p>
    <w:p w:rsidR="00BC4E84" w:rsidRDefault="00AC5C7E">
      <w:pPr>
        <w:pStyle w:val="enf6"/>
      </w:pPr>
      <w:r>
        <w:t>(iii) act on Annual Allowance, Travel Expenses, and Allowances for Members of the Diet (Act No. 80 of 1947);</w:t>
      </w:r>
    </w:p>
    <w:p w:rsidR="00BC4E84" w:rsidRDefault="00AC5C7E">
      <w:pPr>
        <w:pStyle w:val="enf6"/>
      </w:pPr>
      <w:r>
        <w:t>(iv) diet Personnel Act (Act No. 85 of 1947);</w:t>
      </w:r>
    </w:p>
    <w:p w:rsidR="00BC4E84" w:rsidRDefault="00AC5C7E">
      <w:pPr>
        <w:pStyle w:val="enf6"/>
      </w:pPr>
      <w:r>
        <w:t>(v) mariners Act (Act No. 100 of 1947);</w:t>
      </w:r>
    </w:p>
    <w:p w:rsidR="00BC4E84" w:rsidRDefault="00AC5C7E">
      <w:pPr>
        <w:pStyle w:val="enf6"/>
      </w:pPr>
      <w:r>
        <w:t>(vi) disaster Relief Act (Act No. 118 of 1947);</w:t>
      </w:r>
    </w:p>
    <w:p w:rsidR="00BC4E84" w:rsidRDefault="00AC5C7E">
      <w:pPr>
        <w:pStyle w:val="enf6"/>
      </w:pPr>
      <w:r>
        <w:t>(vii) the Fire Defense Organization Act (Act No. 226 of 1947);</w:t>
      </w:r>
    </w:p>
    <w:p w:rsidR="00BC4E84" w:rsidRDefault="00AC5C7E">
      <w:pPr>
        <w:pStyle w:val="enf6"/>
      </w:pPr>
      <w:r>
        <w:t>(viii) the Fire Service Act (Act No. 186 of 1948);</w:t>
      </w:r>
    </w:p>
    <w:p w:rsidR="00BC4E84" w:rsidRDefault="00AC5C7E">
      <w:pPr>
        <w:pStyle w:val="enf6"/>
      </w:pPr>
      <w:r>
        <w:t>(ix) the Food Control Act (Act No. 193 of 1949);</w:t>
      </w:r>
    </w:p>
    <w:p w:rsidR="00BC4E84" w:rsidRDefault="00AC5C7E">
      <w:pPr>
        <w:pStyle w:val="enf6"/>
      </w:pPr>
      <w:r>
        <w:t xml:space="preserve">(x) </w:t>
      </w:r>
      <w:r>
        <w:t>the Act on Remuneration of Officials in the Special Service (Act No. 252 of 1949);</w:t>
      </w:r>
    </w:p>
    <w:p w:rsidR="00BC4E84" w:rsidRDefault="00AC5C7E">
      <w:pPr>
        <w:pStyle w:val="enf6"/>
      </w:pPr>
      <w:r>
        <w:t>(xi) act on Disaster Benefits for Persons Who Have Cooperated and Assisted in the Duties of Police Officers (Act No. 245 of 1952);</w:t>
      </w:r>
    </w:p>
    <w:p w:rsidR="00BC4E84" w:rsidRDefault="00AC5C7E">
      <w:pPr>
        <w:pStyle w:val="enf6"/>
      </w:pPr>
      <w:r>
        <w:t>(xii) act on Disaster Benefits for Persons Who Have Cooperated with and Assisted Coast Guard Officers (Act No. 33 of 1953);</w:t>
      </w:r>
    </w:p>
    <w:p w:rsidR="00BC4E84" w:rsidRDefault="00AC5C7E">
      <w:pPr>
        <w:pStyle w:val="enf6"/>
      </w:pPr>
      <w:r>
        <w:t>(xiii) act on Occupational Accident Compensation for Public School Pharmacists, School Dentists, and School school physician (Act No. 143 of 1957);</w:t>
      </w:r>
    </w:p>
    <w:p w:rsidR="00BC4E84" w:rsidRDefault="00AC5C7E">
      <w:pPr>
        <w:pStyle w:val="enf6"/>
      </w:pPr>
      <w:r>
        <w:t xml:space="preserve">(xiv) act on </w:t>
      </w:r>
      <w:r>
        <w:t>Benefits for Damages Suffered by Witnesses (Act No. 109 of 1958);</w:t>
      </w:r>
    </w:p>
    <w:p w:rsidR="00BC4E84" w:rsidRDefault="00AC5C7E">
      <w:pPr>
        <w:pStyle w:val="enf6"/>
      </w:pPr>
      <w:r>
        <w:t>(xv) the Act on Judicial Officers' Accident Compensation (Act No. 100 of 1960);</w:t>
      </w:r>
    </w:p>
    <w:p w:rsidR="00BC4E84" w:rsidRDefault="00AC5C7E">
      <w:pPr>
        <w:pStyle w:val="enf6"/>
      </w:pPr>
      <w:r>
        <w:t>(xvi) basic Act on Disaster Control Measures (Act No. 223 of 1961);</w:t>
      </w:r>
    </w:p>
    <w:p w:rsidR="00BC4E84" w:rsidRDefault="00AC5C7E">
      <w:pPr>
        <w:pStyle w:val="enf6"/>
      </w:pPr>
      <w:r>
        <w:t>(xvii) act on Special Relief for War Wounded and Sick (Act No. 168 of 1963);</w:t>
      </w:r>
    </w:p>
    <w:p w:rsidR="00BC4E84" w:rsidRDefault="00AC5C7E">
      <w:pPr>
        <w:pStyle w:val="enf6"/>
      </w:pPr>
      <w:r>
        <w:t>(xviii) act on Remuneration of Secretaries to Members of the Diet (Act No. 49 of 1990);</w:t>
      </w:r>
    </w:p>
    <w:p w:rsidR="00BC4E84" w:rsidRDefault="00AC5C7E">
      <w:pPr>
        <w:pStyle w:val="enf6"/>
      </w:pPr>
      <w:r>
        <w:t>(xix) act on Assistance to Atomic Bomb Survivors (Act No. 117 of 1994) (excluding the part pertaining to the provisions of Article 18 of the same Act);</w:t>
      </w:r>
    </w:p>
    <w:p w:rsidR="00BC4E84" w:rsidRDefault="00AC5C7E">
      <w:pPr>
        <w:pStyle w:val="enf6"/>
      </w:pPr>
      <w:r>
        <w:t>(xx) act on Measures for the Protection of Citizens in Situations of Armed Attack (Act No. 112 of 2004);</w:t>
      </w:r>
    </w:p>
    <w:p w:rsidR="00BC4E84" w:rsidRDefault="00AC5C7E">
      <w:pPr>
        <w:pStyle w:val="enf6"/>
      </w:pPr>
      <w:r>
        <w:t>(xxi) act on Special Measures for Novel Influenza (Act No. 31 of 2012).</w:t>
      </w:r>
    </w:p>
    <w:p w:rsidR="00BC4E84" w:rsidRDefault="00BC4E84"/>
    <w:p w:rsidR="00BC4E84" w:rsidRDefault="00AC5C7E">
      <w:pPr>
        <w:pStyle w:val="ena"/>
      </w:pPr>
      <w:r>
        <w:t>(Method of Calculating the Amount of Income Related to Co-payment)</w:t>
      </w:r>
    </w:p>
    <w:p w:rsidR="00BC4E84" w:rsidRDefault="00AC5C7E">
      <w:pPr>
        <w:pStyle w:val="enf3"/>
      </w:pPr>
      <w:r>
        <w:t>Article 7  (1) The amount of income pursuant to the provisions of Article 67, paragraph (1), items (ii) and (iii) of the Act is to be calculated with regard to the income in the year preceding the year including the day on which the person receives the benefits for medical treatment (if the month including the day on which the person receives the benefits for medical treatment is from January to July, the year before the preceding year; hereinafter the same applies in this paragraph), and the amount is to b</w:t>
      </w:r>
      <w:r>
        <w:t>e the amount listed in item (i) (in the case of a person who is a householder as of December 31 of the year preceding the year including the day on which the person receives the benefits for medical treatment and who is under 19 years of age and belongs to the same household as the householder as of the same date and whose total income amount for the same year (meaning the total income amount prescribed in Article 292, paragraph (1), item (xiii) of the Local Tax Act (Act No. 226 of 1950), and in the case wh</w:t>
      </w:r>
      <w:r>
        <w:t>ere the total income amount of the person under 19 years of age includes salary income prescribed in Article 28, paragraph (1) of the Income Tax Act (Act No. 33 of 1965), the salary income is to be calculated by deducting 100,000 yen from the amount calculated pursuant to the provisions of paragraph (2) of the same Article (if the amount is less than zero, it is to be zero)) is 380000 yen or less (referred to as a "person eligible for a deduction" in item (ii)), the amount is to be the amount obtained by de</w:t>
      </w:r>
      <w:r>
        <w:t>ducting the amount listed in item (ii) from the amount listed in item (i)):</w:t>
      </w:r>
    </w:p>
    <w:p w:rsidR="00BC4E84" w:rsidRDefault="00AC5C7E">
      <w:pPr>
        <w:pStyle w:val="enf6"/>
      </w:pPr>
      <w:r>
        <w:t xml:space="preserve">(i) the amount of gross income and municipal inhabitants tax prescribed in Article 314-2, paragraph (1) of the Local Tax Act pertaining to timber income under the provisions of the same Act (including Special Residential Tax under the provisions of the same Act; the same applies in Article 15, paragraph (1), item (vi) and Article 16-3, paragraph (1), item (vi)), and the amount of income calculated separately from other income (the amount of dividend income, etc. pertaining to listed shares, etc. prescribed </w:t>
      </w:r>
      <w:r>
        <w:t>in Article 33-2, paragraph (5) of the Supplementary Provisions of the same Act (in the case where the provisions of Article 35-2-6, paragraph (8) or paragraph (11) of the Supplementary Provisions of the same Act apply, the amount after the application), the amount of business income, etc. pertaining to land, etc. prescribed in Article 33-3, paragraph (5) of the Supplementary Provisions of the same Act, the amount of long-term capital gain prescribed in Article 34, paragraph (4) of the Supplementary Provisio</w:t>
      </w:r>
      <w:r>
        <w:t>ns of the same Act (in the case where the provisions of Article 33-4, paragraph (1) or paragraph (2), Article 34, paragraph (1), Article 34-2, paragraph (1), Article 34-3, paragraph (1), Article 35, paragraph (1), Article 35-2, paragraph (1), Article 35-3, paragraph (1) The amount obtained by deducting the amount of interest, etc. subject to special provisions prescribed in the items of Article 314-2, paragraph (1) and paragraph (2) of the Local Tax Act from the sum of the amount of interest, etc. subject t</w:t>
      </w:r>
      <w:r>
        <w:t>o special provisions prescribed in Article 8, paragraph (2) of the Act on Exemption from Income Tax, etc. on a Reciprocal Basis for Income (Act No. 144 of 1962) (including the cases where it is applied mutatis mutandis pursuant to Article 12, paragraph (5) and Article 16, paragraph (2) of the same Act; the same applies in Article 18, paragraph (4), item (i)), the amount of dividends, etc. subject to special provisions prescribed in Article 8, paragraph (4) of the same Act (including the cases where it is ap</w:t>
      </w:r>
      <w:r>
        <w:t>plied mutatis mutandis pursuant to Article 12, paragraph (6) and Article 16, paragraph (3) of the same Act; the same applies in the same item), the amount of interest, etc. subject to convention prescribed in Article 3-2-2, paragraph (10) of the Act on Special Provisions, etc. of the Income Tax Act, the Corporation Tax Act and the Local Tax Act Attendant upon the Enforcement of Tax Treaties, etc. (Act No. 46 of 1969; referred to as the "Act on Special Provisions for the Enforcement of Tax Treaties, etc." in</w:t>
      </w:r>
      <w:r>
        <w:t xml:space="preserve"> Article 18, 1957 Special Taxation Measures Special Taxation Measures capital gain capital gain capital gain capital gain capital gain</w:t>
      </w:r>
    </w:p>
    <w:p w:rsidR="00BC4E84" w:rsidRDefault="00AC5C7E">
      <w:pPr>
        <w:pStyle w:val="enf6"/>
      </w:pPr>
      <w:r>
        <w:t>(ii) the sum of the amount obtained by multiplying the number of persons eligible for deduction who are under 16 years of age as of December 31 of the year preceding the year that includes the day on which the person receives the benefits for medical treatment by 330000 yen and the amount obtained by multiplying the number of persons eligible for deduction who are 16 years of age or older and under 19 years of age as of the same date by 120000 yen.</w:t>
      </w:r>
    </w:p>
    <w:p w:rsidR="00BC4E84" w:rsidRDefault="00AC5C7E">
      <w:pPr>
        <w:pStyle w:val="enf4"/>
      </w:pPr>
      <w:r>
        <w:t>(2) The amount specified by Cabinet Order that is provided for in Article 67, paragraph (1), item (ii) of the Act is 280000 yen.</w:t>
      </w:r>
    </w:p>
    <w:p w:rsidR="00BC4E84" w:rsidRDefault="00AC5C7E">
      <w:pPr>
        <w:pStyle w:val="enf4"/>
      </w:pPr>
      <w:r>
        <w:t>(3) The provisions of the preceding paragraph do not apply to a person who falls under any of the following items:</w:t>
      </w:r>
    </w:p>
    <w:p w:rsidR="00BC4E84" w:rsidRDefault="00AC5C7E">
      <w:pPr>
        <w:pStyle w:val="enf6"/>
      </w:pPr>
      <w:r>
        <w:t>(i) a person who receives the benefits for medical treatment and a person who is another household member of the household to which the person belongs: the amount of revenue from public pensions, etc. prescribed in Article 35, paragraph (3) of the Income Tax Act during the year preceding the year including the day on which the person receives the benefits for medical treatment (or the year before the year including the day on which the person receives the benefits for medical treatment, if the month includi</w:t>
      </w:r>
      <w:r>
        <w:t>ng the day on which the person receives the benefits for medical treatment is January to July; hereinafter the same applies in this item) and the amount obtained by deducting 100,000 yen from the amount calculated pursuant to the provisions of Article 28, paragraph (2) of the Income Tax Act (if a deduction has been made pursuant to the provisions of Article 41-3-11, paragraph (2) of the Special Taxation Measures Act, the amount before the deduction) (if the amount is less than zero, it is deemed to be zero)</w:t>
      </w:r>
      <w:r>
        <w:t>, and if the provisions of Article 33-4, paragraph (1) or paragraph (2), Article 34, paragraph (1), Article 34-2, paragraph (1), Article 34-3, paragraph (1), Article 35, paragraph (1), Article 35-2, paragraph (1), Article 35-3, paragraph (1), or Article 36 of the Special Taxation Measures Act apply, the amount obtained by deducting from the sum of the amount to be deducted from the amount of long-term insured prescribed in Article 31, paragraph (1) of the same Act by applying these provisions and the amount</w:t>
      </w:r>
      <w:r>
        <w:t xml:space="preserve"> to be deducted from the amount of short-term capital gain prescribed in Article 32, paragraph (1) of the same Act by applying these provisions (excluding Article 35-2, paragraph (1) and Article 35-3, paragraph (1) of the same Act), and if the sum of the amount listed in Article 35, paragraph (2), item (i) of the Income Tax Act (if the amount is less than zero, it is deemed to be zero) is less than 3,200,000 yen (or 2,000,000 yen for a person who does not have any other capital gain in the household); Artic</w:t>
      </w:r>
      <w:r>
        <w:t>le 292, paragraph (1), item (xiii) insured;</w:t>
      </w:r>
    </w:p>
    <w:p w:rsidR="00BC4E84" w:rsidRDefault="00AC5C7E">
      <w:pPr>
        <w:pStyle w:val="enf6"/>
      </w:pPr>
      <w:r>
        <w:t>(ii) municipal inhabitants tax Exempt Household (meaning a person who is not subject to the imposition of a municipal inhabitants tax (including a Special Residential Tax pursuant to the provisions of the Local Tax Act, and excluding an income levy imposed pursuant to the provisions of the Article 328 of the same Act; the same applies in Article 16-2, paragraph (2)) pursuant to the provisions of the Local Tax Act for the fiscal year containing the day on which the Householder and all household members of th</w:t>
      </w:r>
      <w:r>
        <w:t>e household to which the person belongs receive the benefits for medical treatment (if the month containing the day on which the person receives the benefits for medical treatment is from April to July, the previous fiscal year) (including a person who is exempted from the municipal inhabitants tax pursuant to the provisions of a municipal ordinance, and excluding a person who is not domiciled in the place of enforcement of the same Act as of the date of imposition of the municipal inhabitants tax); the sam</w:t>
      </w:r>
      <w:r>
        <w:t>e applies in paragraph (5), item (iv), Article 14, paragraph (7), and Article 15, paragraph (1), item (v)).</w:t>
      </w:r>
    </w:p>
    <w:p w:rsidR="00BC4E84" w:rsidRDefault="00AC5C7E">
      <w:pPr>
        <w:pStyle w:val="enf4"/>
      </w:pPr>
      <w:r>
        <w:t>(4) The amount specified by Cabinet Order that is provided for in Article 67, paragraph (1), item (iii) of the Act is 1.45 million yen.</w:t>
      </w:r>
    </w:p>
    <w:p w:rsidR="00BC4E84" w:rsidRDefault="00AC5C7E">
      <w:pPr>
        <w:pStyle w:val="enf4"/>
      </w:pPr>
      <w:r>
        <w:t>(5) The provisions of the preceding paragraph do not apply to a person who falls under any of the following items:</w:t>
      </w:r>
    </w:p>
    <w:p w:rsidR="00BC4E84" w:rsidRDefault="00AC5C7E">
      <w:pPr>
        <w:pStyle w:val="enf6"/>
      </w:pPr>
      <w:r>
        <w:t>(i) a person who receives the benefits for medical treatment and a person whose revenue from a insured which is another household member of the household to which the person belongs, as calculated pursuant to the provisions of Prefectural or Municipal Order of the Ministry of Health, Labour and Welfare, is less than 5.2 million yen (or 3.83 million yen for a person who has no other insured in the household);</w:t>
      </w:r>
    </w:p>
    <w:p w:rsidR="00BC4E84" w:rsidRDefault="00AC5C7E">
      <w:pPr>
        <w:pStyle w:val="enf6"/>
      </w:pPr>
      <w:r>
        <w:t xml:space="preserve">(ii) a person (limited to a person who has no other insured in the household to which the person belongs, and who has a member prescribed in Article 7, paragraph (4) of the Act who is 70 years of age or older and under 75 years of age (hereinafter referred to as a "member" in this item)) who receives the benefits for medical treatment and a member of the household to which the person belongs who earns less than 5.2 million yen as calculated pursuant to the provisions of the Order of the Ministry of Health, </w:t>
      </w:r>
      <w:r>
        <w:t>Labour and Welfare referred to in the preceding item;</w:t>
      </w:r>
    </w:p>
    <w:p w:rsidR="00BC4E84" w:rsidRDefault="00AC5C7E">
      <w:pPr>
        <w:pStyle w:val="enf6"/>
      </w:pPr>
      <w:r>
        <w:t>(iii) a person who receives the benefits for medical treatment and a person who, with regard to the insured which is the other household member of the household to which the person belongs, has the total amount of the amount of gross income, etc. after the basic personal exemption prescribed in Article 18, paragraph (1), item (ii) for the year preceding the year including the day on which the person receives the benefits for medical treatment (or the year preceding the year including the day on which the pe</w:t>
      </w:r>
      <w:r>
        <w:t>rson receives the benefits for medical treatment, if the month including the day on which the person receives the benefits for medical treatment is January to July) is not more than 2.1 million yen;</w:t>
      </w:r>
    </w:p>
    <w:p w:rsidR="00BC4E84" w:rsidRDefault="00AC5C7E">
      <w:pPr>
        <w:pStyle w:val="enf6"/>
      </w:pPr>
      <w:r>
        <w:t>(iv) municipal inhabitants tax Exempt Household.</w:t>
      </w:r>
    </w:p>
    <w:p w:rsidR="00BC4E84" w:rsidRDefault="00BC4E84"/>
    <w:p w:rsidR="00BC4E84" w:rsidRDefault="00AC5C7E">
      <w:pPr>
        <w:pStyle w:val="ena"/>
      </w:pPr>
      <w:r>
        <w:t>(Replacement of Terms Concerning Dietary Treatment Expenses for Inpatients)</w:t>
      </w:r>
    </w:p>
    <w:p w:rsidR="00BC4E84" w:rsidRDefault="00AC5C7E">
      <w:pPr>
        <w:pStyle w:val="enf3"/>
      </w:pPr>
      <w:r>
        <w:t>Article 8  (1) In the case where the provisions of Article 64 of the Health Insurance Act (Act No. 70 of 1922) are applied mutatis mutandis pursuant to the provisions of Article 74, paragraph (10) of the Act, the term "medical care covered by health insurance" in the same Article is deemed to be replaced with "medical care covered by late-stage elderly medical care", the term "a physician or dentist, or a pharmacist engaged in dispensing of medicine covered by health insurance at a pharmacy providing servic</w:t>
      </w:r>
      <w:r>
        <w:t>es covered by health insurance" is deemed to be replaced with "a physician or dentist", and the term "a physician or dentist (hereinafter collectively referred to as a" physician providing health insurance treatment ") or a pharmacist (hereinafter referred to as a" pharmacist filling health insurance prescriptions ")" is deemed to be replaced with "a physician or dentist".</w:t>
      </w:r>
    </w:p>
    <w:p w:rsidR="00BC4E84" w:rsidRDefault="00AC5C7E">
      <w:pPr>
        <w:pStyle w:val="enf4"/>
      </w:pPr>
      <w:r>
        <w:t>(2) Beyond what is provided for in the preceding paragraph, the technical replacement of terms under Article 74, paragraph (10) of the Act is as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479"/>
        <w:gridCol w:w="4402"/>
      </w:tblGrid>
      <w:tr w:rsidR="00BC4E84">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of the Act that are deemed to be replaced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64,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Payment set forth in </w:t>
            </w:r>
            <w:r>
              <w:t>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Covered by Dietary Treatment Expenses for Inpatients</w:t>
            </w:r>
          </w:p>
        </w:tc>
      </w:tr>
      <w:tr w:rsidR="00BC4E84">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Institutions Providing </w:t>
            </w:r>
            <w:r>
              <w:t>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Covered by Dietary Treatment Expenses for Inpatients</w:t>
            </w:r>
          </w:p>
        </w:tc>
      </w:tr>
      <w:tr w:rsidR="00BC4E84">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Health Insurance-Covered Physicians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Physician providing health insurance</w:t>
            </w:r>
          </w:p>
        </w:tc>
      </w:tr>
      <w:tr w:rsidR="00BC4E84">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 or prescription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w:t>
            </w:r>
          </w:p>
        </w:tc>
      </w:tr>
      <w:tr w:rsidR="00BC4E84">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 or prescription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w:t>
            </w:r>
          </w:p>
        </w:tc>
      </w:tr>
      <w:tr w:rsidR="00BC4E84">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Expenses </w:t>
            </w:r>
            <w:r>
              <w:t>required for benefits for medical treatment set forth in the preceding paragraph pertaining to 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Expenses calculated for medical treatment pertaining to dietary treatment expenses for inpatients</w:t>
            </w:r>
          </w:p>
        </w:tc>
      </w:tr>
      <w:tr w:rsidR="00BC4E84">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(2)</w:t>
            </w:r>
          </w:p>
        </w:tc>
      </w:tr>
      <w:tr w:rsidR="00BC4E84">
        <w:tblPrEx>
          <w:tblCellMar>
            <w:top w:w="0" w:type="dxa"/>
            <w:left w:w="0" w:type="dxa"/>
            <w:bottom w:w="0" w:type="dxa"/>
            <w:right w:w="0" w:type="dxa"/>
          </w:tblCellMar>
        </w:tblPrEx>
        <w:trPr>
          <w:cantSplit/>
        </w:trPr>
        <w:tc>
          <w:tcPr>
            <w:tcW w:w="1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818" w:type="dxa"/>
            <w:vMerge/>
            <w:tcBorders>
              <w:left w:val="single" w:sz="4" w:space="0" w:color="auto"/>
              <w:right w:val="single" w:sz="4" w:space="0" w:color="auto"/>
            </w:tcBorders>
            <w:tcMar>
              <w:top w:w="0" w:type="dxa"/>
              <w:left w:w="108" w:type="dxa"/>
              <w:bottom w:w="0" w:type="dxa"/>
              <w:right w:w="108" w:type="dxa"/>
            </w:tcMar>
          </w:tcPr>
          <w:p w:rsidR="00BC4E84" w:rsidRDefault="00AC5C7E">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With respect to medical treatment benefits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Concerning medical treatment pertaining to dietary </w:t>
            </w:r>
            <w:r>
              <w:t>treatment expenses for inpatients</w:t>
            </w:r>
          </w:p>
        </w:tc>
      </w:tr>
      <w:tr w:rsidR="00BC4E84">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Standards concerning the handling and taking charge of the benefits for medical treatment set forth in paragraph (1) of the following Article, standards concerning the calculation of the amount of expenses required for the benefits for medical treatment, and the provisions of the preceding paragraph</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Standards under the provisions of the preceding paragraph as applied mutatis mutandis pursuant to Article 74, paragraph (10) and the provisions of paragraph (2) of the same Article, and standards concerning handling and taking charge of medical treatment pertaining to dietary treatment expenses for inpatients referred to in paragraph (4) of the same Article;</w:t>
            </w:r>
          </w:p>
        </w:tc>
      </w:tr>
      <w:tr w:rsidR="00BC4E84">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(7)</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Each of the preceding paragraphs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paragraphs (1) through (9), and paragraph (2) through the preceding paragraph as applied mutatis mutandis pursuant to paragraph (10) of that Article</w:t>
            </w:r>
          </w:p>
        </w:tc>
      </w:tr>
      <w:tr w:rsidR="00BC4E84">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Covered by Dietary Treatment Expenses for Inpatients</w:t>
            </w:r>
          </w:p>
        </w:tc>
      </w:tr>
      <w:tr w:rsidR="00BC4E84">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Covered by Dietary Treatment Expenses for Inpatients</w:t>
            </w:r>
          </w:p>
        </w:tc>
      </w:tr>
      <w:tr w:rsidR="00BC4E84">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w:t>
            </w:r>
            <w:r>
              <w:t>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Health Insurance-Covered Physicians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Physician providing health insurance</w:t>
            </w:r>
          </w:p>
        </w:tc>
      </w:tr>
      <w:tr w:rsidR="00BC4E84">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(2)</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(2)</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66, paragraph (2) as </w:t>
            </w:r>
            <w:r>
              <w:t>applied mutatis mutandis pursuant to Article 74, paragraph (10)</w:t>
            </w:r>
          </w:p>
        </w:tc>
      </w:tr>
      <w:tr w:rsidR="00BC4E84">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(3)</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Treatment Covered by </w:t>
            </w:r>
            <w:r>
              <w:t>Dietary Treatment Expenses for Inpatients</w:t>
            </w:r>
          </w:p>
        </w:tc>
      </w:tr>
      <w:tr w:rsidR="00BC4E84">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Health Insurance-Covered Physicians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Physician providing health insurance</w:t>
            </w:r>
          </w:p>
        </w:tc>
      </w:tr>
      <w:tr w:rsidR="00BC4E84">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 or prescription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w:t>
            </w:r>
          </w:p>
        </w:tc>
      </w:tr>
    </w:tbl>
    <w:p w:rsidR="00BC4E84" w:rsidRDefault="00BC4E84"/>
    <w:p w:rsidR="00BC4E84" w:rsidRDefault="00AC5C7E">
      <w:pPr>
        <w:pStyle w:val="ena"/>
      </w:pPr>
      <w:r>
        <w:t>(Replacement of Terms Concerning Living Support Expenses for Inpatients)</w:t>
      </w:r>
    </w:p>
    <w:p w:rsidR="00BC4E84" w:rsidRDefault="00AC5C7E">
      <w:pPr>
        <w:pStyle w:val="enf3"/>
      </w:pPr>
      <w:r>
        <w:t xml:space="preserve">Article 9  (1) In </w:t>
      </w:r>
      <w:r>
        <w:t>the case where the provisions of Article 64 of the Health Insurance Act are applied mutatis mutandis pursuant to the provisions of Article 75, paragraph (7) of the Act, the term "medical care covered by health insurance" in the same Article is deemed to be replaced with "medical care covered by late-stage elderly medical care", the term "a physician or dentist, or a pharmacist engaged in dispensing of medicine covered by health insurance at a pharmacy providing services covered by health insurance" is deeme</w:t>
      </w:r>
      <w:r>
        <w:t>d to be replaced with "a physician or dentist", and the term "a physician or dentist (hereinafter collectively referred to as a" physician providing health insurance treatment ") or a pharmacist (hereinafter referred to as a" pharmacist filling health insurance prescriptions ")" is deemed to be replaced with "a physician or dentist".</w:t>
      </w:r>
    </w:p>
    <w:p w:rsidR="00BC4E84" w:rsidRDefault="00AC5C7E">
      <w:pPr>
        <w:pStyle w:val="enf4"/>
      </w:pPr>
      <w:r>
        <w:t>(2) Beyond what is provided for in the preceding paragraph, the technical replacement of terms under Article 75, paragraph (7) of the Act is as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827"/>
        <w:gridCol w:w="3932"/>
      </w:tblGrid>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of the Act that are deemed to be replaced</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64, 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Payment set forth in 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pertaining to living support expenses for inpatients</w:t>
            </w:r>
          </w:p>
        </w:tc>
      </w:tr>
      <w:tr w:rsidR="00BC4E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Institutions </w:t>
            </w:r>
            <w:r>
              <w:t>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pertaining to living support expenses for inpatients</w:t>
            </w:r>
          </w:p>
        </w:tc>
      </w:tr>
      <w:tr w:rsidR="00BC4E84">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Health Insurance-Covered Physicians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Physician providing health insurance</w:t>
            </w:r>
          </w:p>
        </w:tc>
      </w:tr>
      <w:tr w:rsidR="00BC4E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 or prescription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 or prescription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70, </w:t>
            </w:r>
            <w:r>
              <w:t>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Expenses required for benefits for medical treatment set forth in the preceding paragraph pertaining to 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Expenses calculated for medical treatment pertaining to living support expenses for inpatients</w:t>
            </w:r>
          </w:p>
        </w:tc>
      </w:tr>
      <w:tr w:rsidR="00BC4E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75, paragraph (2)</w:t>
            </w:r>
          </w:p>
        </w:tc>
      </w:tr>
      <w:tr w:rsidR="00BC4E84">
        <w:tblPrEx>
          <w:tblCellMar>
            <w:top w:w="0" w:type="dxa"/>
            <w:left w:w="0" w:type="dxa"/>
            <w:bottom w:w="0" w:type="dxa"/>
            <w:right w:w="0" w:type="dxa"/>
          </w:tblCellMar>
        </w:tblPrEx>
        <w:trPr>
          <w:cantSplit/>
        </w:trPr>
        <w:tc>
          <w:tcPr>
            <w:tcW w:w="1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Institutions Providing </w:t>
            </w:r>
            <w:r>
              <w:t>Services Covered</w:t>
            </w:r>
          </w:p>
        </w:tc>
      </w:tr>
      <w:tr w:rsidR="00BC4E84">
        <w:tblPrEx>
          <w:tblCellMar>
            <w:top w:w="0" w:type="dxa"/>
            <w:left w:w="0" w:type="dxa"/>
            <w:bottom w:w="0" w:type="dxa"/>
            <w:right w:w="0" w:type="dxa"/>
          </w:tblCellMar>
        </w:tblPrEx>
        <w:trPr>
          <w:cantSplit/>
        </w:trPr>
        <w:tc>
          <w:tcPr>
            <w:tcW w:w="1931" w:type="dxa"/>
            <w:vMerge/>
            <w:tcBorders>
              <w:left w:val="single" w:sz="4" w:space="0" w:color="auto"/>
              <w:right w:val="single" w:sz="4" w:space="0" w:color="auto"/>
            </w:tcBorders>
            <w:tcMar>
              <w:top w:w="0" w:type="dxa"/>
              <w:left w:w="108" w:type="dxa"/>
              <w:bottom w:w="0" w:type="dxa"/>
              <w:right w:w="108" w:type="dxa"/>
            </w:tcMar>
          </w:tcPr>
          <w:p w:rsidR="00BC4E84" w:rsidRDefault="00AC5C7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With respect to medical treatment benefits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Concerning medical treatment pertaining to living support expenses for inpatients</w:t>
            </w:r>
          </w:p>
        </w:tc>
      </w:tr>
      <w:tr w:rsidR="00BC4E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Standards concerning the handling and taking charge of the benefits for medical treatment set forth in </w:t>
            </w:r>
            <w:r>
              <w:t>paragraph (1) of the following Article, standards concerning the calculation of the amount of expenses required for the benefits for medical treatment, and the provisions of the preceding paragraph</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Standards under the provisions of the preceding paragraph which are applied mutatis mutandis pursuant to Article 75, paragraph (7) and under the provisions of paragraph (2) of the same Article, and standards concerning the handling and taking charge of medical treatment pertaining to living support expenses for inpatients set forth in paragraph (4) of the same Article</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(7)</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Each of the preceding paragraphs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75, paragraphs (1) through (6), paragraph (2) through the preceding paragraph as applied mutatis mutandis pursuant to </w:t>
            </w:r>
            <w:r>
              <w:t>Article 75, paragraph (7), and Article 74, paragraphs (5) through (7)</w:t>
            </w:r>
          </w:p>
        </w:tc>
      </w:tr>
      <w:tr w:rsidR="00BC4E84">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treatment pertaining to living </w:t>
            </w:r>
            <w:r>
              <w:t>support expenses for inpatients</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pertaining to living support expenses for inpatients</w:t>
            </w:r>
          </w:p>
        </w:tc>
      </w:tr>
      <w:tr w:rsidR="00BC4E84">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Institutions Providing </w:t>
            </w:r>
            <w:r>
              <w:t>Services Covered</w:t>
            </w:r>
          </w:p>
        </w:tc>
      </w:tr>
      <w:tr w:rsidR="00BC4E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Health Insurance-Covered Physicians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Physician providing health insurance</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(2)</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(2) as applied mutatis mutandis pursuant to Article 75, paragraph (7)</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72, </w:t>
            </w:r>
            <w:r>
              <w:t>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w:t>
            </w:r>
          </w:p>
        </w:tc>
      </w:tr>
      <w:tr w:rsidR="00BC4E84">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pertaining to living support expenses for inpatients</w:t>
            </w:r>
          </w:p>
        </w:tc>
      </w:tr>
      <w:tr w:rsidR="00BC4E84">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Health </w:t>
            </w:r>
            <w:r>
              <w:t>Insurance-Covered Physicians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Physician providing health insurance</w:t>
            </w:r>
          </w:p>
        </w:tc>
      </w:tr>
      <w:tr w:rsidR="00BC4E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 or prescription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care</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(5)</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For dietary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With living support</w:t>
            </w:r>
          </w:p>
        </w:tc>
      </w:tr>
      <w:tr w:rsidR="00BC4E84">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For dietary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For life treatment</w:t>
            </w:r>
          </w:p>
        </w:tc>
      </w:tr>
      <w:tr w:rsidR="00BC4E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Dietary Treatment </w:t>
            </w:r>
            <w:r>
              <w:t>Expenses for Inpatients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Living Support Expenses for Inpatients</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(6)</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Dietary Treatment Expenses for Inpatients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Living Support Expenses for Inpatients</w:t>
            </w:r>
          </w:p>
        </w:tc>
      </w:tr>
      <w:tr w:rsidR="00BC4E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(7)</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Dietary Treatment</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Living Support</w:t>
            </w:r>
          </w:p>
        </w:tc>
      </w:tr>
    </w:tbl>
    <w:p w:rsidR="00BC4E84" w:rsidRDefault="00BC4E84"/>
    <w:p w:rsidR="00BC4E84" w:rsidRDefault="00AC5C7E">
      <w:pPr>
        <w:pStyle w:val="ena"/>
      </w:pPr>
      <w:r>
        <w:t>(Replacement of Terms Concerning Medical Expenses Combined with Treatment Outside Insurance Coverage)</w:t>
      </w:r>
    </w:p>
    <w:p w:rsidR="00BC4E84" w:rsidRDefault="00AC5C7E">
      <w:pPr>
        <w:pStyle w:val="enf3"/>
      </w:pPr>
      <w:r>
        <w:t>Article 10  (1) In the case where the provisions of Article 64 of the Health Insurance Act are applied mutatis mutandis pursuant to the provisions of Article 76, paragraph (6) of the Act, the term "health insurance" in the same Article is deemed to be replaced with "medical care for elderly people".</w:t>
      </w:r>
    </w:p>
    <w:p w:rsidR="00BC4E84" w:rsidRDefault="00AC5C7E">
      <w:pPr>
        <w:pStyle w:val="enf4"/>
      </w:pPr>
      <w:r>
        <w:t>(2) Beyond what is provided for in the preceding paragraph, the technical replacement of terms under Article 76, paragraph (6) of the Act is as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296"/>
        <w:gridCol w:w="4202"/>
      </w:tblGrid>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of the Act that are deemed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64,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Payment set forth in paragraph (1)</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Evaluation treatment, </w:t>
            </w:r>
            <w:r>
              <w:t>patient-requested treatment, or selective treatment pertaining to medical expenses combined with treatment outside insurance coverage</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(1)</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Evaluation treatment, patient-requested treatment, or selective treatment pertaining to medical expenses combined with treatment outside insurance coverage</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(2)</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Expenses required for benefits for medical treatment set forth in the preceding paragraph pertaining to benefits for medical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Expenses calculated for evaluation treatment, patient-requested treatment, or selective treatment pertaining to medical expenses combined with treatment outside insurance coverage</w:t>
            </w:r>
          </w:p>
        </w:tc>
      </w:tr>
      <w:tr w:rsidR="00BC4E84">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76, paragraph (2)</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With respect to medical treatment benefits</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Concerning evaluation treatment, patient-requested treatment, or selective treatment pertaining to medical expenses combined with treatment outside insurance coverage</w:t>
            </w:r>
          </w:p>
        </w:tc>
      </w:tr>
      <w:tr w:rsidR="00BC4E84">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Standards concerning the handling and taking charge of the benefits for medical treatment set forth in paragraph (1) of the following Article, standards concerning the calculation of the amount of expenses required for the benefits for medical treatment, and the provisions of the preceding paragraph</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Standards under the provisions of the preceding paragraph which are applied mutatis mutandis pursuant to Article 76, paragraph (6) and under the provisions of paragraph (2) of the same Article, and standards concerning the handling and taking charge of medical treatment pertaining to medical expenses combined with treatment outside insurance coverage prescribed in paragraph (3) of the same Article</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(7)</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Each of the preceding paragraphs</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76, paragraphs (1) through (5), paragraph (2) through the preceding paragraph as applied mutatis mutandis pursuant to Article 76, paragraph (6), and Article 74, paragraphs (5) through (7)</w:t>
            </w:r>
          </w:p>
        </w:tc>
      </w:tr>
      <w:tr w:rsidR="00BC4E84">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Evaluation treatment, patient-requested treatment, or selective </w:t>
            </w:r>
            <w:r>
              <w:t>treatment pertaining to medical expenses combined with treatment outside insurance coverage</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(1)</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Evaluation treatment, patient-requested treatment, or selective treatment pertaining to medical expenses combined with treatment outside insurance coverage</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(2)</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(2)</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(2) as applied mutatis mutandis pursuant to Article 76, paragraph (6)</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Benefits for Medical </w:t>
            </w:r>
            <w:r>
              <w:t>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Evaluation treatment, patient-requested treatment, or selective treatment pertaining to medical expenses combined with treatment outside insurance coverage</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(5)</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 Providing Services Covered by Health Insurance</w:t>
            </w:r>
          </w:p>
        </w:tc>
      </w:tr>
      <w:tr w:rsidR="00BC4E84">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For dietary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Evaluation treatment, patient-requested treatment, or selective treatment</w:t>
            </w:r>
          </w:p>
        </w:tc>
      </w:tr>
      <w:tr w:rsidR="00BC4E84">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For dietary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To evaluation treatment, patient-requested treatment, or selective </w:t>
            </w:r>
            <w:r>
              <w:t>treatment</w:t>
            </w:r>
          </w:p>
        </w:tc>
      </w:tr>
      <w:tr w:rsidR="00BC4E84">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Dietary Treatment Expenses for Inpatients</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expenses combined with treatment outside insurance coverage</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(6)</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Dietary Treatment Expenses for Inpatients</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expenses combined with treatment outside </w:t>
            </w:r>
            <w:r>
              <w:t>insurance coverage</w:t>
            </w:r>
          </w:p>
        </w:tc>
      </w:tr>
      <w:tr w:rsidR="00BC4E84">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(7)</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 Providing Services Covered by Health Insurance</w:t>
            </w:r>
          </w:p>
        </w:tc>
      </w:tr>
      <w:tr w:rsidR="00BC4E84">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Dietary Treatment</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Evaluation treatment, patient-requested treatment, or selective treatment</w:t>
            </w:r>
          </w:p>
        </w:tc>
      </w:tr>
    </w:tbl>
    <w:p w:rsidR="00BC4E84" w:rsidRDefault="00BC4E84"/>
    <w:p w:rsidR="00BC4E84" w:rsidRDefault="00AC5C7E">
      <w:pPr>
        <w:pStyle w:val="ena"/>
      </w:pPr>
      <w:r>
        <w:t>(Replacement of Terms Concerning Medical Expenses for Home-Nursing)</w:t>
      </w:r>
    </w:p>
    <w:p w:rsidR="00BC4E84" w:rsidRDefault="00AC5C7E">
      <w:pPr>
        <w:pStyle w:val="enf3"/>
      </w:pPr>
      <w:r>
        <w:t>Article 11  The technical replacement of terms under the provisions of Article 78, paragraph (8) of the Act is as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740"/>
        <w:gridCol w:w="3923"/>
      </w:tblGrid>
      <w:tr w:rsidR="00BC4E8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Provisions of the Act that are deemed to be </w:t>
            </w:r>
            <w:r>
              <w:t>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(4)</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78, paragraph (7)</w:t>
            </w:r>
          </w:p>
        </w:tc>
      </w:tr>
      <w:tr w:rsidR="00BC4E84">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(7)</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Each of the preceding paragraphs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78, paragraphs (1) through (7), and paragraph (4) </w:t>
            </w:r>
            <w:r>
              <w:t>through the preceding paragraph as applied mutatis mutandis pursuant to paragraph (8) of that Article</w:t>
            </w:r>
          </w:p>
        </w:tc>
      </w:tr>
      <w:tr w:rsidR="00BC4E84">
        <w:tblPrEx>
          <w:tblCellMar>
            <w:top w:w="0" w:type="dxa"/>
            <w:left w:w="0" w:type="dxa"/>
            <w:bottom w:w="0" w:type="dxa"/>
            <w:right w:w="0" w:type="dxa"/>
          </w:tblCellMar>
        </w:tblPrEx>
        <w:trPr>
          <w:cantSplit/>
        </w:trPr>
        <w:tc>
          <w:tcPr>
            <w:tcW w:w="203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Designated Home-Nursing Provider</w:t>
            </w:r>
          </w:p>
        </w:tc>
      </w:tr>
      <w:tr w:rsidR="00BC4E84">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Designated Home-Nursing Services</w:t>
            </w:r>
          </w:p>
        </w:tc>
      </w:tr>
      <w:tr w:rsidR="00BC4E84">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(5)</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Designated Home-Nursing Provider</w:t>
            </w:r>
          </w:p>
        </w:tc>
      </w:tr>
      <w:tr w:rsidR="00BC4E84">
        <w:tblPrEx>
          <w:tblCellMar>
            <w:top w:w="0" w:type="dxa"/>
            <w:left w:w="0" w:type="dxa"/>
            <w:bottom w:w="0" w:type="dxa"/>
            <w:right w:w="0" w:type="dxa"/>
          </w:tblCellMar>
        </w:tblPrEx>
        <w:trPr>
          <w:cantSplit/>
        </w:trPr>
        <w:tc>
          <w:tcPr>
            <w:tcW w:w="203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For dietary treatment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Designated home-nursing</w:t>
            </w:r>
          </w:p>
        </w:tc>
      </w:tr>
      <w:tr w:rsidR="00BC4E84">
        <w:tblPrEx>
          <w:tblCellMar>
            <w:top w:w="0" w:type="dxa"/>
            <w:left w:w="0" w:type="dxa"/>
            <w:bottom w:w="0" w:type="dxa"/>
            <w:right w:w="0" w:type="dxa"/>
          </w:tblCellMar>
        </w:tblPrEx>
        <w:trPr>
          <w:cantSplit/>
        </w:trPr>
        <w:tc>
          <w:tcPr>
            <w:tcW w:w="203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For dietary treatment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To the designated home-nursing</w:t>
            </w:r>
          </w:p>
        </w:tc>
      </w:tr>
      <w:tr w:rsidR="00BC4E84">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Dietary Treatment Expenses for </w:t>
            </w:r>
            <w:r>
              <w:t>Inpatients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expenses for home-nursing</w:t>
            </w:r>
          </w:p>
        </w:tc>
      </w:tr>
      <w:tr w:rsidR="00BC4E8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(6)</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Dietary Treatment Expenses for Inpatients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expenses for home-nursing</w:t>
            </w:r>
          </w:p>
        </w:tc>
      </w:tr>
      <w:tr w:rsidR="00BC4E84">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(7)</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Designated </w:t>
            </w:r>
            <w:r>
              <w:t>Home-Nursing Provider</w:t>
            </w:r>
          </w:p>
        </w:tc>
      </w:tr>
      <w:tr w:rsidR="00BC4E84">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Dietary Treatment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Designated Home-Nursing Services</w:t>
            </w:r>
          </w:p>
        </w:tc>
      </w:tr>
    </w:tbl>
    <w:p w:rsidR="00BC4E84" w:rsidRDefault="00BC4E84"/>
    <w:p w:rsidR="00BC4E84" w:rsidRDefault="00AC5C7E">
      <w:pPr>
        <w:pStyle w:val="ena"/>
      </w:pPr>
      <w:r>
        <w:t>(Claim for Medical Expenses for Home-Nursing)</w:t>
      </w:r>
    </w:p>
    <w:p w:rsidR="00BC4E84" w:rsidRDefault="00AC5C7E">
      <w:pPr>
        <w:pStyle w:val="enf3"/>
      </w:pPr>
      <w:r>
        <w:t xml:space="preserve">Article 12  (1) A designated home-nursing provider (meaning the designated home-nursing provider prescribed in Article 59, </w:t>
      </w:r>
      <w:r>
        <w:t>paragraph (3) of the Act; the same applies hereinafter) is to claim medical expenses for home-nursing by the date specified by Order of Order of the Ministry of Health, Labour and Welfare.</w:t>
      </w:r>
    </w:p>
    <w:p w:rsidR="00BC4E84" w:rsidRDefault="00AC5C7E">
      <w:pPr>
        <w:pStyle w:val="enf4"/>
      </w:pPr>
      <w:r>
        <w:t>(2) Beyond what is provided for in the preceding paragraph, necessary matters concerning claims for medical expenses for home-nursing are specified by Order of the Order of the Ministry of Health, Labour and Welfare.</w:t>
      </w:r>
    </w:p>
    <w:p w:rsidR="00BC4E84" w:rsidRDefault="00BC4E84"/>
    <w:p w:rsidR="00BC4E84" w:rsidRDefault="00AC5C7E">
      <w:pPr>
        <w:pStyle w:val="ena"/>
      </w:pPr>
      <w:r>
        <w:t>(Special Circumstances Specified by Cabinet Order as Prescribed in Article 82, Paragraph (1) of the Act)</w:t>
      </w:r>
    </w:p>
    <w:p w:rsidR="00BC4E84" w:rsidRDefault="00AC5C7E">
      <w:pPr>
        <w:pStyle w:val="enf3"/>
      </w:pPr>
      <w:r>
        <w:t>Article 12-2  The special circumstances to be specified by Cabinet Order as prescribed in Article 82, paragraph (1) of the Act are the circumstances in which the insurer is found to be unable to pay insurance premiums due to any of the following reasons:</w:t>
      </w:r>
    </w:p>
    <w:p w:rsidR="00BC4E84" w:rsidRDefault="00AC5C7E">
      <w:pPr>
        <w:pStyle w:val="enf6"/>
      </w:pPr>
      <w:r>
        <w:t>(i) a insured that is delinquent in paying insurance premiums or the Householder of the household to which the insured belongs (hereinafter referred to as a "Delinquent Insurer, etc." in this Article) has suffered damage to or has had property stolen;</w:t>
      </w:r>
    </w:p>
    <w:p w:rsidR="00BC4E84" w:rsidRDefault="00AC5C7E">
      <w:pPr>
        <w:pStyle w:val="enf6"/>
      </w:pPr>
      <w:r>
        <w:t>(ii) the insured in arrears, etc. or a relative who shares living expenses with the person has contracted a disease or been injured;</w:t>
      </w:r>
    </w:p>
    <w:p w:rsidR="00BC4E84" w:rsidRDefault="00AC5C7E">
      <w:pPr>
        <w:pStyle w:val="enf6"/>
      </w:pPr>
      <w:r>
        <w:t>(iii) the insured in arrears, etc. has discontinued or suspended its services;</w:t>
      </w:r>
    </w:p>
    <w:p w:rsidR="00BC4E84" w:rsidRDefault="00AC5C7E">
      <w:pPr>
        <w:pStyle w:val="enf6"/>
      </w:pPr>
      <w:r>
        <w:t>(iv) the delinquent insured, etc. has incurred a substantial loss in connection with its services;</w:t>
      </w:r>
    </w:p>
    <w:p w:rsidR="00BC4E84" w:rsidRDefault="00AC5C7E">
      <w:pPr>
        <w:pStyle w:val="enf6"/>
      </w:pPr>
      <w:r>
        <w:t>(v) there are grounds similar to those set forth in the preceding items.</w:t>
      </w:r>
    </w:p>
    <w:p w:rsidR="00BC4E84" w:rsidRDefault="00BC4E84"/>
    <w:p w:rsidR="00BC4E84" w:rsidRDefault="00AC5C7E">
      <w:pPr>
        <w:pStyle w:val="ena"/>
      </w:pPr>
      <w:r>
        <w:t>(Special Circumstances Specified by Cabinet Order as Prescribed in Article 82, Paragraph (4) of the Act)</w:t>
      </w:r>
    </w:p>
    <w:p w:rsidR="00BC4E84" w:rsidRDefault="00AC5C7E">
      <w:pPr>
        <w:pStyle w:val="enf3"/>
      </w:pPr>
      <w:r>
        <w:t>Article 12-3  The special circumstances to be specified by Cabinet Order as prescribed in Article 82, paragraph (4) of the Act are that the amount of delinquent insurance premiums of insured has significantly decreased or the circumstances prescribed in the preceding Article.</w:t>
      </w:r>
    </w:p>
    <w:p w:rsidR="00BC4E84" w:rsidRDefault="00BC4E84"/>
    <w:p w:rsidR="00BC4E84" w:rsidRDefault="00AC5C7E">
      <w:pPr>
        <w:pStyle w:val="ena"/>
      </w:pPr>
      <w:r>
        <w:t>(Replacement of Terms Concerning Special Medical Expenses)</w:t>
      </w:r>
    </w:p>
    <w:p w:rsidR="00BC4E84" w:rsidRDefault="00AC5C7E">
      <w:pPr>
        <w:pStyle w:val="enf3"/>
      </w:pPr>
      <w:r>
        <w:t>Article 13  (1) In the case where the provisions of Article 64 of the Health Insurance Act are applied mutatis mutandis pursuant to the provisions of Article 82, paragraph (6) of the Act, the term "health insurance" in the same Article is deemed to be replaced with "medical care for elderly people".</w:t>
      </w:r>
    </w:p>
    <w:p w:rsidR="00BC4E84" w:rsidRDefault="00AC5C7E">
      <w:pPr>
        <w:pStyle w:val="enf4"/>
      </w:pPr>
      <w:r>
        <w:t>(2) Beyond what is provided for in the preceding paragraph, the technical replacement of terms under the provisions of Article 82, paragraph (6) of the Act is as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3366"/>
        <w:gridCol w:w="4228"/>
      </w:tblGrid>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of the Act that are deemed to be replaced</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64,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Payment set forth in paragraph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pertaining to special medical expenses</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65</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Standards for handling and taking charge of benefits for medical treatment set forth in Article 71, paragraph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If a person delinquent in payment of insurance premiums prescribed in Article 82, paragraph (1) to whom the provisions of Article 82, paragraph (1) or the main clause of paragraph (2) apply (hereinafter simply referred to as a "person delinquent in payment of insurance premiums" in this Article, Article 76, paragraph (2), item (i), and Article 79, paragraph (2)) is not subject to these provisions and would be able to receive benefits for medical treatment, the standards concerning handling and taking charge</w:t>
            </w:r>
            <w:r>
              <w:t xml:space="preserve"> of benefits for medical treatment referred to in Article 71, paragraph (1) apply; if a person delinquent in payment of insurance premiums to whom the provisions of Article 82, paragraph (1) or the main clause of paragraph (2) apply is not subject to these provisions and would be able to receive payment of dietary treatment expenses for inpatients, the standards concerning handling and taking charge of medical treatment pertaining to dietary treatment expenses for inpatients referred to in Article 74, parag</w:t>
            </w:r>
            <w:r>
              <w:t>raph (4) apply; if a person delinquent in payment of insurance premiums to whom the provisions of Article 82, paragraph (1) or the main clause of paragraph (2) apply is not subject to these provisions and would be able to receive payment of living support expenses for inpatients, the standards concerning handling and taking charge of medical treatment pertaining to living support expenses for inpatients referred to in Article 75, paragraph (4) apply; if a person delinquent in payment of insurance premiums t</w:t>
            </w:r>
            <w:r>
              <w:t>o whom the provisions of Article 82, paragraph (1) or the main clause of paragraph (2) apply is not subject to these provisions and would be able to receive payment of medical expenses combined with treatment outside insurance coverage, the standards concerning handling and taking charge of medical treatment pertaining to medical expenses combined with treatment outside insurance coverage referred to in Article 76, paragraph (3) apply</w:t>
            </w:r>
          </w:p>
        </w:tc>
      </w:tr>
      <w:tr w:rsidR="00BC4E84">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With 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pertaining to special medical expenses</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treatment pertaining to special </w:t>
            </w:r>
            <w:r>
              <w:t>medical expenses</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70,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Expenses required for benefits for medical treatment set forth in the preceding paragraph pertaining to 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Expenses calculated for medical treatment pertaining to special medical expenses</w:t>
            </w:r>
          </w:p>
        </w:tc>
      </w:tr>
      <w:tr w:rsidR="00BC4E84">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76, paragraph (2) as applied mutatis mutandis pursuant to Article 82, paragraph (6)</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pertaining to special medical expenses</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72, </w:t>
            </w:r>
            <w:r>
              <w:t>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(2)</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66, paragraph (2) as applied mutatis mutandis pursuant to Article 82, paragraph (6)</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72, paragraph (3)</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Benefits for Medical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pertaining to special medical expenses</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74, paragraph (7) (including as applied mutatis mutandis pursuant to Article 78, paragraph (8))</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Institutions Providing Services Covered by</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Medical Institution Providing Services Covered by Health Insurance, Pharmacy Providing Services </w:t>
            </w:r>
            <w:r>
              <w:t>Covered by Health</w:t>
            </w:r>
          </w:p>
        </w:tc>
      </w:tr>
      <w:tr w:rsidR="00BC4E84">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Dietary Treatment</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treatment pertaining to special medical expenses</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76,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expenses combined with treatment outside insurance coverage</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Special medical expenses</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76, paragraph (2), item (i)</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w:t>
            </w:r>
            <w:r>
              <w:t>taking into consideration the standards for calculating the amount of expenses necessary for benefits for medical treatment provided for in Article 71, paragraph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Or pursuant to the standards specified by the Minister of Health, Labour and Welfare as prescribed in Article 76, paragraph (2), item (i) if a person delinquent in insurance premiums to whom the provisions of Article 82, paragraph (1) or the main clause of paragraph (2) apply would be eligible to receive benefits for medical treatment if they were not subject to those provisions, or pursuant to the standards specified by the Minister of Health, Labour and Welfare if a person delinquent in insurance premiums</w:t>
            </w:r>
            <w:r>
              <w:t xml:space="preserve"> to whom the provisions of Article 82, paragraph (1) or the main clause of paragraph (2) apply would be eligible to receive medical expenses combined with treatment outside insurance coverage if they were not subject to those provisions, or pursuant to the standards specified by the Minister of Health, Labour and Welfare if a person delinquent in insurance premiums to whom the provisions of Article 82, paragraph (1) or the main clause of paragraph (2) apply would be eligible to receive medical expenses comb</w:t>
            </w:r>
            <w:r>
              <w:t>ined with treatment outside insurance coverage if they were not subject to those provisions, the provisions of Article 78, paragraph (4)</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79, paragraph (2)</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Standards for Operations in the Business of Designated Home-Nursing prescribed in the preceding paragraph</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If a Person Delinquent in Payment of Insurance Premiums to whom the provisions of Article 82, paragraph (1) or the main clause of paragraph (2) apply would be eligible for payment of medical expenses for home-nursing if those provisions did not apply, the standards concerning the management of the business of designated home-nursing set forth in the preceding paragraph.</w:t>
            </w:r>
          </w:p>
        </w:tc>
      </w:tr>
      <w:tr w:rsidR="00BC4E84">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81, paragraph (1)</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Medical expenses for home-nursing</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Special medical expenses</w:t>
            </w:r>
          </w:p>
        </w:tc>
      </w:tr>
      <w:tr w:rsidR="00BC4E84">
        <w:tblPrEx>
          <w:tblCellMar>
            <w:top w:w="0" w:type="dxa"/>
            <w:left w:w="0" w:type="dxa"/>
            <w:bottom w:w="0" w:type="dxa"/>
            <w:right w:w="0" w:type="dxa"/>
          </w:tblCellMar>
        </w:tblPrEx>
        <w:trPr>
          <w:cantSplit/>
        </w:trPr>
        <w:tc>
          <w:tcPr>
            <w:tcW w:w="1104" w:type="dxa"/>
            <w:tcBorders>
              <w:top w:val="single" w:sz="4" w:space="0" w:color="auto"/>
            </w:tcBorders>
            <w:tcMar>
              <w:top w:w="0" w:type="dxa"/>
              <w:left w:w="108" w:type="dxa"/>
              <w:bottom w:w="0" w:type="dxa"/>
              <w:right w:w="108" w:type="dxa"/>
            </w:tcMar>
          </w:tcPr>
          <w:p w:rsidR="00BC4E84" w:rsidRDefault="00BC4E84">
            <w:pPr>
              <w:pStyle w:val="jaen"/>
            </w:pPr>
          </w:p>
        </w:tc>
        <w:tc>
          <w:tcPr>
            <w:tcW w:w="3366" w:type="dxa"/>
            <w:tcBorders>
              <w:top w:val="single" w:sz="4" w:space="0" w:color="auto"/>
            </w:tcBorders>
            <w:tcMar>
              <w:top w:w="0" w:type="dxa"/>
              <w:left w:w="108" w:type="dxa"/>
              <w:bottom w:w="0" w:type="dxa"/>
              <w:right w:w="108" w:type="dxa"/>
            </w:tcMar>
          </w:tcPr>
          <w:p w:rsidR="00BC4E84" w:rsidRDefault="00BC4E84">
            <w:pPr>
              <w:pStyle w:val="jaen"/>
            </w:pPr>
          </w:p>
        </w:tc>
        <w:tc>
          <w:tcPr>
            <w:tcW w:w="4228" w:type="dxa"/>
            <w:tcBorders>
              <w:top w:val="single" w:sz="4" w:space="0" w:color="auto"/>
            </w:tcBorders>
            <w:tcMar>
              <w:top w:w="0" w:type="dxa"/>
              <w:left w:w="108" w:type="dxa"/>
              <w:bottom w:w="0" w:type="dxa"/>
              <w:right w:w="108" w:type="dxa"/>
            </w:tcMar>
          </w:tcPr>
          <w:p w:rsidR="00BC4E84" w:rsidRDefault="00BC4E84">
            <w:pPr>
              <w:pStyle w:val="jaen"/>
            </w:pPr>
          </w:p>
        </w:tc>
      </w:tr>
    </w:tbl>
    <w:p w:rsidR="00BC4E84" w:rsidRDefault="00BC4E84"/>
    <w:p w:rsidR="00BC4E84" w:rsidRDefault="00AC5C7E">
      <w:pPr>
        <w:pStyle w:val="ena"/>
      </w:pPr>
      <w:r>
        <w:t>(Payment Requirements and Amount of Monthly High-Cost Medical Expenses)</w:t>
      </w:r>
    </w:p>
    <w:p w:rsidR="00BC4E84" w:rsidRDefault="00AC5C7E">
      <w:pPr>
        <w:pStyle w:val="enf3"/>
      </w:pPr>
      <w:r>
        <w:t xml:space="preserve">Article 14  (1) High-cost medical expenses are to </w:t>
      </w:r>
      <w:r>
        <w:t>be paid in the case where the amount obtained by deducting the amount of high-cost medical expenses to be paid pursuant to the provisions of the following paragraph or paragraph (3) from the sum of the following amounts (hereinafter referred to as the "total sum of households' co-payment, etc." in this paragraph) exceeds the base amount for calculating high-cost medical expenses, and the amount is to be calculated by adding the amount obtained by deducting the base amount for calculating high-cost medical e</w:t>
      </w:r>
      <w:r>
        <w:t>xpenses from the total sum of households' co-payment, etc. to the amount calculated by insured.Idea (Bean jam)(meaning the amount arrived at when the amount arrived at when the amount of high-cost medical expenses paid pursuant to the provisions of the following paragraph or paragraph (3) is deducted from the sum total of the following amounts for medical treatment received by the insured in the same month (hereinafter referred to as the "total sum of insured's co-payment, etc.") is divided by the total sum</w:t>
      </w:r>
      <w:r>
        <w:t xml:space="preserve"> of household's co-payment, etc.)</w:t>
      </w:r>
    </w:p>
    <w:p w:rsidR="00BC4E84" w:rsidRDefault="00AC5C7E">
      <w:pPr>
        <w:pStyle w:val="enf6"/>
      </w:pPr>
      <w:r>
        <w:t xml:space="preserve">(i) the sum of the amounts listed in (a) through (j) below pertaining to medical treatment received by a insured who belongs to the same household in the same month (excluding dietary treatment prescribed in Article 64, paragraph (2), item (i) of the Act (hereinafter referred to as "dietary treatment") and living support prescribed in item (ii) of the same paragraph (hereinafter referred to as "living support"); hereinafter the same applies in this paragraph through paragraph (3), Article 16, paragraph (1) </w:t>
      </w:r>
      <w:r>
        <w:t>and Article 16-2) other than specified medical treatment subject to benefits prescribed in the following item:</w:t>
      </w:r>
    </w:p>
    <w:p w:rsidR="00BC4E84" w:rsidRDefault="00AC5C7E">
      <w:pPr>
        <w:pStyle w:val="enf9"/>
      </w:pPr>
      <w:r>
        <w:t>(a) the amount of co-payment;</w:t>
      </w:r>
    </w:p>
    <w:p w:rsidR="00BC4E84" w:rsidRDefault="00AC5C7E">
      <w:pPr>
        <w:pStyle w:val="enf9"/>
      </w:pPr>
      <w:r>
        <w:t>(b) the amount of co-payment that was used as the basis for calculating the difference in the case of receiving payment in kind for medical services under the laws and regulations prescribed in Article 57, paragraph (1) of the Act and payment of the difference pursuant to the provisions of paragraph (2) of the same Article;</w:t>
      </w:r>
    </w:p>
    <w:p w:rsidR="00BC4E84" w:rsidRDefault="00AC5C7E">
      <w:pPr>
        <w:pStyle w:val="enf9"/>
      </w:pPr>
      <w:r>
        <w:t xml:space="preserve">(c) the amount of co-payment if the medical treatment includes evaluation treatment prescribed in Article 64, paragraph (2), item (iii) of the Act, patient-requested treatment prescribed in item (iv) of the same paragraph, or selective treatment prescribed in item (v) of the same paragraph, plus the amount calculated by deducting the amount equivalent to the amount paid as medical expenses combined with treatment outside insurance coverage with regard to the expenses required for the medical treatment from </w:t>
      </w:r>
      <w:r>
        <w:t>the amount of expenses calculated in accordance with the standards specified by the Minister of Health, Labour and Welfare prescribed in Article 76, paragraph (2), item (i) of the Act (when the amount exceeds the amount of expenses actually incurred in the medical treatment, the amount of expenses actually incurred; the same applies in (d));</w:t>
      </w:r>
    </w:p>
    <w:p w:rsidR="00BC4E84" w:rsidRDefault="00AC5C7E">
      <w:pPr>
        <w:pStyle w:val="enf9"/>
      </w:pPr>
      <w:r>
        <w:t xml:space="preserve">(d) with regard to the case where medical expenses combined with treatment outside insurance coverage are to be paid, the amount obtained by deducting the amount of medical </w:t>
      </w:r>
      <w:r>
        <w:t>expenses combined with treatment outside insurance coverage, which was the basis for the calculation of the difference in the case where medical expenses were paid pursuant to a law or regulation as prescribed in Article 57, paragraph (1) of the Act and the difference was paid pursuant to the provisions of paragraph (2) of the same Article, from the amount of expenses calculated with regard to the medical treatment concerning the payment of the medical expenses combined with treatment outside insurance cove</w:t>
      </w:r>
      <w:r>
        <w:t>rage, in accordance with the standards specified by the Minister of Health, Labour and Welfare as prescribed in Article 76, paragraph (2), item (i) of the Act;</w:t>
      </w:r>
    </w:p>
    <w:p w:rsidR="00BC4E84" w:rsidRDefault="00AC5C7E">
      <w:pPr>
        <w:pStyle w:val="enf9"/>
      </w:pPr>
      <w:r>
        <w:t>(e) the amount obtained by deducting the amount equivalent to the amount to be paid as medical expenses with regard to expenses required for the medical treatment from the amount of expenses calculated pursuant to the provisions of Article 77, paragraph (4) of the Act with regard to the medical treatment with regard to the payment of medical expenses;</w:t>
      </w:r>
    </w:p>
    <w:p w:rsidR="00BC4E84" w:rsidRDefault="00AC5C7E">
      <w:pPr>
        <w:pStyle w:val="enf9"/>
      </w:pPr>
      <w:r>
        <w:t>(f) the amount obtained by deducting the amount of medical expenses which was the basis for the calculation of the difference in the case where payment of medical expenses under the laws and regulations prescribed in Article 57, paragraph (1) of the Act and payment of the difference pursuant to the provisions of paragraph (2) of the same Article are received in the case where medical expenses are to be paid, from the amount of expenses calculated pursuant to the provisions of Article 77, paragraph (4) of th</w:t>
      </w:r>
      <w:r>
        <w:t>e Act with regard to medical treatment for the payment of the medical expenses;</w:t>
      </w:r>
    </w:p>
    <w:p w:rsidR="00BC4E84" w:rsidRDefault="00AC5C7E">
      <w:pPr>
        <w:pStyle w:val="enf9"/>
      </w:pPr>
      <w:r>
        <w:t>(g) the amount obtained by deducting the amount equivalent to the amount to be paid as medical expenses for home-nursing with regard to expenses required for the relevant medical treatment from the amount of expenses calculated with regard to the medical treatment with regard to the payment of medical expenses for home-nursing in accordance with the standards specified by the Minister of Health, Labour and Welfare as prescribed in Article 78, paragraph (4) of the Act;</w:t>
      </w:r>
    </w:p>
    <w:p w:rsidR="00BC4E84" w:rsidRDefault="00AC5C7E">
      <w:pPr>
        <w:pStyle w:val="enf9"/>
      </w:pPr>
      <w:r>
        <w:t>(h) in cases where medical expenses under laws and regulations as prescribed in Article 57, paragraph (1) of the Act and the difference pursuant to the provisions of paragraph (2) of the same Article are paid with regard to the case where medical expenses for home-nursing are to be paid, the amount obtained by deducting the amount of medical expenses for home-nursing which was the basis for the calculation of the difference from the amount of expenses calculated pursuant to the provisions of Article 78, par</w:t>
      </w:r>
      <w:r>
        <w:t>agraph (4) of the Act with regard to the medical treatment with regard to the payment of the medical expenses for home-nursing;</w:t>
      </w:r>
    </w:p>
    <w:p w:rsidR="00BC4E84" w:rsidRDefault="00AC5C7E">
      <w:pPr>
        <w:pStyle w:val="enf9"/>
      </w:pPr>
      <w:r>
        <w:t>(i) the amount obtained by deducting the amount equivalent to the amount to be paid as special medical expenses with regard to expenses required for the medical treatment from the amount of expenses calculated pursuant to the provisions of Article 76, paragraph (2) of the Act as applied mutatis mutandis pursuant to Article 82, paragraph (6) of the Act with regard to the medical treatment with regard to the payment of special medical expenses;</w:t>
      </w:r>
    </w:p>
    <w:p w:rsidR="00BC4E84" w:rsidRDefault="00AC5C7E">
      <w:pPr>
        <w:pStyle w:val="enf9"/>
      </w:pPr>
      <w:r>
        <w:t>(j) the amount obtained by deducting the amount of special medical expenses which has been the basis for the calculation of the difference in the case where payment of medical expenses under the laws and regulations prescribed in Article 57, paragraph (1) of the Act and payment of the difference pursuant to the provisions of paragraph (2) of the same Article are received in the case where special medical expenses are to be paid, from the amount of expenses calculated pursuant to the provisions of Article 76</w:t>
      </w:r>
      <w:r>
        <w:t>, paragraph (2) of the Act as applied mutatis mutandis pursuant to Article 82, paragraph (6) of the Act with regard to medical treatment for the payment of the special medical expenses;</w:t>
      </w:r>
    </w:p>
    <w:p w:rsidR="00BC4E84" w:rsidRDefault="00AC5C7E">
      <w:pPr>
        <w:pStyle w:val="enf6"/>
      </w:pPr>
      <w:r>
        <w:t>(ii) the sum of the amounts that should still be borne by the insured that belongs to the same household with regard to the Specific Covered Medical Treatment (meaning medical treatment for which payment of general medical expenses under the Act on Assistance for Atomic Bomb Survivors (referred to as "General Medical Expenses for Atomic Bomb-related Diseases" in Article 16, paragraph (3)) and other medical treatment benefits specified by Order of the Ministry of Health, Labour and Welfare are to be provided</w:t>
      </w:r>
      <w:r>
        <w:t>, and medical treatment prescribed in paragraph (6) in the case where the insured has received certification from the Association of Medical Care Systems for the Elderly Aged 75 and older under the provisions of the same paragraph; the same applies hereinafter) that the insured received in the same month as in the preceding item.</w:t>
      </w:r>
    </w:p>
    <w:p w:rsidR="00BC4E84" w:rsidRDefault="00AC5C7E">
      <w:pPr>
        <w:pStyle w:val="enf4"/>
      </w:pPr>
      <w:r>
        <w:t>(2) High-cost medical expenses are to be paid in the case where the amount obtained by deducting the amount of high-cost medical expenses to be paid pursuant to the provisions of the following paragraph from the total of the following amounts pertaining to the medical treatment (referred to as "medical treatment subject to special provisions upon reaching 75 years of age" in Article 15) received by a person who acquired eligibility for an insured on a day other than the first day of a month due to coming to</w:t>
      </w:r>
      <w:r>
        <w:t xml:space="preserve"> fall under Article 52, item (i) of the Act in the month which includes that day (limited to the period on or after that day) exceeds the base amount for calculating high-cost medical expenses, and the amount is to be the amount obtained by deducting the base amount for calculating high-cost medical expenses from the deducted amount:</w:t>
      </w:r>
    </w:p>
    <w:p w:rsidR="00BC4E84" w:rsidRDefault="00AC5C7E">
      <w:pPr>
        <w:pStyle w:val="enf6"/>
      </w:pPr>
      <w:r>
        <w:t>(i) the total of the amounts set forth in item (i), sub-items (a) through (j) of the preceding paragraph pertaining to the medical treatment received by the insured (excluding specific medical treatment covered by benefits);</w:t>
      </w:r>
    </w:p>
    <w:p w:rsidR="00BC4E84" w:rsidRDefault="00AC5C7E">
      <w:pPr>
        <w:pStyle w:val="enf6"/>
      </w:pPr>
      <w:r>
        <w:t>(ii) the total of the amounts to be borne by the insured with regard to specified medical treatment covered by benefits received by the insured.</w:t>
      </w:r>
    </w:p>
    <w:p w:rsidR="00BC4E84" w:rsidRDefault="00AC5C7E">
      <w:pPr>
        <w:pStyle w:val="enf4"/>
      </w:pPr>
      <w:r>
        <w:t xml:space="preserve">(3) High-cost medical expenses are to be paid in the case where the total of the following amounts pertaining to the outpatient treatment (meaning the medical treatments listed in Article 64, paragraph (1), items (i) through (iv) of the Act (excluding those associated with the medical treatment listed in item (v) of the same paragraph); the same applies in the following Article and Article 15, paragraph (4), item (ii) and paragraph (5), items (iii) and (iv)) received by an insured (excluding the case where </w:t>
      </w:r>
      <w:r>
        <w:t>the provisions of Article 67, paragraph (1), item (iii) of the Act are applied) in the same month exceeds the base amount for calculating high-cost medical expenses, and the amount is to be the amount obtained by deducting the base amount for calculating high-cost medical expenses from the total amount:</w:t>
      </w:r>
    </w:p>
    <w:p w:rsidR="00BC4E84" w:rsidRDefault="00AC5C7E">
      <w:pPr>
        <w:pStyle w:val="enf6"/>
      </w:pPr>
      <w:r>
        <w:t>(i) the sum of the amounts set forth in paragraph (1), item (i), (a) through (j) pertaining to medical treatment (excluding specified medical treatment covered by benefits) received by an insured (excluding the case where the provisions of Article 67, paragraph (1), item (iii) of the Act apply);</w:t>
      </w:r>
    </w:p>
    <w:p w:rsidR="00BC4E84" w:rsidRDefault="00AC5C7E">
      <w:pPr>
        <w:pStyle w:val="enf6"/>
      </w:pPr>
      <w:r>
        <w:t>(ii) the total of the amounts to be borne by the insured with regard to specified medical treatment covered by benefits received by the insured (excluding the case where the provisions of Article 67, paragraph (1), item (iii) of the Act apply).</w:t>
      </w:r>
    </w:p>
    <w:p w:rsidR="00BC4E84" w:rsidRDefault="00AC5C7E">
      <w:pPr>
        <w:pStyle w:val="enf4"/>
      </w:pPr>
      <w:r>
        <w:t>(4) In the case where a insured receives specific medical treatment subject to benefits (excluding medical treatment subject to benefits for specified diseases prescribed in the following paragraph in the case where the insured has received certification of a Association of Medical Care Systems for the Elderly Aged 75 and older pursuant to the provisions of the same paragraph, and medical treatment prescribed in paragraph (6) in the case where the insured has received certification of a Association of Medic</w:t>
      </w:r>
      <w:r>
        <w:t xml:space="preserve">al Care Systems for the Elderly Aged 75 and older pursuant to the provisions of the same paragraph), when the amounts listed in paragraph (1), item (i), (a) through (j) pertaining to the specific medical treatment subject to benefits received by the insured in the same month for one hospital, clinics, pharmacies, or other persons (referred to as "hospitals, etc." in the following paragraph and paragraph (6)) respectively exceed the base amount for calculating high-cost medical expenses, the amount obtained </w:t>
      </w:r>
      <w:r>
        <w:t>by deducting the base amount for calculating high-cost medical expenses from the amounts listed in (a) through (j) of the same item is paid as high-cost medical expenses.</w:t>
      </w:r>
    </w:p>
    <w:p w:rsidR="00BC4E84" w:rsidRDefault="00AC5C7E">
      <w:pPr>
        <w:pStyle w:val="enf4"/>
      </w:pPr>
      <w:r>
        <w:t xml:space="preserve">(5) In the case where a insured receives medical treatment covered by benefits for specified diseases (meaning medical treatment covered by benefits (excluding medical treatment prescribed in the following paragraph in the case where the insured is certified as a Association of Medical Care Systems for the Elderly Aged 75 and older pursuant to the provisions of the same paragraph) for which benefits related to medical care specified by the Minister of Health, Labour and Welfare as prescribed in Article 41, </w:t>
      </w:r>
      <w:r>
        <w:t>paragraph (7) of the Order for Enforcement of the Health Insurance Act (Imperial Order No. 243 of 1926) are to be paid; the same applies in Article 15, paragraph (5)), when the insured that received the medical treatment covered by benefits for specified diseases is certified as a Association of Medical Care Systems for the Elderly Aged 75 and older pursuant to the provisions of an Order of the Order of the Ministry of Health, Labour and Welfare, and the amounts listed in paragraph (1), item (i), (a) throug</w:t>
      </w:r>
      <w:r>
        <w:t>h (j) pertaining to the medical treatment covered by benefits for specified diseases received by the insured from a single hospital, etc. in the same month exceed the base amount for calculating high-cost medical expenses, the amount obtained by deducting the base amount for calculating high-cost medical expenses from the amounts listed in (a) through (j) of the same item is paid as high-cost medical expenses.</w:t>
      </w:r>
    </w:p>
    <w:p w:rsidR="00BC4E84" w:rsidRDefault="00AC5C7E">
      <w:pPr>
        <w:pStyle w:val="enf4"/>
      </w:pPr>
      <w:r>
        <w:t>(6) If an insured receives medical treatment (excluding dietary treatment and living support) for diseases specified by the Minister of Health, Labour and Welfare as diseases that fall under all of the following items, and the insured that received the medical treatment is certified as a Association of Medical Care Systems for the Elderly Aged 75 and older pursuant to the provisions of Order of the Order of the Ministry of Health, Labour and Welfare, and the amounts listed in paragraph (1), item (i), (a) th</w:t>
      </w:r>
      <w:r>
        <w:t>rough (j) pertaining to the medical treatment that the insured received in the same month at one hospital, etc. respectively exceed the base amount for calculating high-cost medical expenses, the amount obtained by deducting the base amount for calculating high-cost medical expenses from the amounts listed in (a) through (j) of the same item is paid as high-cost medical expenses:</w:t>
      </w:r>
    </w:p>
    <w:p w:rsidR="00BC4E84" w:rsidRDefault="00AC5C7E">
      <w:pPr>
        <w:pStyle w:val="enf6"/>
      </w:pPr>
      <w:r>
        <w:t>(i) it requires treatment specified by the Minister of Health, Labour and Welfare as a certain treatment whose cost is extremely high;</w:t>
      </w:r>
    </w:p>
    <w:p w:rsidR="00BC4E84" w:rsidRDefault="00AC5C7E">
      <w:pPr>
        <w:pStyle w:val="enf6"/>
      </w:pPr>
      <w:r>
        <w:t>(ii) the medical treatment provided for in the preceding item must be continued for an extremely long period of time.</w:t>
      </w:r>
    </w:p>
    <w:p w:rsidR="00BC4E84" w:rsidRDefault="00AC5C7E">
      <w:pPr>
        <w:pStyle w:val="enf4"/>
      </w:pPr>
      <w:r>
        <w:t>(7) Notwithstanding the provisions of paragraph (1), if a insured is a person exempt from taxation on municipal inhabitants tax households and holds the right to receive benefits from a Senior Welfare Pension under the National Pension Act (Act No. 141 of 1959) prior to its amendment pursuant to the provisions of Article 1 of the Act Partially Amending the National Pension Act (Act No. 34 of 1985) which prior laws continue to govern pursuant to the provisions of Article 32, paragraph (1) of the Supplementar</w:t>
      </w:r>
      <w:r>
        <w:t xml:space="preserve">y Provisions of that Act (other than a Senior Welfare Pension the payment of which has been suspended in full; referred to as a "high-cost medical expense" in Article 16-2, paragraph (2)), and the amount arrived at when the base amount for calculating high-cost medical expenses is deducted from the total sum of the insured's co-payment, etc. for medical treatment that the insured received in the same month exceeds the amount of high-cost medical expenses to be paid to the insured pursuant to the provisions </w:t>
      </w:r>
      <w:r>
        <w:t>of paragraph (1), the amount of high-cost medical expenses to be paid to the insured is the amount arrived at when the base amount for calculating high-cost medical expenses is deducted from the total sum of the insured's co-payment, etc.</w:t>
      </w:r>
    </w:p>
    <w:p w:rsidR="00BC4E84" w:rsidRDefault="00BC4E84"/>
    <w:p w:rsidR="00BC4E84" w:rsidRDefault="00AC5C7E">
      <w:pPr>
        <w:pStyle w:val="ena"/>
      </w:pPr>
      <w:r>
        <w:t>(Requirements for and Amount of Annual High-Cost Medical Expenses)</w:t>
      </w:r>
    </w:p>
    <w:p w:rsidR="00BC4E84" w:rsidRDefault="00AC5C7E">
      <w:pPr>
        <w:pStyle w:val="enf3"/>
      </w:pPr>
      <w:r>
        <w:t xml:space="preserve">Article 14-2  (1) In the case where the sum of the following amounts (hereinafter referred to as the "total amount of insured on the reference date" in this paragraph) exceeds the base amount for calculating high-cost medical expenses, high-cost medical expenses are to be paid to the insured on the reference date prescribed in item (i), and the amount is to be the amount obtained by multiplying the amount obtained by deducting the base amount for calculating high-cost medical expenses from the total amount </w:t>
      </w:r>
      <w:r>
        <w:t>of insured on the reference date by the high-cost medical expenses allocation rate (meaning the rate obtained by dividing the amount set forth in the same item by the total amount of insured on the reference date); provided, however, that this does not apply to the case where the provisions of Article 67, paragraph (1), item (iii) of the Act apply to the insured on the reference date (meaning the last day of the accounting period (meaning the period from August 1 of each year to July 31 of the following yea</w:t>
      </w:r>
      <w:r>
        <w:t>r; the same applies hereinafter); the same applies hereinafter):</w:t>
      </w:r>
    </w:p>
    <w:p w:rsidR="00BC4E84" w:rsidRDefault="00AC5C7E">
      <w:pPr>
        <w:pStyle w:val="enf6"/>
      </w:pPr>
      <w:r>
        <w:t xml:space="preserve">(i) the sum of the following amounts pertaining to the outpatient treatment received by a person who is an insured of the Association of Medical Care Systems for the Elderly Aged 75 and older (hereinafter referred to as an "insured on the reference date" in this Article and Article 16-2, paragraphs (1), (2), and (4)) as an insured of the Association of Medical Care Systems for the Elderly Aged 75 and older (excluding the case where the provisions of Article 67, paragraph (1), item (iii) of the Act apply to </w:t>
      </w:r>
      <w:r>
        <w:t>the person) during the accounting period (limited to the period during which the insured on the reference date was an insured of the Association of Medical Care Systems for the Elderly Aged 75 and older) (in the case where high-cost medical expenses are paid pursuant to the provisions of paragraphs (1) through (3), or paragraph (7) of the preceding Article, the amount obtained by deducting the amount paid):</w:t>
      </w:r>
    </w:p>
    <w:p w:rsidR="00BC4E84" w:rsidRDefault="00AC5C7E">
      <w:pPr>
        <w:pStyle w:val="enf9"/>
      </w:pPr>
      <w:r>
        <w:t>(a) the total of the amounts set forth in paragraph (1), item (i), (a) through (j) of the preceding Article pertaining to the outpatient treatment (excluding specified medical treatment covered by benefits);</w:t>
      </w:r>
    </w:p>
    <w:p w:rsidR="00BC4E84" w:rsidRDefault="00AC5C7E">
      <w:pPr>
        <w:pStyle w:val="enf9"/>
      </w:pPr>
      <w:r>
        <w:t>(b) the amount that the person is to continue to bear for the outpatient treatment (limited to specified medical treatment covered by benefits);</w:t>
      </w:r>
    </w:p>
    <w:p w:rsidR="00BC4E84" w:rsidRDefault="00AC5C7E">
      <w:pPr>
        <w:pStyle w:val="enf6"/>
      </w:pPr>
      <w:r>
        <w:t>(ii) the total sum prescribed in the preceding item pertaining to the outpatient treatment that the insured on the reference date received as the insured of the relevant other Association of Medical Care Systems for the Elderly Aged 75 and older (excluding the case where the provisions of Article 67, paragraph (1), item (iii) of the Act apply to the person) during the accounting period (limited to the period when the insured on the reference date was an insured of the relevant other Association of Medical C</w:t>
      </w:r>
      <w:r>
        <w:t>are Systems for the Elderly Aged 75 and older);</w:t>
      </w:r>
    </w:p>
    <w:p w:rsidR="00BC4E84" w:rsidRDefault="00AC5C7E">
      <w:pPr>
        <w:pStyle w:val="enf6"/>
      </w:pPr>
      <w:r>
        <w:t>(iii) the amount calculated pursuant to the provisions of Order of the Ministry of Health, Labour and Welfare as the amount equivalent to the total sum prescribed in item (i) with regard to outpatient treatment (limited to outpatient treatment in or after the month following the month that includes the person's 70th birthday; the same applies in the following item) that the insured on the base date received as a member, etc. of the cooperative, etc. (excluding the case where the provisions of Article 67, pa</w:t>
      </w:r>
      <w:r>
        <w:t>ragraph (1), item (iii) of the Act apply) during the accounting period (limited to the period when the insured on the base date was a member, etc. of the cooperative, etc.);</w:t>
      </w:r>
    </w:p>
    <w:p w:rsidR="00BC4E84" w:rsidRDefault="00AC5C7E">
      <w:pPr>
        <w:pStyle w:val="enf6"/>
      </w:pPr>
      <w:r>
        <w:t xml:space="preserve">(iv) the amount calculated pursuant to the provisions of a Order of the Ministry of Health, Labour and </w:t>
      </w:r>
      <w:r>
        <w:t>Welfare as the amount equivalent to the total sum prescribed in item (i) with regard to outpatient treatment received by the insured on the base date (limited to the period during which the insured on the base date (meaning a insured belonging to the same household as the insured on the base date; hereinafter the same applies in this paragraph, paragraph (3), and Article 16-2, paragraph (1)) (excluding the insured on the base date; hereinafter the same applies in this paragraph and paragraph (3)) was a Part</w:t>
      </w:r>
      <w:r>
        <w:t>ner or Member of a Partnership, etc. and the insured on the base date was a Dependent Person, etc. of the insured on the base date) as a Dependent Person, etc. of the Partner or Member of the Partnership, etc. (excluding the case where the relevant Dependent Person, etc. is a person equivalent to a person to whom the provisions of Article 67, paragraph (1), item (iii) of the Act apply) during the accounting period;</w:t>
      </w:r>
    </w:p>
    <w:p w:rsidR="00BC4E84" w:rsidRDefault="00AC5C7E">
      <w:pPr>
        <w:pStyle w:val="enf4"/>
      </w:pPr>
      <w:r>
        <w:t>(2) The provisions of the preceding paragraph apply mutatis mutandis to the payment of high-cost medical expenses to a person who was an insured of the relevant Association of Medical Care Systems for the Elderly Aged 75 and older during the accounting period (limited to a person who was an insured of another Association of Medical Care Systems for the Elderly Aged 75 and older on the reference date). In this case, the terms set forth in the middle column of the following table in the provisions set forth i</w:t>
      </w:r>
      <w:r>
        <w:t>n the left-hand column of the same table are deemed to be replaced with the terms set forth respectively in the right-hand column of the same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2227"/>
        <w:gridCol w:w="5106"/>
      </w:tblGrid>
      <w:tr w:rsidR="00BC4E84">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Set forth in the same item</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Of the amounts listed in item (ii), those pertaining to outpatient treatment prescribed in item (ii) that a person prescribed in the following </w:t>
            </w:r>
            <w:r>
              <w:t xml:space="preserve">paragraph received as an insured of the relevant Association of Medical Care Systems for the Elderly Aged 75 and older (excluding the case where the provisions of Article 67, paragraph (1), item (iii) of the Act apply to the person) during the accounting period (meaning the period from August 1 of each year to July 31 of the following year; the same applies hereinafter) (limited to the period during which the person prescribed in the following paragraph was an insured of the relevant Association of Medical </w:t>
            </w:r>
            <w:r>
              <w:t>Care Systems for the Elderly Aged 75 and older)</w:t>
            </w:r>
          </w:p>
        </w:tc>
      </w:tr>
      <w:tr w:rsidR="00BC4E84">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Proviso to paragraph (1)</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(meaning the period from August 1 of each year to July 31 of the following year; the same applies hereinafter)</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Last day of</w:t>
            </w:r>
          </w:p>
        </w:tc>
      </w:tr>
      <w:tr w:rsidR="00BC4E84">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Paragraph (1), item (i)</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this case</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Other</w:t>
            </w:r>
          </w:p>
        </w:tc>
      </w:tr>
      <w:tr w:rsidR="00BC4E84">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 the </w:t>
            </w:r>
            <w:r>
              <w:t>Association of Medical Care Systems for the Elderly Aged 75 and older.</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(hereinafter referred to as a "Association of Medical Care Systems for the Elderly Aged 75 and older on the reference date" in this paragraph) Association of Medical Care Systems for the Elderly Aged 75 and older</w:t>
            </w:r>
          </w:p>
        </w:tc>
      </w:tr>
      <w:tr w:rsidR="00BC4E84">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 of the Association of Medical Care Systems for the Elderly Aged 75 and older(</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Base date insured of the Association of Medical Care Systems for the Elderly Aged 75 and older (</w:t>
            </w:r>
          </w:p>
        </w:tc>
      </w:tr>
      <w:tr w:rsidR="00BC4E84">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item (ii)</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Other</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Base </w:t>
            </w:r>
            <w:r>
              <w:t>date Other than a Association of Medical Care Systems for the Elderly Aged 75 and older</w:t>
            </w:r>
          </w:p>
        </w:tc>
      </w:tr>
    </w:tbl>
    <w:p w:rsidR="00BC4E84" w:rsidRDefault="00BC4E84"/>
    <w:p w:rsidR="00BC4E84" w:rsidRDefault="00AC5C7E">
      <w:pPr>
        <w:pStyle w:val="enf4"/>
      </w:pPr>
      <w:r>
        <w:t>(3) High-cost medical expenses for a person who was an insured of the relevant Association of Medical Care Systems for the Elderly Aged 75 and older during the accounting period (limited to a person who is a Partner, etc. of a Society, etc. (excluding a Householder, etc. of a national health insurance plan who is an insured as prescribed in paragraph (6)) as of the base date; hereinafter referred to as a "Partner, etc. on the Base Date" in this paragraph) are to be paid if the amount set forth in item (i) e</w:t>
      </w:r>
      <w:r>
        <w:t>xceeds the base amount for calculating high-cost medical expenses, and the amount is to be the amount obtained by multiplying the amount set forth in item (ii) by the rate set forth in item (iii); provided, however, that this does not apply if the Partner, etc. on the Base Date is a person equivalent to a person to whom the provisions of Article 67, paragraph (1), item (iii) of the Act apply as of the base date:</w:t>
      </w:r>
    </w:p>
    <w:p w:rsidR="00BC4E84" w:rsidRDefault="00AC5C7E">
      <w:pPr>
        <w:pStyle w:val="enf6"/>
      </w:pPr>
      <w:r>
        <w:t xml:space="preserve">(i) the amount obtained by totaling the amounts equivalent to the amounts set forth in the items of paragraph (1) that are calculated pursuant to the provisions of the insured by deeming the base date partner, etc. to be the base date insured and the base date dependent, etc. (meaning a person who is the dependent, etc. of the base date partner, etc. on the base date; the same applies in item (iii)) to be the base date household Order of the Ministry of Health, Labour and Welfare (referred to as the "total </w:t>
      </w:r>
      <w:r>
        <w:t>sum of base date partners, etc." in the following item and item (iii));</w:t>
      </w:r>
    </w:p>
    <w:p w:rsidR="00BC4E84" w:rsidRDefault="00AC5C7E">
      <w:pPr>
        <w:pStyle w:val="enf6"/>
      </w:pPr>
      <w:r>
        <w:t>(ii) the amount calculated by deducting the base amount for calculation of high-cost medical expenses from the total sum of base date partners, etc.;</w:t>
      </w:r>
    </w:p>
    <w:p w:rsidR="00BC4E84" w:rsidRDefault="00AC5C7E">
      <w:pPr>
        <w:pStyle w:val="enf6"/>
      </w:pPr>
      <w:r>
        <w:t>(iii) of the Total Sum of the Partners or Members on the Reference Date, the rate arrived at when the amount equivalent to the amount set forth in paragraph (1), item (i) which is calculated as prescribed by the insured by deeming the Partners or Members on the Reference Date to be the insured on the Reference Date and deeming the Dependents, etc. on the Reference Date to be the Order of the Ministry of Health, Labour and Welfare of the Household on the Reference Date is divided by the Total Sum of the Part</w:t>
      </w:r>
      <w:r>
        <w:t>ners or Members on the Reference Date.</w:t>
      </w:r>
    </w:p>
    <w:p w:rsidR="00BC4E84" w:rsidRDefault="00AC5C7E">
      <w:pPr>
        <w:pStyle w:val="enf4"/>
      </w:pPr>
      <w:r>
        <w:t>(4) The provisions of the preceding paragraph apply mutatis mutandis to the payment of high-cost medical expenses to a person who was an insured of the relevant Association of Medical Care Systems for the Elderly Aged 75 and older during the accounting period (limited to a person who is a dependent, etc. of a partner, etc. of a partnership, etc. on the reference date). In this case, the term "a partner, etc. on the reference date" in item (i) of the same paragraph is deemed to be replaced with "a partner, e</w:t>
      </w:r>
      <w:r>
        <w:t>tc. on the reference date (meaning a person who is a partner, etc. of a partnership, etc. on the reference date; the same applies in item (iii))", and the term "item (iii)" is deemed to be replaced with "item (iii)".</w:t>
      </w:r>
    </w:p>
    <w:p w:rsidR="00BC4E84" w:rsidRDefault="00AC5C7E">
      <w:pPr>
        <w:pStyle w:val="enf4"/>
      </w:pPr>
      <w:r>
        <w:t>(5) The term "Society, etc." as used in paragraph (1) (including as applied mutatis mutandis pursuant to paragraph (2)), paragraph (3) (including as applied mutatis mutandis pursuant to the preceding paragraph), and the preceding paragraph means a Japan Health Insurance Association as an insurer of health insurance (excluding insurance of a specially-insured day laborer insured (meaning a specially-insured day laborer insured as prescribed in Article 3, paragraph (2) of the Health Insurance Act; the same ap</w:t>
      </w:r>
      <w:r>
        <w:t>plies in Article 16-3, paragraph (3))), a health insurance society, a Japan Health Insurance Association as an insurer under the Article 123, paragraph (1) of that Act, a Japan Health Insurance Association that provides benefits related to medical care pursuant to the provisions of the Mariners Insurance Act, a municipality (including a special ward), a national health insurance society, a mutual aid association under the National Public Officers mutual aid association Act (Act No. 128 of 1958) or the local</w:t>
      </w:r>
      <w:r>
        <w:t xml:space="preserve"> public employee mutual aid association Act (Act No. 152 of 1962), or the Promotion and Mutual Aid Corporation for Private Schools.</w:t>
      </w:r>
    </w:p>
    <w:p w:rsidR="00BC4E84" w:rsidRDefault="00AC5C7E">
      <w:pPr>
        <w:pStyle w:val="enf4"/>
      </w:pPr>
      <w:r>
        <w:t>(6) The term "Partner or Member" as used in paragraph (1) (including as applied mutatis mutandis pursuant to paragraph (2)), paragraph (3) (including as applied mutatis mutandis pursuant to paragraph (4)), and paragraph (4) means a insured covered by health insurance (including a person who was a specially-insured day laborer insured (meaning a person who was a specially-insured day laborer insured prescribed in Article 41-2, paragraph (9) of the Order for Enforcement of the Health Insurance Act; the same a</w:t>
      </w:r>
      <w:r>
        <w:t>pplies in Article 16-3, paragraph (3))), a insured covered by mariners' insurance, a partner of a mutual aid association under the National Public Officers' mutual aid association Act or the local public employee mutual aid association Act, a member of an Private School Teachers mutual aid plan under the provisions of the Private School Teachers Mutual Aid Act (Act No. 245 of 1953), the head of a household to which a insured covered by national health insurance belongs, or a partner of a national health ins</w:t>
      </w:r>
      <w:r>
        <w:t>urance society (hereinafter referred to as a "Householder.</w:t>
      </w:r>
    </w:p>
    <w:p w:rsidR="00BC4E84" w:rsidRDefault="00AC5C7E">
      <w:pPr>
        <w:pStyle w:val="enf4"/>
      </w:pPr>
      <w:r>
        <w:t>(7) The term "dependent, etc." as used in paragraph (1) (including as applied mutatis mutandis pursuant to paragraph (2)), paragraph (3), item (i) (including as applied mutatis mutandis pursuant to paragraph (4)), and paragraph (4) means a dependent pursuant to the provisions of the Health Insurance Act, the Mariners Insurance Act, the National Public Officers' mutual aid association Act (including as applied mutatis mutandis pursuant to other Acts), or the local public employee, etc. mutual aid association</w:t>
      </w:r>
      <w:r>
        <w:t xml:space="preserve"> Act, or a insured covered by national health insurance other than the Householder, etc. of a national health insurance who belongs to the same household as the Householder, etc. of a national health insurance.</w:t>
      </w:r>
    </w:p>
    <w:p w:rsidR="00BC4E84" w:rsidRDefault="00BC4E84"/>
    <w:p w:rsidR="00BC4E84" w:rsidRDefault="00AC5C7E">
      <w:pPr>
        <w:pStyle w:val="ena"/>
      </w:pPr>
      <w:r>
        <w:t>(Base Amount for Calculation of High-Cost Medical Expenses)</w:t>
      </w:r>
    </w:p>
    <w:p w:rsidR="00BC4E84" w:rsidRDefault="00AC5C7E">
      <w:pPr>
        <w:pStyle w:val="enf3"/>
      </w:pPr>
      <w:r>
        <w:t xml:space="preserve">Article 15  (1) The base amount for calculating high-cost medical expenses as </w:t>
      </w:r>
      <w:r>
        <w:t>referred to in Article 14, paragraph (1) is the amount specified in the relevant of the following items for the category of persons set forth in that item:</w:t>
      </w:r>
    </w:p>
    <w:p w:rsidR="00BC4E84" w:rsidRDefault="00AC5C7E">
      <w:pPr>
        <w:pStyle w:val="enf6"/>
      </w:pPr>
      <w:r>
        <w:t>(i) a person other than those set forth in the following item through item (vi): 57600 yen; provided, however, that if high-cost medical expenses (limited to those pursuant to the provisions of Article 14, paragraph (1) or (2) (including those the amount of which has been calculated pursuant to the provisions of paragraph (7) of the same Article)) have already been paid to the insured of a household in the month in which the person received medical treatment for three months or more within 12 months precedi</w:t>
      </w:r>
      <w:r>
        <w:t>ng the month in which the person received the medical treatment (hereinafter referred to as the "case of multiple occurrences of high-cost medical expenses"), the amount is to be 44400 yen;</w:t>
      </w:r>
    </w:p>
    <w:p w:rsidR="00BC4E84" w:rsidRDefault="00AC5C7E">
      <w:pPr>
        <w:pStyle w:val="enf6"/>
      </w:pPr>
      <w:r>
        <w:t>(ii) a person to whom the provisions of Article 67, paragraph (1), item (iii) of the Act apply and whose amount of income prescribed in the same item is 6.9 million yen or more: the sum of 252600 yen and the amount obtained by deducting 842000 yen from the amount of expenses required for the medical treatment pertaining to the sum of the amounts listed in Article 14, paragraph (1), item (i) and item (ii) that is calculated pursuant to the provisions of a Order of the Ministry of Health, Labour and Welfare (</w:t>
      </w:r>
      <w:r>
        <w:t>when the amount is less than 842000 yen, 842000 yen) and multiplying the result by one percent (in the case where the amount includes a fraction less than one yen, when the fraction is less than fifty sen, the fraction is rounded down and when the fraction is fifty sen or more, the fraction is rounded up to one yen); provided, however, that it is 140100 yen in the case of multiple occurrences of high-cost medical expenses;</w:t>
      </w:r>
    </w:p>
    <w:p w:rsidR="00BC4E84" w:rsidRDefault="00AC5C7E">
      <w:pPr>
        <w:pStyle w:val="enf6"/>
      </w:pPr>
      <w:r>
        <w:t>(iii) a person to whom the provisions of Article 67, paragraph (1), item (iii) of the Act apply and whose amount of income prescribed in the same item is 3.8 million yen or more and less than 6.9 million yen: The sum of 167400 yen and the amount obtained by deducting 558000 yen from the amount of expenses required for the medical treatment pertaining to the sum of the amounts listed in Article 14, paragraph (1), items (i) and (ii) that is calculated pursuant to the provisions of a Order of the Ministry of H</w:t>
      </w:r>
      <w:r>
        <w:t>ealth, Labour and Welfare (when the amount is less than 558000 yen, 558000 yen) and then multiplying the result by one percent (when the result includes a fraction less than one yen, if the fraction is less than fifty sen, the fraction is rounded down, and if the fraction is fifty sen or more, the fraction is rounded up to one yen); provided, however, that it is 93000 yen in the case of multiple occurrences of high-cost medical expenses;</w:t>
      </w:r>
    </w:p>
    <w:p w:rsidR="00BC4E84" w:rsidRDefault="00AC5C7E">
      <w:pPr>
        <w:pStyle w:val="enf6"/>
      </w:pPr>
      <w:r>
        <w:t>(iv) a person to whom the provisions of Article 67, paragraph (1), item (iii) of the Act apply and whose amount of income prescribed in the same item is less than 3.8 million yen: the sum of 80100 yen and the amount obtained by deducting 267000 yen from the amount of expenses required for the medical treatment pertaining to the sum of the amounts listed in Article 14, paragraph (1), items (i) and (ii) that is calculated pursuant to the provisions of a Order of the Ministry of Health, Labour and Welfare (whe</w:t>
      </w:r>
      <w:r>
        <w:t>n the amount is less than 267000 yen, 267000 yen) and multiplying the result by one percent (in the case where the amount includes a fraction of less than one yen, if the fraction is less than fifty sen, the fraction is rounded down and if the fraction is fifty sen or more, the fraction is rounded up to one yen); provided, however, that it is 44400 yen in the case of multiple occurrences of high-cost medical expenses;</w:t>
      </w:r>
    </w:p>
    <w:p w:rsidR="00BC4E84" w:rsidRDefault="00AC5C7E">
      <w:pPr>
        <w:pStyle w:val="enf6"/>
      </w:pPr>
      <w:r>
        <w:t>(v) a Person Exempt from municipal inhabitants tax Household Tax or a person who is an Person Requiring Public Assistance (meaning an Person Requiring Public Assistance as prescribed in Article 6, paragraph (2) of the Public Assistance Act (Act No. 144 of 1950); the same applies in the following item) of the household to which the person belongs and who falls under the category specified by Order of the Ministry of Health, Labour and Welfare in the month in which all household members received medical treat</w:t>
      </w:r>
      <w:r>
        <w:t>ment (excluding those set forth in the preceding three items or the following item): 24600 yen;</w:t>
      </w:r>
    </w:p>
    <w:p w:rsidR="00BC4E84" w:rsidRDefault="00AC5C7E">
      <w:pPr>
        <w:pStyle w:val="enf6"/>
      </w:pPr>
      <w:r>
        <w:t>(vi) for the fiscal year containing the month in which the Householder and all Household Members of the household to which the Resident belongs received medical treatment (or for the previous fiscal year if the month in which the Resident received medical treatment is April through July), the amount of gross income prescribed in municipal inhabitants tax under the Article 313, paragraph (1) Tax Act related to timber income under the same Act and the amount of various types of income prescribed in Article 2,</w:t>
      </w:r>
      <w:r>
        <w:t xml:space="preserve"> paragraph (1), item (xxii) of the Income Tax Act related to the Amount of Public Pension, etc. (with regard to a person who receives payment of a public pension, etc. prescribed in Article 35, paragraph (3) of the same Act, the phrase "the amount specified in the following items for the category of cases listed in the relevant items" in paragraph (4) of the same Article is deemed to be the amount of gross income calculated by applying the provisions of the same paragraph by deeming the amount to be "800000</w:t>
      </w:r>
      <w:r>
        <w:t xml:space="preserve"> yen", and if the amount of gross income includes salary income prescribed in Article 28, paragraph (1) of the same Act, the salary income is to be based on the amount obtained by deducting 100,000 yen from the amount calculated pursuant to the provisions of paragraph (2) of the same Article (if the amount is less than zero, it is deemed to be zero); the same applies in Article 16-3, paragraph (1), item (vi)), and a person who has no amount of income calculated separately from other income or a person who i</w:t>
      </w:r>
      <w:r>
        <w:t>s Person Requiring Public Assistance as of the month in which the Householder and all Household Members of the household to which the person belongs received medical 15000 Order of the Ministry of Health, Labour and Welfare.</w:t>
      </w:r>
    </w:p>
    <w:p w:rsidR="00BC4E84" w:rsidRDefault="00AC5C7E">
      <w:pPr>
        <w:pStyle w:val="enf4"/>
      </w:pPr>
      <w:r>
        <w:t>(2) The base amount for calculating high-cost medical expenses referred to in Article 14, paragraph (2) is the amount specified in the relevant of the following items for the category of persons set forth in that item:</w:t>
      </w:r>
    </w:p>
    <w:p w:rsidR="00BC4E84" w:rsidRDefault="00AC5C7E">
      <w:pPr>
        <w:pStyle w:val="enf6"/>
      </w:pPr>
      <w:r>
        <w:t>(i) a person set forth in item (i) of the preceding paragraph: 28800 yen; provided, however, that this is 22200 yen in the case of multiple occurrences of high-cost medical expenses;</w:t>
      </w:r>
    </w:p>
    <w:p w:rsidR="00BC4E84" w:rsidRDefault="00AC5C7E">
      <w:pPr>
        <w:pStyle w:val="enf6"/>
      </w:pPr>
      <w:r>
        <w:t xml:space="preserve">(ii) a person set forth in item (ii) of the preceding paragraph: the sum of 126300 yen and one percent of the amount arrived at when 421000 yen is deducted from the amount of expenses incurred in the medical treatment related to the sum of the amounts set forth in Article 14, paragraph (2), items (i) and (ii) that is calculated pursuant to the provisions of a Order of the Ministry of Health, Labour and Welfare (or 421000 yen, if the amount so calculated is less than 421000 yen) (if the amount so calculated </w:t>
      </w:r>
      <w:r>
        <w:t>includes a fraction of less than one yen, the fraction is rounded down to the nearest hundred, and the fraction is rounded up to the nearest hundred); provided, however, that the sum is 70050 yen in the case of multiple occurrences of high-cost medical expenses;</w:t>
      </w:r>
    </w:p>
    <w:p w:rsidR="00BC4E84" w:rsidRDefault="00AC5C7E">
      <w:pPr>
        <w:pStyle w:val="enf6"/>
      </w:pPr>
      <w:r>
        <w:t>(iii) a person set forth in item (iii) of the preceding paragraph: the sum of 83700 yen and one percent of the amount arrived at when 279000 yen is deducted from the amount of expenses incurred in the medical treatment related to the sum of the amounts set forth in Article 14, paragraph (2), items (i) and (ii) that is calculated pursuant to the provisions of a Order of the Ministry of Health, Labour and Welfare (or 279000 yen, if the amount so calculated is less than 279000 yen) (if the amount so calculated</w:t>
      </w:r>
      <w:r>
        <w:t xml:space="preserve"> includes a fraction of less than one yen, the fraction is rounded down to the nearest yen if it is less than fifty sen, and the fraction is rounded up to the nearest yen if it is fifty sen or more); provided, however, that the sum is 46500 yen in the case of multiple occurrences of high-cost medical expenses.</w:t>
      </w:r>
    </w:p>
    <w:p w:rsidR="00BC4E84" w:rsidRDefault="00AC5C7E">
      <w:pPr>
        <w:pStyle w:val="enf6"/>
      </w:pPr>
      <w:r>
        <w:t>(iv) a person set forth in item (iv) of the preceding paragraph: the sum of 40050 yen and one percent of the amount arrived at when 133500 yen is deducted from the amount of expenses incurred in the medical treatment related to the sum of the amounts set forth in Article 14, paragraph (2), items (i) and (ii) that is calculated pursuant to the provisions of a Order of the Ministry of Health, Labour and Welfare (or 133500 yen, if the amount so calculated is less than 133500 yen) (if the amount so calculated i</w:t>
      </w:r>
      <w:r>
        <w:t>ncludes a fraction of less than one yen, the fraction is rounded down to the nearest yen if it is less than fifty sen, and the fraction is rounded up to the nearest yen if it is fifty sen or more); provided, however, that the sum is 22200 yen in the case of multiple occurrences of high-cost medical expenses;</w:t>
      </w:r>
    </w:p>
    <w:p w:rsidR="00BC4E84" w:rsidRDefault="00AC5C7E">
      <w:pPr>
        <w:pStyle w:val="enf6"/>
      </w:pPr>
      <w:r>
        <w:t>(v) a person set forth in item (v) of the preceding paragraph: 12300 yen;</w:t>
      </w:r>
    </w:p>
    <w:p w:rsidR="00BC4E84" w:rsidRDefault="00AC5C7E">
      <w:pPr>
        <w:pStyle w:val="enf6"/>
      </w:pPr>
      <w:r>
        <w:t>(vi) a person set forth in item (vi) of the preceding paragraph: 7500 yen.</w:t>
      </w:r>
    </w:p>
    <w:p w:rsidR="00BC4E84" w:rsidRDefault="00AC5C7E">
      <w:pPr>
        <w:pStyle w:val="enf4"/>
      </w:pPr>
      <w:r>
        <w:t>(3) The base amount for calculating high-cost medical expenses as referred to in Article 14, paragraph (3) is the amount specified in the relevant of the following items for the category of persons set forth in that item (or, for medical treatment subject to special provisions upon reaching 75 years of age, the amount arrived at when the amount specified in that item is multiplied by one half):</w:t>
      </w:r>
    </w:p>
    <w:p w:rsidR="00BC4E84" w:rsidRDefault="00AC5C7E">
      <w:pPr>
        <w:pStyle w:val="enf6"/>
      </w:pPr>
      <w:r>
        <w:t>(i) a person set forth in paragraph (1), item (i): 18000 yen;</w:t>
      </w:r>
    </w:p>
    <w:p w:rsidR="00BC4E84" w:rsidRDefault="00AC5C7E">
      <w:pPr>
        <w:pStyle w:val="enf6"/>
      </w:pPr>
      <w:r>
        <w:t>(ii) a person set forth in paragraph (1), item (v) or (vi): 8000 yen.</w:t>
      </w:r>
    </w:p>
    <w:p w:rsidR="00BC4E84" w:rsidRDefault="00AC5C7E">
      <w:pPr>
        <w:pStyle w:val="enf4"/>
      </w:pPr>
      <w:r>
        <w:t>(4) The base amount for calculating high-cost medical expenses referred to in Article 14, paragraph (4) is the amount specified in the relevant of the following items in accordance with the category of cases set forth in that item (or, for medical treatment subject to special provisions upon reaching 75 years of age, the amount obtained by multiplying the amount specified in that item by one half):</w:t>
      </w:r>
    </w:p>
    <w:p w:rsidR="00BC4E84" w:rsidRDefault="00AC5C7E">
      <w:pPr>
        <w:pStyle w:val="enf6"/>
      </w:pPr>
      <w:r>
        <w:t>(i) in the case of in-patient medical treatment (meaning the medical treatment set forth in Article 64, paragraph (1), item (v) of the Act (including the medical treatment set forth in items (i) through (iii) of the same paragraph incidental to the medical treatment); the same applies in the following paragraph): 57600 yen;</w:t>
      </w:r>
    </w:p>
    <w:p w:rsidR="00BC4E84" w:rsidRDefault="00AC5C7E">
      <w:pPr>
        <w:pStyle w:val="enf6"/>
      </w:pPr>
      <w:r>
        <w:t>(ii) in the case of outpatient treatment: 18000 yen.</w:t>
      </w:r>
    </w:p>
    <w:p w:rsidR="00BC4E84" w:rsidRDefault="00AC5C7E">
      <w:pPr>
        <w:pStyle w:val="enf4"/>
      </w:pPr>
      <w:r>
        <w:t>(5) The base amount for calculating high-cost medical expenses as referred to in Article 14, paragraph (5) is the amount specified in the relevant of the following items for the category of case set forth in that item:</w:t>
      </w:r>
    </w:p>
    <w:p w:rsidR="00BC4E84" w:rsidRDefault="00AC5C7E">
      <w:pPr>
        <w:pStyle w:val="enf6"/>
      </w:pPr>
      <w:r>
        <w:t>(i) in the case of in-patient medical treatment (excluding medical treatment subject to special provisions upon the attainment of 75 years of age): the amounts specified in (a) through (f) below according to the categories of persons set forth respectively therein:</w:t>
      </w:r>
    </w:p>
    <w:p w:rsidR="00BC4E84" w:rsidRDefault="00AC5C7E">
      <w:pPr>
        <w:pStyle w:val="enf9"/>
      </w:pPr>
      <w:r>
        <w:t>(a) a person set forth in paragraph (1), item (i): 57600 yen; provided, however, that in the case where high-cost medical expenses (limited to those pertaining to the medical treatment for specified diseases (limited to in-patient treatment) received by each insured from the same hospital or clinic and pursuant to the provisions of Article 14, paragraph (5)) have already been paid for three months or more within 12 months prior to the month of medical treatment covered by benefits for specified diseases (li</w:t>
      </w:r>
      <w:r>
        <w:t>mited to in-patient treatment) (hereinafter referred to as the "case of multiple occurrences of high-cost medical expenses for medical treatment covered by benefits for specified diseases" in this paragraph), the amount is to be 44400 yen;</w:t>
      </w:r>
    </w:p>
    <w:p w:rsidR="00BC4E84" w:rsidRDefault="00AC5C7E">
      <w:pPr>
        <w:pStyle w:val="enf9"/>
      </w:pPr>
      <w:r>
        <w:t xml:space="preserve">(b) a person set forth in paragraph (1), item (ii): the sum of 252600 yen and the amount arrived at when 842000 yen is deducted from the amount of expenses required for the medical treatment subject to benefits for specified diseases calculated pursuant to the provisions of Order of the Order of the Ministry of Health, Labour and Welfare for the medical treatment subject to benefits for specified diseases pertaining to the amounts set forth in Article 14, paragraph (1), item (i), (a) through (j) (or 842000 </w:t>
      </w:r>
      <w:r>
        <w:t>yen if the amount is less than 842000 yen), and the difference is multiplied by 1 / 100 (if the amount so arrived at includes a fraction of less than one yen, the fraction is rounded down to the nearest yen if it is less than fifty sen, and the fraction is rounded up to the nearest yen if it is fifty sen or more); provided, however, that the sum is 140100 yen in the case of multiple occurrences of high-cost medical expenses for medical treatment subject to benefits for specified diseases.</w:t>
      </w:r>
    </w:p>
    <w:p w:rsidR="00BC4E84" w:rsidRDefault="00AC5C7E">
      <w:pPr>
        <w:pStyle w:val="enf9"/>
      </w:pPr>
      <w:r>
        <w:t xml:space="preserve">(c) a person set forth in paragraph (1), item (iii): the sum of 167400 yen and the amount arrived at when 558000 yen is deducted from the amount of expenses required for the medical treatment subject to specified disease benefits pertaining to the amounts set forth in Article 14, paragraph (1), item (i), (a) through (j) that is calculated pursuant to the provisions of Prefectural or Municipal Order of the Ministry of Health, Labour and Welfare for the medical treatment subject to specified disease benefits </w:t>
      </w:r>
      <w:r>
        <w:t>(or 558000 yen if the amount is less than 558000 yen), and the difference is multiplied by 1 / 100 (if the amount so arrived at includes a fraction of less than 1 yen, the fraction is rounded down to the nearest 0.5 yen and the fraction is rounded up to the nearest 0.5 yen); provided, however, that the sum is 93000 yen in the case of multiple occurrences of high-cost medical expenses for medical treatment subject to specified disease benefits;</w:t>
      </w:r>
    </w:p>
    <w:p w:rsidR="00BC4E84" w:rsidRDefault="00AC5C7E">
      <w:pPr>
        <w:pStyle w:val="enf9"/>
      </w:pPr>
      <w:r>
        <w:t xml:space="preserve">(d) a person set forth in </w:t>
      </w:r>
      <w:r>
        <w:t>paragraph (1), item (iv): the sum of 80100 yen and the amount arrived at when 267000 yen is deducted from the amount of expenses required for the medical treatment covered by benefits for specified diseases calculated pursuant to the provisions of Order of the Order of the Ministry of Health, Labour and Welfare for the medical treatment covered by benefits for specified diseases pertaining to the amounts set forth in Article 14, paragraph (1), item (i), (a) through (j) (or 267000 yen if the amount is less t</w:t>
      </w:r>
      <w:r>
        <w:t>han 267000 yen), and the difference is multiplied by 1 / 100 (if the amount so arrived at includes a fraction of less than 1 yen, the fraction is rounded down to the nearest 0.5 yen and the fraction is rounded up to the nearest 0.5 yen); provided, however, that the sum is 44400 yen in the case of multiple occurrences of high-cost medical expenses for medical treatment covered by benefits for specified diseases;</w:t>
      </w:r>
    </w:p>
    <w:p w:rsidR="00BC4E84" w:rsidRDefault="00AC5C7E">
      <w:pPr>
        <w:pStyle w:val="enf9"/>
      </w:pPr>
      <w:r>
        <w:t xml:space="preserve">(e) a person set forth in paragraph (1), item (v) (excluding a person that falls under the </w:t>
      </w:r>
      <w:r>
        <w:t>case prescribed in Article 14, paragraph (7)): 24600 yen;</w:t>
      </w:r>
    </w:p>
    <w:p w:rsidR="00BC4E84" w:rsidRDefault="00AC5C7E">
      <w:pPr>
        <w:pStyle w:val="enf9"/>
      </w:pPr>
      <w:r>
        <w:t>(f) a person who falls under the case prescribed in Article 14, paragraph (7) or a person set forth in paragraph (1), item (vi): 15000 yen;</w:t>
      </w:r>
    </w:p>
    <w:p w:rsidR="00BC4E84" w:rsidRDefault="00AC5C7E">
      <w:pPr>
        <w:pStyle w:val="enf6"/>
      </w:pPr>
      <w:r>
        <w:t>(ii) in the case of in-patient medical treatment (limited to medical treatment subject to special provisions upon reaching 75 years of age): the amounts specified in (a) through (f) below, in accordance with the categories of persons set forth respectively therein:</w:t>
      </w:r>
    </w:p>
    <w:p w:rsidR="00BC4E84" w:rsidRDefault="00AC5C7E">
      <w:pPr>
        <w:pStyle w:val="enf9"/>
      </w:pPr>
      <w:r>
        <w:t>(a) a person set forth in paragraph (1), item (i): 28800 yen; provided, however, that this is 22200 yen in the case of multiple occurrences of high-cost medical expenses for medical treatment covered by benefits for specified diseases;</w:t>
      </w:r>
    </w:p>
    <w:p w:rsidR="00BC4E84" w:rsidRDefault="00AC5C7E">
      <w:pPr>
        <w:pStyle w:val="enf9"/>
      </w:pPr>
      <w:r>
        <w:t xml:space="preserve">(b) a person set forth in paragraph (1), item (ii): the sum of 126300 yen and the amount arrived at when 421000 yen is deducted from the amount of expenses required for the medical treatment subject to benefits for specified diseases calculated pursuant to the provisions of Order of the Order of the Ministry of Health, Labour and Welfare for the medical treatment subject to benefits for specified diseases pertaining to the amounts set forth in Article 14, paragraph (1), item (i), (a) through (j) (or 421000 </w:t>
      </w:r>
      <w:r>
        <w:t>yen if the amount is less than 421000 yen), and the difference is multiplied by 1 / 100 (if the amount so arrived at includes a fraction of less than one yen, the fraction is rounded down to the nearest yen if it is less than fifty sen, and the fraction is rounded up to the nearest yen if it is fifty sen or more); provided, however, that the sum is 70050 yen in the case of multiple occurrences of high-cost medical expenses for medical treatment subject to benefits for specified diseases.</w:t>
      </w:r>
    </w:p>
    <w:p w:rsidR="00BC4E84" w:rsidRDefault="00AC5C7E">
      <w:pPr>
        <w:pStyle w:val="enf9"/>
      </w:pPr>
      <w:r>
        <w:t>(c) a person set forth in paragraph (1), item (iii): the sum of 83700 yen and the amount arrived at when 279000 yen is deducted from the amount of expenses required for the medical treatment subject to specified disease benefits pertaining to the amounts set forth in Article 14, paragraph (1), item (i), (a) through (j) that is calculated pursuant to the provisions of Prefectural or Municipal Order of the Ministry of Health, Labour and Welfare for the medical treatment subject to specified disease benefits (</w:t>
      </w:r>
      <w:r>
        <w:t>or 279000 yen if the amount is less than 279000 yen), and the difference is multiplied by 1 / 100 (if the amount so arrived at includes a fraction of less than 1 yen, the fraction is rounded down to the nearest 0.5 yen and the fraction is rounded up to the nearest 0.5 yen); provided, however, that the sum is 46500 yen in the case of multiple occurrences of high-cost medical expenses for medical treatment subject to specified disease benefits;</w:t>
      </w:r>
    </w:p>
    <w:p w:rsidR="00BC4E84" w:rsidRDefault="00AC5C7E">
      <w:pPr>
        <w:pStyle w:val="enf9"/>
      </w:pPr>
      <w:r>
        <w:t>(d) a person set forth in paragraph (1), item (iv): the sum of 40050 yen and the amount arrived at when 133500 yen is deducted from the amount of expenses required for the medical treatment covered by benefits for specified diseases calculated pursuant to the provisions of Order of the Order of the Ministry of Health, Labour and Welfare for the medical treatment covered by benefits for specified diseases pertaining to the amounts set forth in Article 14, paragraph (1), item (i), (a) through (j) (or 133500 y</w:t>
      </w:r>
      <w:r>
        <w:t>en if the amount is less than 133500 yen), and the difference is multiplied by 1 / 100 (if the amount so arrived at includes a fraction of less than 1 yen, the fraction is rounded down to the nearest 0.5 yen and the fraction is rounded up to the nearest 0.5 yen); provided, however, that the sum is 22200 yen in the case of multiple occurrences of high-cost medical expenses for medical treatment covered by benefits for specified diseases;</w:t>
      </w:r>
    </w:p>
    <w:p w:rsidR="00BC4E84" w:rsidRDefault="00AC5C7E">
      <w:pPr>
        <w:pStyle w:val="enf9"/>
      </w:pPr>
      <w:r>
        <w:t>(e) a person set forth in paragraph (1), item (v): 12300 yen;</w:t>
      </w:r>
    </w:p>
    <w:p w:rsidR="00BC4E84" w:rsidRDefault="00AC5C7E">
      <w:pPr>
        <w:pStyle w:val="enf9"/>
      </w:pPr>
      <w:r>
        <w:t>(f) a person set forth in paragraph (1), item (vi): 7500 yen;</w:t>
      </w:r>
    </w:p>
    <w:p w:rsidR="00BC4E84" w:rsidRDefault="00AC5C7E">
      <w:pPr>
        <w:pStyle w:val="enf6"/>
      </w:pPr>
      <w:r>
        <w:t>(iii) in the case of outpatient treatment (excluding medical treatment subject to special provisions upon reaching 75 years of age): the amount specified in (a) or (b) below according to the category of persons set forth in (a) or (b) below:</w:t>
      </w:r>
    </w:p>
    <w:p w:rsidR="00BC4E84" w:rsidRDefault="00AC5C7E">
      <w:pPr>
        <w:pStyle w:val="enf9"/>
      </w:pPr>
      <w:r>
        <w:t>(a) a person set forth in paragraph (1), item (i): 18000 yen;</w:t>
      </w:r>
    </w:p>
    <w:p w:rsidR="00BC4E84" w:rsidRDefault="00AC5C7E">
      <w:pPr>
        <w:pStyle w:val="enf9"/>
      </w:pPr>
      <w:r>
        <w:t>(b) a person set forth in paragraph (1), item (v) or (vi): 8000 yen;</w:t>
      </w:r>
    </w:p>
    <w:p w:rsidR="00BC4E84" w:rsidRDefault="00AC5C7E">
      <w:pPr>
        <w:pStyle w:val="enf6"/>
      </w:pPr>
      <w:r>
        <w:t>(iv) in the case of outpatient treatment (limited to medical treatment subject to special provisions upon reaching 75 years of age): the amount specified in (a) or (b) below according to the category of persons set forth in (a) or (b) below:</w:t>
      </w:r>
    </w:p>
    <w:p w:rsidR="00BC4E84" w:rsidRDefault="00AC5C7E">
      <w:pPr>
        <w:pStyle w:val="enf9"/>
      </w:pPr>
      <w:r>
        <w:t>(a) a person set forth in paragraph (1), item (i): 9000 yen;</w:t>
      </w:r>
    </w:p>
    <w:p w:rsidR="00BC4E84" w:rsidRDefault="00AC5C7E">
      <w:pPr>
        <w:pStyle w:val="enf9"/>
      </w:pPr>
      <w:r>
        <w:t>(b) a person set forth in paragraph (1), item (v) or (vi): 4000 yen.</w:t>
      </w:r>
    </w:p>
    <w:p w:rsidR="00BC4E84" w:rsidRDefault="00AC5C7E">
      <w:pPr>
        <w:pStyle w:val="enf4"/>
      </w:pPr>
      <w:r>
        <w:t>(6) The base amount for calculating high-cost medical expenses referred to in Article 14, paragraph (6) is 10,000 yen (or 5000 yen for medical treatment subject to special provisions upon reaching 75 years of age).</w:t>
      </w:r>
    </w:p>
    <w:p w:rsidR="00BC4E84" w:rsidRDefault="00AC5C7E">
      <w:pPr>
        <w:pStyle w:val="enf4"/>
      </w:pPr>
      <w:r>
        <w:t>(7) The base amount for calculating high-cost medical expenses referred to in Article 14, paragraph (7) is 15000 yen.</w:t>
      </w:r>
    </w:p>
    <w:p w:rsidR="00BC4E84" w:rsidRDefault="00AC5C7E">
      <w:pPr>
        <w:pStyle w:val="enf4"/>
      </w:pPr>
      <w:r>
        <w:t>(8) The base amount for calculating high-cost medical expenses referred to in paragraph (1) of the preceding Article (including as applied mutatis mutandis pursuant to paragraph (2) of that Article) and paragraph (3) of that Article (including as applied mutatis mutandis pursuant to paragraph (4) of that Article) is 144000 yen each.</w:t>
      </w:r>
    </w:p>
    <w:p w:rsidR="00BC4E84" w:rsidRDefault="00BC4E84"/>
    <w:p w:rsidR="00BC4E84" w:rsidRDefault="00AC5C7E">
      <w:pPr>
        <w:pStyle w:val="ena"/>
      </w:pPr>
      <w:r>
        <w:t>(Other Matters Concerning Payment of High-Cost Medical Expenses)</w:t>
      </w:r>
    </w:p>
    <w:p w:rsidR="00BC4E84" w:rsidRDefault="00AC5C7E">
      <w:pPr>
        <w:pStyle w:val="enf3"/>
      </w:pPr>
      <w:r>
        <w:t>Article 16  (1) In the case where an insured receives medical treatment at a single Medical Institution Providing Services Covered by Health Insurance, etc. (meaning the Medical Institution Providing Services Covered by Health Insurance, etc. prescribed in Article 57, paragraph (3) of the Act; hereinafter the same applies in this Article) or a designated home-nursing provider (hereinafter referred to as the "Medical Institution, etc." in this Article) in the same month, when co-payment, the amount of co-pay</w:t>
      </w:r>
      <w:r>
        <w:t xml:space="preserve">ment for medical expenses combined with treatment outside insurance coverage (meaning the amount calculated by deducting the amount of medical expenses combined with treatment outside insurance coverage from the amount of expenses calculated for medical treatment pertaining to the payment of the medical expenses combined with treatment outside insurance coverage in the case where the provisions of Article 74, paragraph (5) of the Act, as applied mutatis mutandis pursuant to Article 76, paragraph (6) of the </w:t>
      </w:r>
      <w:r>
        <w:t>Act, apply to the payment of medical expenses combined with treatment outside insurance coverage; the same applies hereinafter), or the amount of co-payment for medical expenses for home-nursing (meaning the amount calculated by deducting the amount of the medical expenses for home-nursing from the amount of expenses calculated for designated home-nursing pertaining to the payment of the medical expenses for home-nursing in the case where the provisions of Article 74, paragraph (5) of the Act, as applied mu</w:t>
      </w:r>
      <w:r>
        <w:t>tatis mutandis pursuant to Article 78, paragraph (8) of the Act, apply to the payment of medical expenses for home-nursing; the same applies hereinafter) is not made, the Association of Medical Care Systems for the Elderly Aged 75 and older is to pay, on behalf of the insured, to the Medical Institution, etc., high-cost medical expenses to be paid to the insured pursuant to the provisions of Article 14, paragraphs (1) through (3) (including expenses whose amount is calculated pursuant to the provisions of p</w:t>
      </w:r>
      <w:r>
        <w:t>aragraph (7) of the same Article; the same applies in:</w:t>
      </w:r>
    </w:p>
    <w:p w:rsidR="00BC4E84" w:rsidRDefault="00AC5C7E">
      <w:pPr>
        <w:pStyle w:val="enf6"/>
      </w:pPr>
      <w:r>
        <w:t>(i) if high-cost medical expenses are paid pursuant to the provisions of Article 14, paragraph (1): the amounts prescribed in (a) through (f) below for the categories of persons set forth respectively therein:</w:t>
      </w:r>
    </w:p>
    <w:p w:rsidR="00BC4E84" w:rsidRDefault="00AC5C7E">
      <w:pPr>
        <w:pStyle w:val="enf9"/>
      </w:pPr>
      <w:r>
        <w:t>(a) a person other than those set forth in sub-items (b) through (f): 57600 yen; provided, however, that this is 44400 yen in the case of multiple high-cost medical expenses;</w:t>
      </w:r>
    </w:p>
    <w:p w:rsidR="00BC4E84" w:rsidRDefault="00AC5C7E">
      <w:pPr>
        <w:pStyle w:val="enf9"/>
      </w:pPr>
      <w:r>
        <w:t xml:space="preserve">(b) a person set forth in paragraph (1), item (ii) of the preceding Article: the sum of 252600 yen and one percent of the amount arrived at when 842000 yen is deducted from the amount of expenses required for the medical treatment that has been calculated pursuant to the provisions of Prefectural or Municipal Order of the Ministry of Health, Labour and Welfare (or 842000 yen, if the amount is less than 842000 yen) (if this amount includes a fraction of less than one yen, the fraction is rounded down to the </w:t>
      </w:r>
      <w:r>
        <w:t>nearest one yen if it is less than fifty sen, and the fraction is rounded up to the nearest one yen if it is fifty sen or more); provided, however, that it is 140100 yen in the case of multiple occurrences of high-cost medical expenses;</w:t>
      </w:r>
    </w:p>
    <w:p w:rsidR="00BC4E84" w:rsidRDefault="00AC5C7E">
      <w:pPr>
        <w:pStyle w:val="enf9"/>
      </w:pPr>
      <w:r>
        <w:t>(c) a person who has been certified by a Association of Medical Care Systems for the Elderly Aged 75 and older, pursuant to the provisions of Order of the Order of the Ministry of Health, Labour and Welfare, as falling under paragraph (1), item (iii) of the preceding Article: the sum of 167400 yen and the amount arrived at when 558000 yen is deducted from the amount of expenses required for the medical treatment that has been calculated pursuant to the provisions of Order of the Order of the Ministry of Hea</w:t>
      </w:r>
      <w:r>
        <w:t>lth, Labour and Welfare (or 558000 yen, if the amount is less than 558000 yen), and the difference is multiplied by 1 / 100 (or, if this amount includes a fraction of less than 1 yen, the fraction is rounded down to the nearest 0.5 yen, and if the fraction is 0.5 yen or more, the fraction is rounded up to the nearest 1 yen); provided, however, that it is 93000 yen in the case of multiple occurrences of high-cost medical expenses.</w:t>
      </w:r>
    </w:p>
    <w:p w:rsidR="00BC4E84" w:rsidRDefault="00AC5C7E">
      <w:pPr>
        <w:pStyle w:val="enf9"/>
      </w:pPr>
      <w:r>
        <w:t>(d) a person who has been certified by a Association of Medical Care Systems for the Elderly Aged 75 and older, pursuant to the provisions of Order of the Order of the Ministry of Health, Labour and Welfare, as falling under paragraph (1), item (iv) of the preceding Article: the sum of 80100 yen and the amount arrived at when 267000 yen is deducted from the amount of expenses required for the medical treatment that has been calculated pursuant to the provisions of Order of the Order of the Ministry of Healt</w:t>
      </w:r>
      <w:r>
        <w:t>h, Labour and Welfare (or 267000 yen, if the amount is less than 267000 yen), and the difference is multiplied by 1 / 100 (or, if this amount includes a fraction of less than one yen, the fraction is rounded down to the nearest one yen if it is less than fifty sen, and the fraction is rounded up to the nearest one yen if it is fifty sen or more); provided, however, that it is 44400 yen in the case of multiple occurrences of high-cost medical expenses;</w:t>
      </w:r>
    </w:p>
    <w:p w:rsidR="00BC4E84" w:rsidRDefault="00AC5C7E">
      <w:pPr>
        <w:pStyle w:val="enf9"/>
      </w:pPr>
      <w:r>
        <w:t>(e) a person who has been certified by the Association of Medical Care Systems for the Elderly Aged 75 and older as falling under the person set forth in paragraph (1), item (v) of the preceding Article, pursuant to the provisions of Order of Order of the Ministry of Health, Labour and Welfare: 24600 yen;</w:t>
      </w:r>
    </w:p>
    <w:p w:rsidR="00BC4E84" w:rsidRDefault="00AC5C7E">
      <w:pPr>
        <w:pStyle w:val="enf9"/>
      </w:pPr>
      <w:r>
        <w:t>(f) a person who has been certified by the Association of Medical Care Systems for the Elderly Aged 75 and older pursuant to the provisions of Order of Order of the Ministry of Health, Labour and Welfare as falling under the person set forth in paragraph (1), item (vi) of the preceding Article: 15000 yen;</w:t>
      </w:r>
    </w:p>
    <w:p w:rsidR="00BC4E84" w:rsidRDefault="00AC5C7E">
      <w:pPr>
        <w:pStyle w:val="enf6"/>
      </w:pPr>
      <w:r>
        <w:t xml:space="preserve">(ii) if </w:t>
      </w:r>
      <w:r>
        <w:t>high-cost medical expenses are paid pursuant to the provisions of Article 14, paragraph (2): the amounts prescribed in (a) through (f) below for the categories of persons set forth respectively therein:</w:t>
      </w:r>
    </w:p>
    <w:p w:rsidR="00BC4E84" w:rsidRDefault="00AC5C7E">
      <w:pPr>
        <w:pStyle w:val="enf9"/>
      </w:pPr>
      <w:r>
        <w:t>(a) a person other than those set forth in sub-items (b) through (f): 28800 yen; provided, however, that this is 22200 yen in the case of multiple high-cost medical expenses;</w:t>
      </w:r>
    </w:p>
    <w:p w:rsidR="00BC4E84" w:rsidRDefault="00AC5C7E">
      <w:pPr>
        <w:pStyle w:val="enf9"/>
      </w:pPr>
      <w:r>
        <w:t>(b) a person set forth in paragraph (2), item (ii) of the preceding Article: the sum of 126300 yen and one percent of the amount arrived at when 421000 yen is deducted from the amount of expenses required for the medical treatment that has been calculated pursuant to the provisions of Prefectural or Municipal Order of the Ministry of Health, Labour and Welfare (or 421000 yen, if the amount is less than 421000 yen) (if the amount so arrived at includes a fraction of less than one yen, the fraction is rounded</w:t>
      </w:r>
      <w:r>
        <w:t xml:space="preserve"> down to the nearest yen if it is less than fifty sen, and the fraction is rounded up to the nearest yen if it is fifty sen or more); provided, however, that the sum is 70050 yen in the case of multiple occurrences of high-cost medical expenses;</w:t>
      </w:r>
    </w:p>
    <w:p w:rsidR="00BC4E84" w:rsidRDefault="00AC5C7E">
      <w:pPr>
        <w:pStyle w:val="enf9"/>
      </w:pPr>
      <w:r>
        <w:t>(c) a person who has been certified by a Association of Medical Care Systems for the Elderly Aged 75 and older, pursuant to the provisions of Order of the Order of the Ministry of Health, Labour and Welfare, as falling under paragraph (2), item (iii) of the preceding Article: the sum of 83700 yen and the amount arrived at when 279000 yen is deducted from the amount of expenses required for the medical treatment that has been calculated pursuant to the provisions of Order of the Order of the Ministry of Heal</w:t>
      </w:r>
      <w:r>
        <w:t>th, Labour and Welfare (or 279000 yen, if that amount is less than 279000 yen), and the difference is multiplied by 1 / 100 (or the product arrived at when the difference is rounded down to the nearest yen, if the difference includes a fraction of less than one yen and the fraction is less than fifty sen; the product is rounded up to the nearest yen, if the fraction is fifty sen or more); provided, however, that the sum is 46500 yen in the case of multiple occurrences of high-cost medical expenses.</w:t>
      </w:r>
    </w:p>
    <w:p w:rsidR="00BC4E84" w:rsidRDefault="00AC5C7E">
      <w:pPr>
        <w:pStyle w:val="enf9"/>
      </w:pPr>
      <w:r>
        <w:t>(d) a person who has been certified by a Association of Medical Care Systems for the Elderly Aged 75 and older, pursuant to the provisions of Order of the Order of the Ministry of Health, Labour and Welfare, as falling under paragraph (2), item (iv) of the preceding Article: the sum of 40050 yen and the amount arrived at when 133500 yen is deducted from the amount of expenses required for the medical treatment that has been calculated pursuant to the provisions of Order of the Order of the Ministry of Healt</w:t>
      </w:r>
      <w:r>
        <w:t>h, Labour and Welfare (or 133500 yen, if the amount is less than 133500 yen), and the difference is multiplied by 1 / 100 (or, if this amount includes a fraction of less than one yen, the fraction is rounded down to the nearest one yen if it is less than fifty sen, and the fraction is rounded up to the nearest one yen if it is fifty sen or more); provided, however, that it is 22200 yen in the case of multiple occurrences of high-cost medical expenses;</w:t>
      </w:r>
    </w:p>
    <w:p w:rsidR="00BC4E84" w:rsidRDefault="00AC5C7E">
      <w:pPr>
        <w:pStyle w:val="enf9"/>
      </w:pPr>
      <w:r>
        <w:t>(e) a person who has been certified by the Association of Medical Care Systems for the Elderly Aged 75 and older as falling under the person set forth in paragraph (2), item (v) of the preceding Article, pursuant to the provisions of Order of Order of the Ministry of Health, Labour and Welfare: 12300 yen;</w:t>
      </w:r>
    </w:p>
    <w:p w:rsidR="00BC4E84" w:rsidRDefault="00AC5C7E">
      <w:pPr>
        <w:pStyle w:val="enf9"/>
      </w:pPr>
      <w:r>
        <w:t>(f) a person who has been certified by the Association of Medical Care Systems for the Elderly Aged 75 and older as falling under the person set forth in paragraph (2), item (vi) of the preceding Article, as provided for by Order of Order of the Ministry of Health, Labour and Welfare: 7500 yen;</w:t>
      </w:r>
    </w:p>
    <w:p w:rsidR="00BC4E84" w:rsidRDefault="00AC5C7E">
      <w:pPr>
        <w:pStyle w:val="enf6"/>
      </w:pPr>
      <w:r>
        <w:t>(iii) if high-cost medical expenses are paid pursuant to the provisions of Article 14, paragraph (3): the amount specified in (a) or (b) below for the category of the person set forth in (a) or (b), respectively:</w:t>
      </w:r>
    </w:p>
    <w:p w:rsidR="00BC4E84" w:rsidRDefault="00AC5C7E">
      <w:pPr>
        <w:pStyle w:val="enf9"/>
      </w:pPr>
      <w:r>
        <w:t>(a) a person other than the person set forth in (b): 18000 yen;</w:t>
      </w:r>
    </w:p>
    <w:p w:rsidR="00BC4E84" w:rsidRDefault="00AC5C7E">
      <w:pPr>
        <w:pStyle w:val="enf9"/>
      </w:pPr>
      <w:r>
        <w:t>(b) a person who has been certified by the Association of Medical Care Systems for the Elderly Aged 75 and older as falling under the person set forth in paragraph (3), item (ii) of the preceding Article, as provided for by Order of Order of the Ministry of Health, Labour and Welfare: 8000 yen;</w:t>
      </w:r>
    </w:p>
    <w:p w:rsidR="00BC4E84" w:rsidRDefault="00AC5C7E">
      <w:pPr>
        <w:pStyle w:val="enf6"/>
      </w:pPr>
      <w:r>
        <w:t>(iv) when high-cost medical expenses of which the amount is calculated pursuant to the provisions of Article 14, paragraph (7) are paid to a person who has received recognition from the Association of Medical Care Systems for the Elderly Aged 75 and older pursuant to the provisions of Order of Order of the Ministry of Health, Labour and Welfare that the person falls under the paragraph: 15000 yen.</w:t>
      </w:r>
    </w:p>
    <w:p w:rsidR="00BC4E84" w:rsidRDefault="00AC5C7E">
      <w:pPr>
        <w:pStyle w:val="enf4"/>
      </w:pPr>
      <w:r>
        <w:t>(2) When a payment pursuant to the provisions of the preceding paragraph is made, it is deemed that high-cost medical expenses pursuant to the provisions of Article 14, paragraphs (1) through (3) are paid to the insured to the extent of the payment.</w:t>
      </w:r>
    </w:p>
    <w:p w:rsidR="00BC4E84" w:rsidRDefault="00AC5C7E">
      <w:pPr>
        <w:pStyle w:val="enf4"/>
      </w:pPr>
      <w:r>
        <w:t>(3) In the case where insured has received medical treatment for which medical expenses for general diseases caused by atomic bombs or other medical treatment benefits specified by Order of the Ministry of Health, Labour and Welfare are to be paid with regard to medical institutions, etc., or where insured that has received certification from the Association of Medical Care Systems for the Elderly Aged 75 and older pursuant to the provisions of Article 14, paragraph (6) has received medical treatment prescr</w:t>
      </w:r>
      <w:r>
        <w:t>ibed in the same paragraph with regard to medical institutions, etc., if co-payment, the amount of co-payment for medical expenses combined with treatment outside insurance coverage, or the amount of co-payment for medical expenses for home-nursing has not been made, the Association of Medical Care Systems for the Elderly Aged 75 and older is to pay to the medical institutions, etc. an amount equivalent to the amount to be paid to the insured as high-cost medical expenses pursuant to the provisions of parag</w:t>
      </w:r>
      <w:r>
        <w:t>raphs (4) through (6) of the same Article.</w:t>
      </w:r>
    </w:p>
    <w:p w:rsidR="00BC4E84" w:rsidRDefault="00AC5C7E">
      <w:pPr>
        <w:pStyle w:val="enf4"/>
      </w:pPr>
      <w:r>
        <w:t>(4) When a payment pursuant to the provisions of the preceding paragraph has been made, it is deemed that high-cost medical expenses pursuant to the provisions of Article 14, paragraphs (4) through (6) have been paid to the insured.</w:t>
      </w:r>
    </w:p>
    <w:p w:rsidR="00BC4E84" w:rsidRDefault="00AC5C7E">
      <w:pPr>
        <w:pStyle w:val="enf4"/>
      </w:pPr>
      <w:r>
        <w:t>(5) With regard to the application of the provisions of Article 14, paragraphs (4) through (6) and the provisions of paragraph (1), a medical institution providing services covered by health insurance, etc. that provides both dental care and medical care other than dental care is deemed to be different medical institution providing services covered by health insurance, etc. for dental care and medical care other than dental care, respectively.</w:t>
      </w:r>
    </w:p>
    <w:p w:rsidR="00BC4E84" w:rsidRDefault="00AC5C7E">
      <w:pPr>
        <w:pStyle w:val="enf4"/>
      </w:pPr>
      <w:r>
        <w:t>(6) If an insured receives medical treatment including the medical treatment listed in Article 64, paragraph (1), item (v) of the Act and other medical treatment in the same month at a single Medical Institution Providing Services Covered by Health Insurance, etc., with regard to the application of the provisions of Article 14, paragraphs (4) through (6), the medical treatment including the medical treatment listed in the same item and other medical treatment are deemed to be received at different Medical I</w:t>
      </w:r>
      <w:r>
        <w:t>nstitutions Providing Services Covered by Health Insurance, etc.</w:t>
      </w:r>
    </w:p>
    <w:p w:rsidR="00BC4E84" w:rsidRDefault="00AC5C7E">
      <w:pPr>
        <w:pStyle w:val="enf4"/>
      </w:pPr>
      <w:r>
        <w:t>(7) With regard to the payment of high-cost medical expenses under the provisions of Article 14-2 in the case where an insured forfeits its eligibility during an accounting period and does not become an Person Covered by Medical Insurance (meaning an insured or a member prescribed in Article 7, paragraph (4) of the Act; the same applies in Article 16-4, paragraph (1)) during the accounting period on or after the day on which the eligibility is forfeited, or in other cases specified by the Order of the Minis</w:t>
      </w:r>
      <w:r>
        <w:t>try of Health, Labour and Welfare, the provisions of Article 14-2 and paragraph (8) of the preceding Article apply by deeming the day preceding the date (in cases specified by the Order of the Ministry of Health, Labour and Welfare, the day specified by the Order of the Ministry of Health, Labour and Welfare) to be the base date.</w:t>
      </w:r>
    </w:p>
    <w:p w:rsidR="00BC4E84" w:rsidRDefault="00AC5C7E">
      <w:pPr>
        <w:pStyle w:val="enf4"/>
      </w:pPr>
      <w:r>
        <w:t>(8) Necessary matters concerning the procedures for the payment of high-cost medical expenses are specified by Order of the Ministry of Health, Labour and Welfare.</w:t>
      </w:r>
    </w:p>
    <w:p w:rsidR="00BC4E84" w:rsidRDefault="00BC4E84"/>
    <w:p w:rsidR="00BC4E84" w:rsidRDefault="00AC5C7E">
      <w:pPr>
        <w:pStyle w:val="ena"/>
      </w:pPr>
      <w:r>
        <w:t>(Payment Requirements and Amount of Sizable medical and nursing expenses)</w:t>
      </w:r>
    </w:p>
    <w:p w:rsidR="00BC4E84" w:rsidRDefault="00AC5C7E">
      <w:pPr>
        <w:pStyle w:val="enf3"/>
      </w:pPr>
      <w:r>
        <w:t>Article 16-2  (1) Sizable medical and nursing expenses is to be paid to a insured on the base date in the case where the sum of the following amounts (hereinafter referred to as the "total sum of households' co-payment for long-term care" in this paragraph) exceeds the sum of the base amount for calculating the total amount of long-term care plus the base amount for payment prescribed in Article 43-2, paragraph (1) of the Order for Enforcement of the Health Insurance Act (hereinafter referred to as the "bas</w:t>
      </w:r>
      <w:r>
        <w:t>e amount for payment" in this Article), and the amount is to be the amount obtained by multiplying the amount obtained by deducting the base amount for calculating the total amount of long-term care from the total sum of households' co-payment for long-term care plus the base amount for calculation by the total long-term care allocation rate (meaning the rate obtained by dividing the amount listed in item (i) by the total sum of households' co-payment for long-term care plus the base amount for calculation)</w:t>
      </w:r>
      <w:r>
        <w:t xml:space="preserve"> by the insured's total long-term care allocation rate (meaning the rate obtained by dividing the amount listed in the same item pertaining to the medical treatment received by a insured on the base date prescribed in the same item by the amount listed in the same item); provided, however, that this does not apply when the sum of the amounts listed in items (i) through (iii) or the sum of the amounts listed in items (iv) and (v):</w:t>
      </w:r>
    </w:p>
    <w:p w:rsidR="00BC4E84" w:rsidRDefault="00AC5C7E">
      <w:pPr>
        <w:pStyle w:val="enf6"/>
      </w:pPr>
      <w:r>
        <w:t>(i) the total sum of the amounts listed in the following items pertaining to the medical treatment received by a insured for a standard day household as an insured of the relevant Association of Medical Care Systems for the Elderly Aged 75 and older during the accounting period (in cases where high-cost medical expenses are paid pursuant to the provisions of Article 14, paragraphs (1) through (3) or paragraph (7), or Article 14-2, the amount obtained by deducting the amount paid):</w:t>
      </w:r>
    </w:p>
    <w:p w:rsidR="00BC4E84" w:rsidRDefault="00AC5C7E">
      <w:pPr>
        <w:pStyle w:val="enf9"/>
      </w:pPr>
      <w:r>
        <w:t>(a) the total of the amounts set forth in Article 14, paragraph (1), item (i), (a) through (j) pertaining to the medical treatment (excluding specified medical treatment covered by benefits);</w:t>
      </w:r>
    </w:p>
    <w:p w:rsidR="00BC4E84" w:rsidRDefault="00AC5C7E">
      <w:pPr>
        <w:pStyle w:val="enf9"/>
      </w:pPr>
      <w:r>
        <w:t>(b) with regard to the medical treatment (limited to specified medical treatment covered by benefits), the total of the amount to be borne by the person who received the medical treatment;</w:t>
      </w:r>
    </w:p>
    <w:p w:rsidR="00BC4E84" w:rsidRDefault="00AC5C7E">
      <w:pPr>
        <w:pStyle w:val="enf6"/>
      </w:pPr>
      <w:r>
        <w:t>(ii) the total sum prescribed in the preceding item pertaining to the medical treatment received by the base date household insured while it was an insured of another Association of Medical Care Systems for the Elderly Aged 75 and older during the accounting period;</w:t>
      </w:r>
    </w:p>
    <w:p w:rsidR="00BC4E84" w:rsidRDefault="00AC5C7E">
      <w:pPr>
        <w:pStyle w:val="enf6"/>
      </w:pPr>
      <w:r>
        <w:t xml:space="preserve">(iii) the amount calculated pursuant to the provisions of insured as the amount equivalent to the total sum prescribed in item (i) with regard to the medical treatment received by a Order of the Ministry of Health, Labour and Welfare for a base date household during the accounting period when the person was a member, etc. (meaning a member, etc. as prescribed in Article 14-2, paragraph (6); hereinafter the same applies in this Article) (excluding the medical treatment prescribed in the preceding two items) </w:t>
      </w:r>
      <w:r>
        <w:t>or the medical treatment received by a person who was a dependent, etc. of the member, etc. (meaning a dependent, etc. as prescribed in Article 14-2, paragraph (7); hereinafter the same applies in this Article) during the accounting period when the person was a dependent, etc. of the member, etc.;</w:t>
      </w:r>
    </w:p>
    <w:p w:rsidR="00BC4E84" w:rsidRDefault="00AC5C7E">
      <w:pPr>
        <w:pStyle w:val="enf6"/>
      </w:pPr>
      <w:r>
        <w:t>(iv) the total sum of the amounts listed in Article 22-2-2, paragraph (2), items (i) and (ii) of the Order for Enforcement of insured (Cabinet Order No. 412 of 1998) pertaining to in-home service, etc. (meaning the in-home service, etc. prescribed in Article 22-2-2, paragraph (1) of the same Order; the same applies in the following paragraph and paragraph (6)) that a standard day household Long-Term Care Insurance Act received during the accounting period (in cases where an allowance for high-cost long-term</w:t>
      </w:r>
      <w:r>
        <w:t xml:space="preserve"> care service is paid pursuant to the provisions of the same paragraph, the amount obtained by deducting the amount paid);</w:t>
      </w:r>
    </w:p>
    <w:p w:rsidR="00BC4E84" w:rsidRDefault="00AC5C7E">
      <w:pPr>
        <w:pStyle w:val="enf6"/>
      </w:pPr>
      <w:r>
        <w:t xml:space="preserve">(v) the total sum of the amounts listed in Article 22-2-2, paragraph (2), items (iii) and (iv) of the Order for Enforcement of insured for Households on the Base Date pertaining to Preventive Long-Term Care Service, etc. (meaning Preventive Long-Term Care Service, etc. prescribed in Article 22-2-2, paragraph (2) of the same Order; the same applies in the following paragraph and paragraph (6)) that a Long-Term Care Insurance Act for Households on the Base Date received during the accounting period (in cases </w:t>
      </w:r>
      <w:r>
        <w:t>where an High-Cost Long-Term Prevention Care Service Allowance is paid pursuant to the provisions of Article 29-2-2, paragraph (2) of the same Order, the amount obtained by deducting the amount paid).</w:t>
      </w:r>
    </w:p>
    <w:p w:rsidR="00BC4E84" w:rsidRDefault="00AC5C7E">
      <w:pPr>
        <w:pStyle w:val="enf4"/>
      </w:pPr>
      <w:r>
        <w:t xml:space="preserve">(2) If the Amount of insured on the Base Date is a Person Exempt from Local Taxes (meaning a person (including a person who is exempted from the municipal inhabitants tax pursuant to the </w:t>
      </w:r>
      <w:r>
        <w:t>provisions of a Municipal Ordinance, and excluding a person who does not have domicile in the place where the Order of the Ministry of Health, Labour and Welfare Act is enforced as of the date of assessment of the municipal inhabitants tax) pursuant to the provisions of the Local Tax Act for the fiscal year preceding the fiscal year to which the Base Date belongs (if any day from August 1 to March 31 of the preceding year is deemed to be the Base Date pursuant to the provisions of Article 16-4, paragraph (1</w:t>
      </w:r>
      <w:r>
        <w:t xml:space="preserve">), the fiscal year to which the day deemed to be the Base Date belongs) (the Head and all household members of the household to which the person belongs are deemed to be exempt from the municipal inhabitants tax as of the day specified by the municipal inhabitants tax in the month to which the Base Date belongs; the same applies in paragraph (1), item (iii) of the following Article) and the person has the right to receive benefits from a Senior Welfare Pension, and the sum of the amounts set forth in items </w:t>
      </w:r>
      <w:r>
        <w:t>(i) through (iii) of the preceding paragraph pertaining to the medical treatment received by the insured on the Base Date, the amount set forth in the same item pertaining to the medical treatment received by a dependent, etc. of the insured on the Base Date, and the amounts set forth in items (iv) and (v) of the same paragraph pertaining to In-Home Service, etc. or Preventive Long-Term Care Service, etc. received by the insured on the Base Date (hereinafter referred to as the "Total Amount of Co-payment fo</w:t>
      </w:r>
      <w:r>
        <w:t>r a Senior Welfare Pension Recipient insured, etc." in this paragraph) exceeds the amount obtained by adding the Total Base Amount of Long-Term Care Calculation and the Payment Base Amount, and the amount obtained by multiplying the amount obtained by deducting the Total Base Amount of Co-payment for a Senior Welfare Pension Recipient insured, etc. from the Total Amount of Co-payment for a Senior Welfare Pension Recipient insured, etc. by the Total Long-Term Care Allocation Rate (meaning the rate obtained b</w:t>
      </w:r>
      <w:r>
        <w:t>y dividing the amount set forth in item (i) of the preceding paragraph pertaining to the medical treatment received by the insured on the Base Date by the Total Amount of Co-payment for a Sizable medical and nursing expenses Recipient insured, etc.; the same applies hereinafter in this paragraph) exceeds the amount of Sizable medical and nursing expenses to be paid for the insured on the Base Date pursuant to the provisions of the preceding paragraph, the amount of surcharge to be paid for the insured on th</w:t>
      </w:r>
      <w:r>
        <w:t>e Base Date is the amount obtained by multiplying the amount obtained by deducting the Senior Welfare Pension insured insured insured</w:t>
      </w:r>
    </w:p>
    <w:p w:rsidR="00BC4E84" w:rsidRDefault="00AC5C7E">
      <w:pPr>
        <w:pStyle w:val="enf4"/>
      </w:pPr>
      <w:r>
        <w:t>(3) The provisions of the preceding two paragraphs apply mutatis mutandis to the payment of Sizable medical and nursing expenses to a person who was an insured of the relevant Association of Medical Care Systems for the Elderly Aged 75 and older during the accounting period (limited to a person who was an insured of another Association of Medical Care Systems for the Elderly Aged 75 and older on the reference date). In this case, the phrase "(the amount set forth in item (i)" in paragraph (1) is deemed to b</w:t>
      </w:r>
      <w:r>
        <w:t>e replaced with "(the total sum prescribed in item (i) pertaining to the medical treatment received by a person prescribed in paragraph (3) who belongs to the same household as of the reference date during the time when the person was an insured of the relevant Association of Medical Care Systems for the Elderly Aged 75 and older during the accounting period (hereinafter referred to as the" total sum of households' co-payment for insured expenses set forth in paragraph (3) "in this paragraph)", the phrase "</w:t>
      </w:r>
      <w:r>
        <w:t>the amount set forth in the same item pertaining to the medical treatment received by an insured on the reference date prescribed in the same item is deemed to be replaced with the total sum prescribed in item (i) pertaining to the medical treatment received by a person prescribed in paragraph (3) during the time when the person was an insured of the relevant Association of Medical Care Systems for the Elderly Aged 75 and older during the accounting period is deemed to be replaced with the total sum of hous</w:t>
      </w:r>
      <w:r>
        <w:t>eholds' co-payment for insured expenses set forth in paragraph (3)", the phrase "insured for a household on the reference date" in item (i) of the same paragraph is deemed to be replaced with "the insured of another Association of Medical Care Systems for the Elderly Aged 75 and older (hereinafter referred to as the" insured for a household on the reference date "in this Article) to which a person who was an insured of the relevant Association of Medical Care Systems for the Elderly Aged 75 and older on the</w:t>
      </w:r>
      <w:r>
        <w:t xml:space="preserve"> reference date (hereinafter referred to as the" insured on the reference date "in this Article) belongs as of the reference date (hereinafter referred to as the" on the reference date "in this Article), the phrase" of the Association of Medical Care Systems for the Elderly Aged 75 and older "is deemed to be replaced with" of the other Association of Medical Care Systems for the Elderly Aged 75 and older (referred to as the "Association of Medical Care Systems for the Elderly Aged 75 and older on the refere</w:t>
      </w:r>
      <w:r>
        <w:t>nce date" in the following item) ", the phrase" the amount set forth in item (i) of the preceding paragraph pertaining to the medical treatment received by the insured on the reference date insured Association of Medical Care Systems for the Elderly Aged 75 and older Association of Medical Care Systems for the Elderly Aged 75 and older.</w:t>
      </w:r>
    </w:p>
    <w:p w:rsidR="00BC4E84" w:rsidRDefault="00AC5C7E">
      <w:pPr>
        <w:pStyle w:val="enf4"/>
      </w:pPr>
      <w:r>
        <w:t>(4) Sizable medical and nursing expenses for a person who was an insured of the Association of Medical Care Systems for the Elderly Aged 75 and older during the accounting period (limited to a person who is a Member, etc. (excluding a Householder, etc. of a national health insurance plan who is an insured) or a dependent, etc. on the Base Date) is to be paid if the amount obtained by deducting the total amount of combined long-term care payment for persons 70 years of age or older (meaning the amount obtain</w:t>
      </w:r>
      <w:r>
        <w:t>ed by deducting the base amount for combined long-term care calculation set forth in paragraph (6) from the total household amount of combined co-payment for long-term care for persons 70 years of age or older set forth in the same paragraph (if the amount is equal to or less than the base amount for payment or if the calculation of the total household amount of combined co-payment for long-term care for persons 70 years of age or older falls under the proviso of the same paragraph, the amount is zero)) fro</w:t>
      </w:r>
      <w:r>
        <w:t>m the sum of the amounts equivalent to the amounts set forth in the items of paragraph (1) calculated as specified by Order of the Ministry of Health, Labour and Welfare by deeming the person who is a Member, etc. or the dependent, etc. to be the insured on the Base Date (hereinafter referred to as the "Total Amount of Burden Subject to Aggregation" in this paragraph through paragraph (6)) (hereinafter referred to as the "Total Household Amount of Combined Co-payment for Long-Term Care" in this paragraph an</w:t>
      </w:r>
      <w:r>
        <w:t>d item (i) of the following paragraph) exceeds the amount obtained by adding the base amount for combined long-term care calculation to the base amount for payment, and the amount is the amount obtained by multiplying the amount obtained by deducting the base amount for combined long-term care calculation from the total household amount of combined co-payment for long-term care, etc. by the combined long-term care allocation rate and then multiplying the product by the combined long-term care allocation rat</w:t>
      </w:r>
      <w:r>
        <w:t>e; provided, however, that this does not apply when the sum of the Total Amount of Burden Subject insured</w:t>
      </w:r>
    </w:p>
    <w:p w:rsidR="00BC4E84" w:rsidRDefault="00AC5C7E">
      <w:pPr>
        <w:pStyle w:val="enf4"/>
      </w:pPr>
      <w:r>
        <w:t>(5) The combined long-term care allocation rate and the combined insured long-term care allocation rate set forth in the preceding paragraph listed in the following items are the rates specified respectively in the following items:</w:t>
      </w:r>
    </w:p>
    <w:p w:rsidR="00BC4E84" w:rsidRDefault="00AC5C7E">
      <w:pPr>
        <w:pStyle w:val="enf6"/>
      </w:pPr>
      <w:r>
        <w:t>(i) the combined long-term care allocation rate: the rate arrived at when the amount set forth in (a) below (or the amount set forth in (b) below, if the person prescribed in the preceding paragraph is a dependent, etc. on the reference date) is divided by the amount set forth in (c) below:</w:t>
      </w:r>
    </w:p>
    <w:p w:rsidR="00BC4E84" w:rsidRDefault="00AC5C7E">
      <w:pPr>
        <w:pStyle w:val="enf9"/>
      </w:pPr>
      <w:r>
        <w:t>(a) the amount obtained by deducting the amount of Sizable medical and nursing expenses to be paid pursuant to the provisions of the following paragraph from the Coverage Amount Subject to Aggregation pertaining to medical treatment received by a person prescribed in the preceding paragraph or a Dependent Person, etc. of the person on the Base Date during the period when the person was an insured of the Association of Medical Care Systems for the Elderly Aged 75 and older during the accounting period;</w:t>
      </w:r>
    </w:p>
    <w:p w:rsidR="00BC4E84" w:rsidRDefault="00AC5C7E">
      <w:pPr>
        <w:pStyle w:val="enf9"/>
      </w:pPr>
      <w:r>
        <w:t>(b) the amount obtained by deducting the amount of Sizable medical and nursing expenses to be paid pursuant to the provisions of the following paragraph from the Amount Subject to Aggregation of Burden Charges pertaining to medical treatment which the person prescribed in the preceding paragraph received while the Partner or Member who is the Dependent, etc. of the person or the Dependent, etc. of the Partner or Member was an insured of the Association of Medical Care Systems for the Elderly Aged 75 and old</w:t>
      </w:r>
      <w:r>
        <w:t>er as of the Base Date;</w:t>
      </w:r>
    </w:p>
    <w:p w:rsidR="00BC4E84" w:rsidRDefault="00AC5C7E">
      <w:pPr>
        <w:pStyle w:val="enf9"/>
      </w:pPr>
      <w:r>
        <w:t>(c) total Household Amount of Total Co-payment for Long-;</w:t>
      </w:r>
    </w:p>
    <w:p w:rsidR="00BC4E84" w:rsidRDefault="00AC5C7E">
      <w:pPr>
        <w:pStyle w:val="enf6"/>
      </w:pPr>
      <w:r>
        <w:t>(ii) insured long-term care combined allocation rate: the rate obtained by dividing the amount that remains after deducting the amount of Sizable medical and nursing expenses paid pursuant to the provisions of the following paragraph from the amount of coverage subject to aggregation pertaining to the medical treatment received by the person prescribed in the preceding paragraph while the person was an insured of the relevant Association of Medical Care Systems for the Elderly Aged 75 and older during the a</w:t>
      </w:r>
      <w:r>
        <w:t>ccounting period by the amount listed in (a) of the preceding item (if the person prescribed in the preceding paragraph is a dependent, etc. on the reference date, the amount listed in (b) of the same item).</w:t>
      </w:r>
    </w:p>
    <w:p w:rsidR="00BC4E84" w:rsidRDefault="00AC5C7E">
      <w:pPr>
        <w:pStyle w:val="enf4"/>
      </w:pPr>
      <w:r>
        <w:t>(6) If the sum of the amount calculated pursuant to the provisions of Order of the Ministry of Health, Labour and Welfare as the amount equivalent to the amount pertaining to medical treatment, In-Home Service, etc., or Preventive Long-Term Care Service, etc., received in or after the month following the month including the day on which the person reaches 70 years of age (hereinafter referred to as the "Amount Subject to Aggregation" in this paragraph and the following paragraph) out of the Amount Subject t</w:t>
      </w:r>
      <w:r>
        <w:t>o Aggregation (hereinafter referred to as the "Total Sum of Household Co-Payment for Total Long-Term Care for 70 years of Age or Older" in this paragraph) exceeds the sum of the Base Amount for Total Long-Term Care Calculation and the Payment Base Amount, the amount obtained by first deducting the Base Amount for Total Long-Term Care Calculation from the Total Sum of Household Co-Payment for Total Long-Term Care for 70 years of Age or Older, multiplying the product by the Total Long-Term Care Allocation Rat</w:t>
      </w:r>
      <w:r>
        <w:t>e for 70 years of Age or Older, and then multiplying the product by the Total Long-Term Care Allocation Rate for insured for 70 years of Age or Older is paid as a Sizable medical and nursing expenses to the person prescribed in paragraph (4); provided, however, that this does not apply when the sum of the Amount Subject to.</w:t>
      </w:r>
    </w:p>
    <w:p w:rsidR="00BC4E84" w:rsidRDefault="00AC5C7E">
      <w:pPr>
        <w:pStyle w:val="enf4"/>
      </w:pPr>
      <w:r>
        <w:t>(7) The combined proportion for long-term care for 70 years of age or older and the combined proportion for insured long-term care for 70 years of age or older set forth in the preceding paragraph set forth in the following items are the rates specified respectively in the following items:</w:t>
      </w:r>
    </w:p>
    <w:p w:rsidR="00BC4E84" w:rsidRDefault="00AC5C7E">
      <w:pPr>
        <w:pStyle w:val="enf6"/>
      </w:pPr>
      <w:r>
        <w:t>(i) the combined long-term care allocation rate for 70 years of age or older: the rate arrived at when the amount set forth in (a) below (or the amount set forth in (b) below, if a person as prescribed in paragraph (4) is a dependent or relative on the reference date) is divided by the amount set forth in (c) below:</w:t>
      </w:r>
    </w:p>
    <w:p w:rsidR="00BC4E84" w:rsidRDefault="00AC5C7E">
      <w:pPr>
        <w:pStyle w:val="enf9"/>
      </w:pPr>
      <w:r>
        <w:t>(a) the amount of coverage subject to aggregation for 70 years of age or older pertaining to the medical treatment received by a person prescribed in paragraph (4) or a person who is a dependent, etc. of the relevant person on the base date during the period when the person was an insured of the relevant Association of Medical Care Systems for the Elderly Aged 75 and older during the accounting period;</w:t>
      </w:r>
    </w:p>
    <w:p w:rsidR="00BC4E84" w:rsidRDefault="00AC5C7E">
      <w:pPr>
        <w:pStyle w:val="enf9"/>
      </w:pPr>
      <w:r>
        <w:t>(b) as of the base date, the amount of coverage subject to aggregation for 70 years of age or older pertaining to the medical treatment which the person prescribed in paragraph (4) received while the person was a member, etc. who is the dependent of the person or the dependent of the member, etc. was an insured of the relevant Association of Medical Care Systems for the Elderly Aged 75 and older;</w:t>
      </w:r>
    </w:p>
    <w:p w:rsidR="00BC4E84" w:rsidRDefault="00AC5C7E">
      <w:pPr>
        <w:pStyle w:val="enf9"/>
      </w:pPr>
      <w:r>
        <w:t>(c) total household amount of co-payment, etc. for total long-term care for 70 years of age or older;</w:t>
      </w:r>
    </w:p>
    <w:p w:rsidR="00BC4E84" w:rsidRDefault="00AC5C7E">
      <w:pPr>
        <w:pStyle w:val="enf6"/>
      </w:pPr>
      <w:r>
        <w:t>(ii) insured long-term care combined allocation rate for 70 years of age or older: the rate obtained by dividing the amount of coverage subject to aggregation for 70 years of age or older pertaining to the medical treatment received by a person prescribed in paragraph (4) while the person was an insured of the relevant Association of Medical Care Systems for the Elderly Aged 75 and older during the accounting period by the amount listed in (a) of the preceding item (if the person prescribed in paragraph (4)</w:t>
      </w:r>
      <w:r>
        <w:t xml:space="preserve"> is a dependent, etc. on the reference date, the amount listed in (b) of the same item).</w:t>
      </w:r>
    </w:p>
    <w:p w:rsidR="00BC4E84" w:rsidRDefault="00BC4E84"/>
    <w:p w:rsidR="00BC4E84" w:rsidRDefault="00AC5C7E">
      <w:pPr>
        <w:pStyle w:val="ena"/>
      </w:pPr>
      <w:r>
        <w:t>(Base Amount for Calculating Total Long-Term Care)</w:t>
      </w:r>
    </w:p>
    <w:p w:rsidR="00BC4E84" w:rsidRDefault="00AC5C7E">
      <w:pPr>
        <w:pStyle w:val="enf3"/>
      </w:pPr>
      <w:r>
        <w:t>Article 16-3  (1) The base amount for calculating the total amount of long-term care referred to in paragraph (1) of the preceding Article (including as applied mutatis mutandis pursuant to paragraph (3) of the same Article) is the amount specified in each of the following items according to the classification of persons set forth in the following items:</w:t>
      </w:r>
    </w:p>
    <w:p w:rsidR="00BC4E84" w:rsidRDefault="00AC5C7E">
      <w:pPr>
        <w:pStyle w:val="enf6"/>
      </w:pPr>
      <w:r>
        <w:t>(i) a person other than those set forth in the following item through item (vi): 560000 yen;</w:t>
      </w:r>
    </w:p>
    <w:p w:rsidR="00BC4E84" w:rsidRDefault="00AC5C7E">
      <w:pPr>
        <w:pStyle w:val="enf6"/>
      </w:pPr>
      <w:r>
        <w:t>(ii) a person to whom the provisions of Article 67, paragraph (1), item (iii) of the Act apply when it has been determined that the person will receive benefits for medical treatment on the base date (referred to as an "applicable person referred to in item (iii)" in the following item and item (iv)) and whose amount of income (meaning the amount of income prescribed in item (iii) of the same paragraph; the same applies in the following item and item (iv)) is 6.9 million yen or more: 2.12 million yen;</w:t>
      </w:r>
    </w:p>
    <w:p w:rsidR="00BC4E84" w:rsidRDefault="00AC5C7E">
      <w:pPr>
        <w:pStyle w:val="enf6"/>
      </w:pPr>
      <w:r>
        <w:t>(iii) an eligible person under item (iii) whose amount of income is 3.8 million yen or more and less than 6.9 million yen: 1.41 million yen;</w:t>
      </w:r>
    </w:p>
    <w:p w:rsidR="00BC4E84" w:rsidRDefault="00AC5C7E">
      <w:pPr>
        <w:pStyle w:val="enf6"/>
      </w:pPr>
      <w:r>
        <w:t>(iv) an applicable person referred to in item (iii) whose amount of income is less than 3.8 million yen: 670000 yen;</w:t>
      </w:r>
    </w:p>
    <w:p w:rsidR="00BC4E84" w:rsidRDefault="00AC5C7E">
      <w:pPr>
        <w:pStyle w:val="enf6"/>
      </w:pPr>
      <w:r>
        <w:t>(v) municipal inhabitants tax Exempt Persons from Taxation (excluding those listed in the following item): 310000 yen;</w:t>
      </w:r>
    </w:p>
    <w:p w:rsidR="00BC4E84" w:rsidRDefault="00AC5C7E">
      <w:pPr>
        <w:pStyle w:val="enf6"/>
      </w:pPr>
      <w:r>
        <w:t>(vi) a person who, as of the day specified by Order of the Ministry of Health, Labour and Welfare in the month that includes the base date, has neither the amount of gross income prescribed in municipal inhabitants tax under the Local Tax Act related to Article 313, paragraph (1) under the same Act, the amount of various types of income prescribed in Article 2, paragraph (1), item (xxii) of the Income Tax Act related to timber income, nor the amount of income calculated separately from other income, for the</w:t>
      </w:r>
      <w:r>
        <w:t xml:space="preserve"> fiscal year preceding the fiscal year that includes the base date (in cases where any day from August 1 to March 31 of the preceding year is deemed to be the base date pursuant to the provisions of paragraph (1) of the following Article, the fiscal year that includes the day on which the base date is deemed to be the base date): 190000 yen.</w:t>
      </w:r>
    </w:p>
    <w:p w:rsidR="00BC4E84" w:rsidRDefault="00AC5C7E">
      <w:pPr>
        <w:pStyle w:val="enf4"/>
      </w:pPr>
      <w:r>
        <w:t>(2) The base amount for calculating the total amount of long-term care referred to in paragraph (2) of the preceding Article (including as applied mutatis mutandis pursuant to paragraph (3) of the same Article) is 190000 yen.</w:t>
      </w:r>
    </w:p>
    <w:p w:rsidR="00BC4E84" w:rsidRDefault="00AC5C7E">
      <w:pPr>
        <w:pStyle w:val="enf4"/>
      </w:pPr>
      <w:r>
        <w:t>(3) With regard to the base amount for calculating the total amount of long-term care set forth in paragraph (4) of the preceding Article, the provisions listed in the middle column of the following table apply mutatis mutandis according to the category of persons listed in the left-hand column of the same table respectively; and with regard to the base amount for calculating the total amount of long-term care for 70 years of age or older set forth in paragraph (6) of the same Article, the provisions listed</w:t>
      </w:r>
      <w:r>
        <w:t xml:space="preserve"> in the right-hand column of the same table apply mutatis mutandis according to the category of persons listed in the left-hand column of the same table respectively. In this case, the necessary technical replacement of terms is specified by Order of the Ministry of Health, Labour and Welfare.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644"/>
        <w:gridCol w:w="2757"/>
      </w:tblGrid>
      <w:tr w:rsidR="00BC4E8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 person who is a insured covered by health </w:t>
            </w:r>
            <w:r>
              <w:t>insurance as of the base date (excluding a specially-insured day laborer insured, a member of a mutual aid association based on the National Public Officers local public employee Act and the mutual aid association Act on mutual aid association, and a subscriber to the Private School Teachers mutual aid system under the provisions of the Private School Teachers Mutual Aid Act) or a dependent of such person</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43-3, paragraph (1) (including as applied mutatis mutandis pursuant to paragraph (3) of the same Article) and Article 43-4, paragraph (1) of the Order for Enforcement of the Health Insurance Act</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43-3, paragraph (2) (including as applied mutatis mutandis pursuant to paragraph (3) of the same Article) and Article 43-4, paragraph (1) of the Order for Enforcement of the Health Insurance Act</w:t>
            </w:r>
          </w:p>
        </w:tc>
      </w:tr>
      <w:tr w:rsidR="00BC4E8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who is or is a dependent of a specially-insured day laborer insured (including a person who was a specially-insured day laborer insured) on the basis day;</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43-3, paragraph (1) of the Order for Enforcement of the Health Insurance Act as applied mutatis mutandis pursuant to Article 44, paragraph (5) of the same Order (including the case where it is applied mutatis mutandis pursuant to Article 43-3, paragraph (3) of the same Order as applied mutatis mutandis pursuant to Article 44, paragraph (5) of the same Order) and Article 44, paragraph (7) of the same Order</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43-3, paragraph (2) of the Order for Enforcement of the Health Insurance Act as applied mutatis mutandis pursuant to Article 44, paragraph (5) of the same Order (including the case where it is applied mutatis mutandis pursuant to Article 43-3, paragraph (3) of the same Order as applied mutatis mutandis pursuant to Article 44, paragraph (5) of the same Order) and Article 44, paragraph (7) of the same Order</w:t>
            </w:r>
          </w:p>
        </w:tc>
      </w:tr>
      <w:tr w:rsidR="00BC4E8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who is a insured covered by Seamen's Insurance (excluding a member of a mutual aid association based on the National Public Officers' mutual aid association Act and the local public employee, etc. mutual aid association Act) or a dependent thereof on the Base Date;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12, paragraph (1) (including as applied mutatis mutandis pursuant to paragraph (3) of that Article) and Article 13, paragraph (1) of the Order for Enforcement of the Mariners Insurance Act (Cabinet Order No. 240 of 1953);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12, paragraph (2) of the Order for Enforcement of the Mariners Insurance Act (including as applied mutatis mutandis pursuant to paragraph (3) of that Article) and Article 13, paragraph (1) of that Act</w:t>
            </w:r>
          </w:p>
        </w:tc>
      </w:tr>
      <w:tr w:rsidR="00BC4E8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who is a member of mutual aid association (excluding Self-Defense Forces personnel, etc. prescribed in Article 17-3, paragraph (1) of the Order for Enforcement of the Act on Remuneration of Ministry of Defense Personnel (Cabinet Order No. 368 of 1952) (hereinafter referred to as "Self-Defense Forces personnel, etc." in this Table)) or a dependent (including a dependent of Self-Defense Forces personnel, etc.) of the person based on the provisions of the National Public Officers mutual aid associatio</w:t>
            </w:r>
            <w:r>
              <w:t>n Act as of the base date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11-3-6-3, paragraph (1) (including as applied mutatis mutandis pursuant to paragraph (3) of the same Article) and Article 11-3-6-4, paragraph (1) of the Order for Enforcement of the National Public Officers' mutual aid association Act (Cabinet Order No. 207 of 1958)</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11-3-6-3, paragraph (2) (including as applied mutatis mutandis pursuant to paragraph (3) of the same Article) and Article 11-3-6-4, paragraph (1) of the Order for Enforcement of the National Public Officers' mutual aid association Act</w:t>
            </w:r>
          </w:p>
        </w:tc>
      </w:tr>
      <w:tr w:rsidR="00BC4E8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who is a Self-Defense Forces personnel, etc. on the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17-6-5, paragraph (1) and Article 17-6-6, paragraph (1) of the Order for Enforcement of the Act on Remuneration of Ministry of Defense Personnel</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11-3-6-3, paragraph (2) and Article 11-3-6-4, paragraph (1) of the Order for Enforcement of the National Public Officers mutual aid association Act</w:t>
            </w:r>
          </w:p>
        </w:tc>
      </w:tr>
      <w:tr w:rsidR="00BC4E8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who is a member of a mutual aid association pursuant to the provisions of the local public employee mutual aid association Act or a dependent thereof as of the base date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23-3-7, paragraph (1) (including as applied mutatis mutandis pursuant to paragraph (3) of the same Article) and Article 23-3-8, paragraph (1) of the Order for Enforcement of the local public employee and Harbor mutual aid association Act (Cabinet Order No. 352 of 1962)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23-3-7, paragraph (2) (including the case where it is applied mutatis mutandis pursuant to paragraph (3) of the same Article) and Article 23-3-8, paragraph (1) of the Order for </w:t>
            </w:r>
            <w:r>
              <w:t>Enforcement of the local public employee and Harbor mutual aid association Act</w:t>
            </w:r>
          </w:p>
        </w:tc>
      </w:tr>
      <w:tr w:rsidR="00BC4E8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who is a member of the Private School Teachers mutual aid system under the provisions of the Private School Teachers Mutual Aid Act or a dependent thereof as of the base date</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11-3-6-3, paragraph (1) of the Order for Enforcement of the National Public Officers' mutual aid association Act as applied mutatis mutandis pursuant to Article 6 of the Order for Enforcement of the Private School Teachers Mutual Aid Act </w:t>
            </w:r>
            <w:r>
              <w:t>(Cabinet Order No. 425 of 1953) (including the cases where it is applied mutatis mutandis pursuant to Article 11-3-6-3, paragraph (3) of the Order for Enforcement of the National Public Officers' mutual aid association Act as applied mutatis mutandis pursuant to Article 6 of the Order for Enforcement of the Private School Teachers Mutual Aid Act) and Article 11-3-6-4</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11-3-6-3, paragraph (2) of the Order for Enforcement of the National Public Officers mutual aid association Act as applied mutatis mutandis pursuant to Article 6 of the Order for Enforcement of the Private School Teachers Mutual Aid Act (including the cases where it is applied mutatis mutandis pursuant to Article 11-3-6-3, paragraph (3) of the Order for Enforcement of the National Public Officers mutual aid association Act as applied mutatis mutandis pursuant to Article 6 of the Order for Enforcemen</w:t>
            </w:r>
            <w:r>
              <w:t>t of the Private School Teachers Mutual Aid Act) and Article 11-3-6-4, paragraph (1)</w:t>
            </w:r>
          </w:p>
        </w:tc>
      </w:tr>
      <w:tr w:rsidR="00BC4E84">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who is the Householder, etc. of a national health insurance program as of the Reference Date, or a person who is a insured covered by a national health insurance program other than the Householder, etc. of the national health insurance program who belongs to the same household as the Householder, etc. of the national health</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29-4-3, paragraph (1) and Article 29-4-4, paragraphs (1) and (2) of the Order for Enforcement of the National Health Insurance Act (Cabinet Order No. 362 of 1958);</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29-4-3, paragraph (3) and Article 29-4-4, paragraphs (1) and (2) of the Order for Enforcement of the National Health Insurance Act</w:t>
            </w:r>
          </w:p>
        </w:tc>
      </w:tr>
    </w:tbl>
    <w:p w:rsidR="00BC4E84" w:rsidRDefault="00BC4E84"/>
    <w:p w:rsidR="00BC4E84" w:rsidRDefault="00AC5C7E">
      <w:pPr>
        <w:pStyle w:val="ena"/>
      </w:pPr>
      <w:r>
        <w:t>(Other Matters Concerning the Payment of Sizable medical and nursing expenses)</w:t>
      </w:r>
    </w:p>
    <w:p w:rsidR="00BC4E84" w:rsidRDefault="00AC5C7E">
      <w:pPr>
        <w:pStyle w:val="enf3"/>
      </w:pPr>
      <w:r>
        <w:t>Article 16-4  (1) With regard to the payment of the Sizable medical and nursing expenses in the case where a insured forfeits its eligibility during an accounting period and does not become an Person Covered by Medical Insurance during the accounting period on or after the day on which the Order of the Ministry of Health, Labour and Welfare forfeits its eligibility or in other cases specified by the Order of the Ministry of Health, Labour and Welfare, the provisions of the preceding two Articles apply by de</w:t>
      </w:r>
      <w:r>
        <w:t>eming the day preceding the relevant day (in the case specified by the Order of the Ministry of Health, Labour and Welfare, the day specified by the Labor Standards Order) to be the base date.</w:t>
      </w:r>
    </w:p>
    <w:p w:rsidR="00BC4E84" w:rsidRDefault="00AC5C7E">
      <w:pPr>
        <w:pStyle w:val="enf4"/>
      </w:pPr>
      <w:r>
        <w:t>(2) Order of the Ministry of Health, Labour and Welfare provides for the necessary particulars concerning the procedures for the payment of Sizable medical and nursing expenses.</w:t>
      </w:r>
    </w:p>
    <w:p w:rsidR="00BC4E84" w:rsidRDefault="00BC4E84"/>
    <w:p w:rsidR="00BC4E84" w:rsidRDefault="00AC5C7E">
      <w:pPr>
        <w:pStyle w:val="ena"/>
      </w:pPr>
      <w:r>
        <w:t>(Special Circumstances Specified by Cabinet Order as Prescribed in Article 92, Paragraphs (1) and (2) of the Act)</w:t>
      </w:r>
    </w:p>
    <w:p w:rsidR="00BC4E84" w:rsidRDefault="00AC5C7E">
      <w:pPr>
        <w:pStyle w:val="enf3"/>
      </w:pPr>
      <w:r>
        <w:t>Article 17  The provisions of Article 12-2 apply mutatis mutandis to the special circumstances specified by Cabinet Order as prescribed in Article 92, paragraphs (1) and (2) of the Act.</w:t>
      </w:r>
    </w:p>
    <w:p w:rsidR="00BC4E84" w:rsidRDefault="00BC4E84"/>
    <w:p w:rsidR="00BC4E84" w:rsidRDefault="00AC5C7E">
      <w:pPr>
        <w:pStyle w:val="enf2"/>
      </w:pPr>
      <w:r>
        <w:t>Section 4 Insurance Premiums</w:t>
      </w:r>
    </w:p>
    <w:p w:rsidR="00BC4E84" w:rsidRDefault="00BC4E84"/>
    <w:p w:rsidR="00BC4E84" w:rsidRDefault="00AC5C7E">
      <w:pPr>
        <w:pStyle w:val="ena"/>
      </w:pPr>
      <w:r>
        <w:t>(Standards Pertaining to Calculation of Insurance Premiums)</w:t>
      </w:r>
    </w:p>
    <w:p w:rsidR="00BC4E84" w:rsidRDefault="00AC5C7E">
      <w:pPr>
        <w:pStyle w:val="enf3"/>
      </w:pPr>
      <w:r>
        <w:t xml:space="preserve">Article 18  (1) The standards specified by Cabinet Order prescribed in the main clause of </w:t>
      </w:r>
      <w:r>
        <w:t>paragraph (2) of the same Article pertaining to the calculation of insurance premiums imposed by a Association of Medical Care Systems for the Elderly Aged 75 and older on a insured (excluding a the proviso to Article 104, paragraph (2) whose address is in an area that falls under the standards specified by the Minister of Health, Labour and Welfare of the insured of the Act (hereinafter referred to as a "insured in a Specified Area"); hereinafter the same applies in this paragraph) are as follows:</w:t>
      </w:r>
    </w:p>
    <w:p w:rsidR="00BC4E84" w:rsidRDefault="00AC5C7E">
      <w:pPr>
        <w:pStyle w:val="enf6"/>
      </w:pPr>
      <w:r>
        <w:t>(i) the amount of assessment of the insurance premiums is the sum of the Income Tax calculated for each insured and the amount per insured; provided, however, that the amount of assessment pertaining to the insured prescribed in Article 99, paragraph (2) of the Act (hereinafter referred to as the "insured where the person was a dependent" in this Article) is the amount per insured calculated for the insured where the person was a dependent;</w:t>
      </w:r>
    </w:p>
    <w:p w:rsidR="00BC4E84" w:rsidRDefault="00AC5C7E">
      <w:pPr>
        <w:pStyle w:val="enf6"/>
      </w:pPr>
      <w:r>
        <w:t xml:space="preserve">(ii) the Income Tax set forth in the preceding item is the amount obtained by multiplying the sum of the amount of gross income and Article 314-2, paragraph (1) calculated by making the deduction pursuant to the provisions of paragraph (2) of the same Article from the sum of the amount of gross income, timber income, and the amount of income calculated separately from other income prescribed in timber income of the Local Tax Act, and the amount of income calculated separately from other income (hereinafter </w:t>
      </w:r>
      <w:r>
        <w:t>referred to as the "amount of gross income, etc. after basic personal exemption") by the rate obtained by dividing the amount listed in (a) by the amount listed in (b) (hereinafter referred to as the "income percentage"); provided, however, that if the imposed amount of insurance premiums pertaining to the insured is to be calculated pursuant to the provisions of the preceding item, the main clause of this item, and item (iv) in light of the distribution of income of the insured in the Association of Medica</w:t>
      </w:r>
      <w:r>
        <w:t>l Care Systems for the Elderly Aged 75 and older and other circumstances, when it is expected to be certain that the imposed amount will exceed the limit of the imposed amount established pursuant to the provisions of item (vi), the amount of gross income, etc. after basic personal exemption is to be corrected pursuant to the provisions of the Ministry of Health, Labour and Welfare: Order of the Ministry of Health, Labour and Welfare</w:t>
      </w:r>
    </w:p>
    <w:p w:rsidR="00BC4E84" w:rsidRDefault="00AC5C7E">
      <w:pPr>
        <w:pStyle w:val="enf9"/>
      </w:pPr>
      <w:r>
        <w:t>(a) the amount obtained by deducting, from the total amount of income tax quota prescribed in paragraph (3), item (iii), the estimated sum of the sum of the Income Tax to be imposed on the Order of the Ministry of Health, Labour and Welfare in the specified area for each fiscal year during the specified period (meaning the specified period prescribed in Article 116, paragraph (2), item (i) of the Act; the same applies hereinafter) pertaining to the total amount of income tax quota calculated as specified by</w:t>
      </w:r>
      <w:r>
        <w:t xml:space="preserve"> insured;</w:t>
      </w:r>
    </w:p>
    <w:p w:rsidR="00BC4E84" w:rsidRDefault="00AC5C7E">
      <w:pPr>
        <w:pStyle w:val="enf9"/>
      </w:pPr>
      <w:r>
        <w:t>(b) the estimated sum of the total amounts of gross income, etc. after basic personal exemption for each fiscal year during the specified period, calculated as prescribed by Order of the Ministry of Health, Labour and Welfare, with regard to insured (excluding insured who was a dependent);</w:t>
      </w:r>
    </w:p>
    <w:p w:rsidR="00BC4E84" w:rsidRDefault="00AC5C7E">
      <w:pPr>
        <w:pStyle w:val="enf6"/>
      </w:pPr>
      <w:r>
        <w:t>(iii) in the case referred to in the preceding item, the amount of income calculated separately from the amount of gross income, the amount of Article 314-2, paragraph (1), or other income prescribed in timber income of the Local Tax Act is calculated without applying the provisions of the part pertaining to the amount of casualty loss in Article 313, paragraph (9) of the same Act;</w:t>
      </w:r>
    </w:p>
    <w:p w:rsidR="00BC4E84" w:rsidRDefault="00AC5C7E">
      <w:pPr>
        <w:pStyle w:val="enf6"/>
      </w:pPr>
      <w:r>
        <w:t>(iv) the per capita amount of insured set forth in item (i) is the amount obtained by dividing the amount that remains after deducting, from the total amount of per capita amount of insured provided for in paragraph (3), item (iii), the prospective sum of the total amount of the per capita amount of insured to be imposed on the insured in the specified region for each fiscal year during the relevant specified period, which is calculated as specified by Order of the Ministry of Health, Labour and Welfare, by</w:t>
      </w:r>
      <w:r>
        <w:t xml:space="preserve"> the prospective sum of the total number of insured for each fiscal year during the relevant specified period;</w:t>
      </w:r>
    </w:p>
    <w:p w:rsidR="00BC4E84" w:rsidRDefault="00AC5C7E">
      <w:pPr>
        <w:pStyle w:val="enf6"/>
      </w:pPr>
      <w:r>
        <w:t>(v) the income tax rate and the per capita income tax amount for each insured calculated pursuant to the provisions of the preceding item are the same for all areas of the Association of Medical Care Systems for the Elderly Aged 75 and older (excluding areas that fall under the standards specified by the Minister of Health, Labour and Welfare of the the proviso to Article 104, paragraph (2) of the Act);</w:t>
      </w:r>
    </w:p>
    <w:p w:rsidR="00BC4E84" w:rsidRDefault="00AC5C7E">
      <w:pPr>
        <w:pStyle w:val="enf6"/>
      </w:pPr>
      <w:r>
        <w:t>(vi) the amount of assessment set forth in item (i) may not exceed 800000 yen.</w:t>
      </w:r>
    </w:p>
    <w:p w:rsidR="00BC4E84" w:rsidRDefault="00AC5C7E">
      <w:pPr>
        <w:pStyle w:val="enf4"/>
      </w:pPr>
      <w:r>
        <w:t>(2) The standards specified by Cabinet Order as prescribed in the the proviso to Article 104, paragraph (2) of the Act pertaining to the calculation of insurance premiums imposed by a Association of Medical Care Systems for the Elderly Aged 75 and older on a insured in a specified region are as follows:</w:t>
      </w:r>
    </w:p>
    <w:p w:rsidR="00BC4E84" w:rsidRDefault="00AC5C7E">
      <w:pPr>
        <w:pStyle w:val="enf6"/>
      </w:pPr>
      <w:r>
        <w:t>(i) the imposed amount of the insurance premiums is the sum of the Income Tax and the insured Per Capita Amount calculated for a insured in a Specified Area; provided, however, that the imposed amount for the insured where the person was a dependent is the insured Per Capita Amount calculated for the insured where the person was a dependent;</w:t>
      </w:r>
    </w:p>
    <w:p w:rsidR="00BC4E84" w:rsidRDefault="00AC5C7E">
      <w:pPr>
        <w:pStyle w:val="enf6"/>
      </w:pPr>
      <w:r>
        <w:t>(ii) the Income Tax set forth in the preceding item is to be the amount obtained by multiplying the Amount of Gross Income, etc. after basic personal exemption by the Income Tax Rate for a Specified Area;</w:t>
      </w:r>
    </w:p>
    <w:p w:rsidR="00BC4E84" w:rsidRDefault="00AC5C7E">
      <w:pPr>
        <w:pStyle w:val="enf6"/>
      </w:pPr>
      <w:r>
        <w:t>(iii) the income tax rate for a Specified Area set forth in the preceding item is to be a rate calculated by a method specified by Order of the Ministry of Health, Labour and Welfare by taking into consideration the actual conditions of the area and other circumstances; provided, however, that the rate is within a range not less than 50 percent of the income tax rate;</w:t>
      </w:r>
    </w:p>
    <w:p w:rsidR="00BC4E84" w:rsidRDefault="00AC5C7E">
      <w:pPr>
        <w:pStyle w:val="enf6"/>
      </w:pPr>
      <w:r>
        <w:t>(iv) the per capita amount for each insured referred to in item (i) is an amount calculated by a method specified by Order of the Ministry of Health, Labour and Welfare in consideration of the actual conditions of the area and other circumstances; provided, however, that this is within the scope of not less than 50 percent of the per capita amount for each insured referred to in item (i) of the preceding paragraph;</w:t>
      </w:r>
    </w:p>
    <w:p w:rsidR="00BC4E84" w:rsidRDefault="00AC5C7E">
      <w:pPr>
        <w:pStyle w:val="enf6"/>
      </w:pPr>
      <w:r>
        <w:t>(v) the amount of assessment set forth in item (i) may not exceed 800000 yen.</w:t>
      </w:r>
    </w:p>
    <w:p w:rsidR="00BC4E84" w:rsidRDefault="00AC5C7E">
      <w:pPr>
        <w:pStyle w:val="enf4"/>
      </w:pPr>
      <w:r>
        <w:t>(3) The standards specified by Cabinet Order prescribed in paragraph (2) of the same Article with regard to the total sum of the total amount of insurance premiums that the Association of Medical Care Systems for the Elderly Aged 75 and older imposes on Article 104, paragraph (2) pursuant to the provisions of insured of the Act for each fiscal year during the specified period (hereinafter referred to as the "total amount of insurance premiums imposed" in this paragraph) (including the amount to be reduced i</w:t>
      </w:r>
      <w:r>
        <w:t>f the per capita amount of insured insurance premiums calculated based on the provisions of paragraph (1) or the preceding paragraph is to be reduced in accordance with the standards prescribed in the following paragraph or paragraph (5)) are as follows:</w:t>
      </w:r>
    </w:p>
    <w:p w:rsidR="00BC4E84" w:rsidRDefault="00AC5C7E">
      <w:pPr>
        <w:pStyle w:val="enf6"/>
      </w:pPr>
      <w:r>
        <w:t>(i) that the total amount of assessment is the amount obtained by dividing the sum of the amounts obtained by deducting the prospective amount of the total amount set forth in (b) from the prospective amount of the total amount set forth in (a) for each fiscal year during the Specified Period by the estimated insurance premiums receipt rate:</w:t>
      </w:r>
    </w:p>
    <w:p w:rsidR="00BC4E84" w:rsidRDefault="00AC5C7E">
      <w:pPr>
        <w:pStyle w:val="enf9"/>
      </w:pPr>
      <w:r>
        <w:t>(a) the sum of: the amount calculated by deducting, from the amount of expenses incurred in providing benefits for medical treatment, the amount of co-payment relating to the benefits; the amount of expenses incurred in paying dietary treatment expenses for inpatients, living support expenses for inpatients, medical expenses combined with treatment outside insurance coverage, medical expenses, medical expenses for home-nursing, special medical expenses, transport expenses, high-cost medical expenses, and Si</w:t>
      </w:r>
      <w:r>
        <w:t>zable medical and nursing expenses; the amount of expenses incurred in performing affairs concerning examination and payment under the provisions of Article 70, paragraph (3) of the Act (including as applied mutatis mutandis pursuant to Article 74, paragraph (10), Article 75, paragraph (7), and Article 76, paragraph (6) of the Act) and Article 78, paragraph (7) of the Act (including expenses incurred in entrustment under the provisions of Article 70, paragraph (4) of the Act (including as applied mutatis mu</w:t>
      </w:r>
      <w:r>
        <w:t>tandis pursuant to Article 74, paragraph (10), Article 75, paragraph (7), Article 76, paragraph (6), and Article 78, paragraph (8) of the Act)); the amount of expenses incurred in paying Fiscal Stability Fund contributions, contributions under the provisions of Article 117, paragraph (2) of the Act, childbirth and childcare support benefits under the provisions of Article 124-2, paragraph (1) of the Act, and contributions, etc. for ensuring medical care in the early stage of an epidemic under the provisions</w:t>
      </w:r>
      <w:r>
        <w:t xml:space="preserve"> of Act on the Prevention of Infectious Diseases and Medical Care for Patients with Infectious Diseases (Act No. 114 of 1998); the amount of expenses incurred in redeeming fund project borrowings prescribed in Article 116, paragraph (2), item (i) of the Act; the amount of expenses incurred in health services; and the amount of other expenses incurred in medical care for the elderly (excluding;</w:t>
      </w:r>
    </w:p>
    <w:p w:rsidR="00BC4E84" w:rsidRDefault="00AC5C7E">
      <w:pPr>
        <w:pStyle w:val="enf9"/>
      </w:pPr>
      <w:r>
        <w:t xml:space="preserve">(b) the sum of the amount of revenue for contributions pursuant to the provisions of Article 93, paragraphs (1) and (2), Article 96, and Article 98 of the Act, adjustment grants pursuant to the provisions of Article 95 of the Act, grants for the old-old pursuant to the provisions of Article 100, paragraph (1) of the Act, grants pursuant to the provisions of Article 117, paragraph (1) of the Act, subsidies pursuant to the provisions of Articles 102 and 103 of the Act, and other expenses required for medical </w:t>
      </w:r>
      <w:r>
        <w:t>care for the old-old (excluding expenses required for the execution of affairs of medical care for the old-old);</w:t>
      </w:r>
    </w:p>
    <w:p w:rsidR="00BC4E84" w:rsidRDefault="00AC5C7E">
      <w:pPr>
        <w:pStyle w:val="enf6"/>
      </w:pPr>
      <w:r>
        <w:t>(ii) that the prospective insurance premiums receipt rate referred to in the preceding item is the rate calculated in accordance with the standards specified by Order of the Ministry of Health, Labour and Welfare as the ratio of the total sum of the amounts of insurance premiums that are expected to be received in each of the fiscal years to the total sum of the amounts of insurance premiums that are to be imposed in each of those fiscal years during the Specified Period;</w:t>
      </w:r>
    </w:p>
    <w:p w:rsidR="00BC4E84" w:rsidRDefault="00AC5C7E">
      <w:pPr>
        <w:pStyle w:val="enf6"/>
      </w:pPr>
      <w:r>
        <w:t>(iii) the total amount of assessment is the sum of the total amount of per income levy and the total amount of per insured levy, and the total amount of per income levy is the amount obtained by multiplying the amount equivalent to 52 / 48 of the total amount of per insured levy by the prospective value of the income coefficient calculated by the method specified by the Order of the Ministry of Health, Labour and Welfare by taking into consideration the mean value of the ratio of the average amount of incom</w:t>
      </w:r>
      <w:r>
        <w:t>e of the insured for the medical care for the elderly provided by the Association of Medical Care Systems for the Elderly Aged 75 and older to the average amount of income of the insured for the medical care for the elderly provided by all of the Association of Medical Care Systems for the Elderly Aged 75 and older for each fiscal year during the relevant specified period.</w:t>
      </w:r>
    </w:p>
    <w:p w:rsidR="00BC4E84" w:rsidRDefault="00AC5C7E">
      <w:pPr>
        <w:pStyle w:val="enf4"/>
      </w:pPr>
      <w:r>
        <w:t>(4) The standards specified by Cabinet Order as prescribed in insured of the Act pertaining to the calculation of insurance premiums imposed by a Association of Medical Care Systems for the Elderly Aged 75 and older on a Article 104, paragraph (2) with small income are as follows:</w:t>
      </w:r>
    </w:p>
    <w:p w:rsidR="00BC4E84" w:rsidRDefault="00AC5C7E">
      <w:pPr>
        <w:pStyle w:val="enf6"/>
      </w:pPr>
      <w:r>
        <w:t>(i) the total sum of the amount of gross income and the amount of insured prescribed in insured of the Local Tax Act calculated for Article 314-2, paragraph (1), the head of the household to which the person belongs, and timber income who is the other household member of the household to which the person belongs, and the amount of income calculated separately from other income (the amount of dividend income, etc. pertaining to listed shares, etc. prescribed in Article 33-2, paragraph (5) of the Supplementar</w:t>
      </w:r>
      <w:r>
        <w:t>y Provisions of the Local Tax Act (in the case where the provisions of Article 35-2-6, paragraph (8) or paragraph (11) of the Supplementary Provisions of the Local Tax Act apply, the amount after the application), the amount of business income, etc. pertaining to land, etc. prescribed in Article 33-3, paragraph (5) of the Supplementary Provisions of the Local Tax Act, the amount of long-term capital gain prescribed in Article 34, paragraph (4) of the Supplementary Provisions of the Local Tax Act, the amount</w:t>
      </w:r>
      <w:r>
        <w:t xml:space="preserve"> of short-term capital gain prescribed in Article 35, paragraph (5) of the Supplementary Provisions of the Local Tax Act, the amount of capital gain, etc. pertaining to general shares, etc. prescribed in Article 35-2, paragraph (5) of the Supplementary Provisions of the Local Tax Act (in the case where the provisions of Article 35-2-3, paragraph (15) of the Supplementary Provisions of the In the case where the sum of the numbers of persons (hereinafter referred to as the "number of salary income earners, et</w:t>
      </w:r>
      <w:r>
        <w:t>c." in this item, item (iii), (a), and item (iv)) who have received the public pension deduction prescribed in Article 3, paragraph (4) with regard to the income pertaining to the public pension, etc. prescribed in paragraph (3) of the same Article (limited to those whose revenue from the public pension, etc. exceeds 600000 yen in the case of those under 65 years of age, and limited to those whose revenue from the public pension, etc. exceeds 1,100,000 yen in the case of those who are 65 years of age or old</w:t>
      </w:r>
      <w:r>
        <w:t>er) and excluding those who have salary income) is two or more, the sum does not exceed the amount obtained by adding the amount specified in Article 314-2, paragraph (2), item (i) of the Local Tax Act and the amount obtained by multiplying the number obtained by subtracting one from the number of the salary income earners, etc. by 100,000 yen) and the amount obtained by multiplying the number of insured belonging to the household by 295000 yen, the per capita amount of insured to be imposed on insured belo</w:t>
      </w:r>
      <w:r>
        <w:t>nging to the household is to be reduced. 550000 capital gain Article 314-2, paragraph (2), item (i) insured insured insured Article 314-2, paragraph (1)</w:t>
      </w:r>
    </w:p>
    <w:p w:rsidR="00BC4E84" w:rsidRDefault="00AC5C7E">
      <w:pPr>
        <w:pStyle w:val="enf6"/>
      </w:pPr>
      <w:r>
        <w:t>(ii) in the case referred to in the preceding item, the amount of income calculated separately from gross income, Article 314-2, paragraph (1), or other income as prescribed in timber income of the Local Tax Act is calculated without applying the provisions of Article 313, paragraphs (3) through (5) of the same Act and without being governed by the provisions of Article 57, paragraph (1), paragraph (3), or paragraph (4) of the Income Tax Act;</w:t>
      </w:r>
    </w:p>
    <w:p w:rsidR="00BC4E84" w:rsidRDefault="00AC5C7E">
      <w:pPr>
        <w:pStyle w:val="enf6"/>
      </w:pPr>
      <w:r>
        <w:t>(iii) the amount to be reduced pursuant to the provisions of the preceding two items is the amount obtained by multiplying the per capita amount of the insured pertaining to the insurance premiums of the Association of Medical Care Systems for the Elderly Aged 75 and older for the relevant fiscal year by the ratio specified in (a) or (b) in accordance with the classification of households listed in (a) or (b), respectively:</w:t>
      </w:r>
    </w:p>
    <w:p w:rsidR="00BC4E84" w:rsidRDefault="00AC5C7E">
      <w:pPr>
        <w:pStyle w:val="enf9"/>
      </w:pPr>
      <w:r>
        <w:t>(a) a household where the total sum of the amount of gross income, the amount of timber income, and the amount of income calculated separately from other income prescribed in item (i), which are calculated by applying the provisions of the preceding item, for the household does not exceed the amount specified by Article 314-2, paragraph (2), item (i) of the Local Tax Act (in the case where there are two or more Salary Income Earners, etc. in insured, etc., the amount obtained by adding to the amount specifi</w:t>
      </w:r>
      <w:r>
        <w:t>ed in the same item the amount obtained by multiplying the number obtained by subtracting one from the number of Salary Income Earners, etc. by 100,000 yen): 0.70;</w:t>
      </w:r>
    </w:p>
    <w:p w:rsidR="00BC4E84" w:rsidRDefault="00AC5C7E">
      <w:pPr>
        <w:pStyle w:val="enf9"/>
      </w:pPr>
      <w:r>
        <w:t>(b) a household other than one set forth in (a): five-tenths;</w:t>
      </w:r>
    </w:p>
    <w:p w:rsidR="00BC4E84" w:rsidRDefault="00AC5C7E">
      <w:pPr>
        <w:pStyle w:val="enf6"/>
      </w:pPr>
      <w:r>
        <w:t>(iv) in the case where the total sum of the amount of gross income and the amount of insured prescribed in the insured of the Local Tax Act that is calculated for a Article 314-2, paragraph (1) that is not subject to a reduction pursuant to the provisions of item (i) and item (ii), the Householder of the household to which the timber income belongs, and the amount of income calculated separately from other income, for the household, does not exceed the amount obtained by adding the amount specified in parag</w:t>
      </w:r>
      <w:r>
        <w:t>raph (2), item (i) of the same Article (in the case where there are two or more Salary Income Earners, etc. out of the insured, etc., the amount obtained by adding to the amount specified in the same item the amount obtained by multiplying the number obtained by subtracting one from the number of Salary Income Earners, etc. by 100,000 yen) and then multiplying the number of insured belonging to the household by 545000 yen, the Amount Calculated as Per Capita Basis to be imposed on the insured belonging to t</w:t>
      </w:r>
      <w:r>
        <w:t>he household (excluding the insured whose amount is to be reduced pursuant to the provisions of item (i) of the following paragraph) is to be reduced. insured;</w:t>
      </w:r>
    </w:p>
    <w:p w:rsidR="00BC4E84" w:rsidRDefault="00AC5C7E">
      <w:pPr>
        <w:pStyle w:val="enf6"/>
      </w:pPr>
      <w:r>
        <w:t xml:space="preserve">(v) in the case referred to in the preceding item, the amount of income calculated separately from the amount of gross income, Article </w:t>
      </w:r>
      <w:r>
        <w:t>314-2, paragraph (1), or other income prescribed in timber income of the Local Tax Act is calculated without applying the provisions of Article 313, paragraphs (3) through (5) of the same Act and without being governed by the provisions of Article 57, paragraph (1), paragraph (3), or paragraph (4) of the Income Tax Act;</w:t>
      </w:r>
    </w:p>
    <w:p w:rsidR="00BC4E84" w:rsidRDefault="00AC5C7E">
      <w:pPr>
        <w:pStyle w:val="enf6"/>
      </w:pPr>
      <w:r>
        <w:t>(vi) the amount to be reduced pursuant to the provisions of the preceding two items is the amount obtained by multiplying the per capita amount of the insured pertaining to the insurance premiums of the Association of Medical Care Systems for the Elderly Aged 75 and older for the relevant fiscal year by two-tenths.</w:t>
      </w:r>
    </w:p>
    <w:p w:rsidR="00BC4E84" w:rsidRDefault="00AC5C7E">
      <w:pPr>
        <w:pStyle w:val="enf4"/>
      </w:pPr>
      <w:r>
        <w:t>(5) The standards specified by Cabinet Order as prescribed in insured of the Act pertaining to the calculation of insurance premiums imposed on Article 104, paragraph (2) where the Association of Medical Care Systems for the Elderly Aged 75 and older was a dependent are as follows:</w:t>
      </w:r>
    </w:p>
    <w:p w:rsidR="00BC4E84" w:rsidRDefault="00AC5C7E">
      <w:pPr>
        <w:pStyle w:val="enf6"/>
      </w:pPr>
      <w:r>
        <w:t>(i) with regard to the insured where the person was a dependent (limited to the insured where the amount is not reduced pursuant to the provisions of item (i) and item (ii) of the preceding paragraph), only during the period until the month in which two years have elapsed from the month including the day on which the person came to fall under any of the items of Article 52 of the Act, the amount of per capita portion of insured imposed on the insured where the person was a dependent is to be reduced;</w:t>
      </w:r>
    </w:p>
    <w:p w:rsidR="00BC4E84" w:rsidRDefault="00AC5C7E">
      <w:pPr>
        <w:pStyle w:val="enf6"/>
      </w:pPr>
      <w:r>
        <w:t>(ii) the amount to be reduced pursuant to the provisions of the preceding item is the amount obtained by multiplying the per capita amount of the insured pertaining to insurance premiums for the relevant fiscal year of the Association of Medical Care Systems for the Elderly Aged 75 and older by half (5 / 10);</w:t>
      </w:r>
    </w:p>
    <w:p w:rsidR="00BC4E84" w:rsidRDefault="00BC4E84"/>
    <w:p w:rsidR="00BC4E84" w:rsidRDefault="00AC5C7E">
      <w:pPr>
        <w:pStyle w:val="ena"/>
      </w:pPr>
      <w:r>
        <w:t>(Article 107, paragraph (1) Specified by Cabinet Order Prescribed in the insured of the Act)</w:t>
      </w:r>
    </w:p>
    <w:p w:rsidR="00BC4E84" w:rsidRDefault="00AC5C7E">
      <w:pPr>
        <w:pStyle w:val="enf3"/>
      </w:pPr>
      <w:r>
        <w:t>Article 19  Those specified by Cabinet Order as prescribed in the Article 107, paragraph (1) of the Act are the Article 110 that are not subject to the special collection of insurance premiums pursuant to the provisions of the Long-Term Care Insurance Act applied mutatis mutandis in the Long-Term Care Insurance Act of the Act (hereinafter referred to as the "insured applied mutatis mutandis").</w:t>
      </w:r>
    </w:p>
    <w:p w:rsidR="00BC4E84" w:rsidRDefault="00BC4E84"/>
    <w:p w:rsidR="00BC4E84" w:rsidRDefault="00AC5C7E">
      <w:pPr>
        <w:pStyle w:val="ena"/>
      </w:pPr>
      <w:r>
        <w:t>(Article 107, paragraph (2) Specified by Cabinet Order Prescribed in the pension benefit of the Act)</w:t>
      </w:r>
    </w:p>
    <w:p w:rsidR="00BC4E84" w:rsidRDefault="00AC5C7E">
      <w:pPr>
        <w:pStyle w:val="enf3"/>
      </w:pPr>
      <w:r>
        <w:t>Article 20  (1) Pension benefits specified by Cabinet Order as prescribed in Article 107, paragraph (2) of the Act are pension benefits specified in Article 40, paragraph (1) of the Order for Enforcement of the Long-Term Care Insurance Act Act.</w:t>
      </w:r>
    </w:p>
    <w:p w:rsidR="00BC4E84" w:rsidRDefault="00AC5C7E">
      <w:pPr>
        <w:pStyle w:val="enf4"/>
      </w:pPr>
      <w:r>
        <w:t>(2) Benefits similar to pension benefits specified by Cabinet Order as prescribed in Article 107, paragraph (2) of the Act are to be benefits similar to pension benefits specified in Article 40, paragraph (2) of the Order for Enforcement of Long-Term Care Insurance Act.</w:t>
      </w:r>
    </w:p>
    <w:p w:rsidR="00BC4E84" w:rsidRDefault="00BC4E84"/>
    <w:p w:rsidR="00BC4E84" w:rsidRDefault="00AC5C7E">
      <w:pPr>
        <w:pStyle w:val="ena"/>
      </w:pPr>
      <w:r>
        <w:t>(Deemed Replacement of Terms in the Provisions of Long-Term Care Insurance Act Concerning Special Collection of Insurance Premiums)</w:t>
      </w:r>
    </w:p>
    <w:p w:rsidR="00BC4E84" w:rsidRDefault="00AC5C7E">
      <w:pPr>
        <w:pStyle w:val="enf3"/>
      </w:pPr>
      <w:r>
        <w:t xml:space="preserve">Article 21  The technical replacement of terms concerning the mutatis mutandis </w:t>
      </w:r>
      <w:r>
        <w:t>application of Article 110 pursuant to the provisions of Long-Term Care Insurance Act of the Act is as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453"/>
        <w:gridCol w:w="4149"/>
      </w:tblGrid>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pension insurer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Pension insurers prescribed in the Article 107, paragraph (1) of the Act on Assurance of Medical Care for Elderly People (Act No. 80 of 1982; hereinafter referred to as the "Act on Assurance of Medical Care </w:t>
            </w:r>
            <w:r>
              <w:t>for Elderly People") (hereinafter referred to as "pension insurers")</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Payment of an Old Age pension benefit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Payment of an Old Age Article 107, paragraph (2) as provided for in the pension benefit of the Act (hereinafter referred to as an "Old Age pension benefit")</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The following paragraph as 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Item (ii) of 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w:t>
            </w:r>
            <w:r>
              <w:t>the Elderly Item (ii) of the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Limited</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Limited to a person who has reached 75 years of age) or a person who has reached 75 years of age (limited to a person who continues to have the right to receive benefits from the Old Age pension benefit after 75 years of age, and excluding a person whose insurance premiums are being collected by the method of special collection prescribed in the Article 110 of the Act on Assurance of Medical Care for the Elderly (hereinafter referred to as "special collection") pursuant to the provisions of the Act on Assur</w:t>
            </w:r>
            <w:r>
              <w:t>ance of Medical Care for the Elderly and the provisions of the Act as applied mutatis mutandis pursuant to the Article 107, paragraph (1) of the Act on Assurance of Medical Care for the Elderly)</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Each item of 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Items of the preceding paragraph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item (ii)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item (ii) as applied mutatis mutandis pursuant to that Article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paragraphs (4) through (6):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items of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Each item of paragraph (2)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item (ii)</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item (ii) as applied mutatis mutandis pursuant to that Article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Each of the preceding paragraphs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Each of the preceding paragraphs as applied mutatis mutandis in Article 110 of </w:t>
            </w:r>
            <w:r>
              <w:t>the Act on Assurance of Medical Care</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Federations and corporations designated by the Minister of Health, Labour and Welfare as prescribed in Article 45, paragraph (6) of the National Health Insurance Act pursuant to the provisions of a Cabinet Order (hereinafter referred to as "designated corporations")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designated corporation through the corporation designated by the Minister of Health, Labour and Welfare as prescribed in Article 45, paragraph (6) of the National Health Insurance Act (hereinafter referred to as the "designated corporation") and the Federation in that order</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(8)</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(10)</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10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w:t>
            </w:r>
            <w:r>
              <w:t>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(9)</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Federations and Designated Corporations pursuant to the provisions of a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Minister of Health, Labour and Welfare through the Minister of Health, Labour and Welfare, the designated corporation, and the Federation in that order</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(10)</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Federation, the Designated Association, and the local public employee and mutual aid </w:t>
            </w:r>
            <w:r>
              <w:t>association Federation pursuant to the provisions of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local public employee mutual aid association Federation through the local public employee mutual aid association Federation, the Designated Association, and the Federation in that order</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(8)</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(8)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As applied mutatis mutandis pursuant to the same Article.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(8)</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(8) as applied mutatis mutandis pursuant to that Article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135,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of the preceding Article as </w:t>
            </w:r>
            <w:r>
              <w:t>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Excluding; the same applies in the following paragraph and paragraph (3)</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Excluded</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135,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Proviso to the </w:t>
            </w:r>
            <w:r>
              <w:t>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The proviso to the preceding paragraph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following paragraph as applied mutatis mutandis pursuant to that </w:t>
            </w:r>
            <w:r>
              <w:t>Article</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(2)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(2) of the preceding Article as applied mutatis mutandis pursuant to that Article</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 (excluding insurance premiums that are found to be extremely difficult to collect by the method of special collection due to disasters or other special circumstances, and other insurance premiums specified by Cabinet Order)</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135,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(2)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(2) of the preceding </w:t>
            </w:r>
            <w:r>
              <w:t>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To the category 1 </w:t>
            </w:r>
            <w:r>
              <w:t>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 (excluding insurance premiums that are found to be extremely difficult to collect by the method of special collection due to disasters or other special circumstances, and other insurance premiums specified by Cabinet Order; hereinafter the same applies in this paragraph)</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(4)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(4)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About 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About insured</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135,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(5) of the </w:t>
            </w:r>
            <w:r>
              <w:t>preceding Article as applied mutatis mutandis pursuant to that Article</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135, </w:t>
            </w:r>
            <w:r>
              <w:t>paragraph (5)</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municipality may, in accordance with the main clause of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Municipality, the main clause of paragraph (1) as applied mutatis mutandis pursuant to the Article 110 of the Act on Assurance of Medical Care for</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the main clause of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the main clause of paragraph (1) as applied mutatis mutandis pursuant to that Article</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135, paragraph (6)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of the preceding Article as </w:t>
            </w:r>
            <w:r>
              <w:t>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 under the Act on Assurance of Medical Care for.</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of the preceding Article as applied </w:t>
            </w:r>
            <w:r>
              <w:t>mutatis mutandis in the Article 110 of the Act on Assurance of Medical Care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(3)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(3) of the preceding Article as applied mutatis mutandis pursuant to that Article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Federations and Designated Corporations pursuant to the provisions of a Cabinet </w:t>
            </w:r>
            <w:r>
              <w:t>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and the Designated Corporation in that order</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w:t>
            </w:r>
            <w:r>
              <w:t>Federation, the Designated Corporation, and the Minister of Health, Labour and Welfare pursuant to the provisions of a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Corporation, and the Minister of Health, Labour and Welfare in that order</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Federation, the Designated Association, and the local public employee and mutual </w:t>
            </w:r>
            <w:r>
              <w:t>aid association Federation pursuant to the provisions of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as applied mutatis mutandis pursuant to that Article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w:t>
            </w:r>
            <w:r>
              <w:t>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in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w:t>
            </w:r>
            <w:r>
              <w:t>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135 under the Act on Assurance of Medical Care for.</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(5)</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(6)</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(8)</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(9)</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(5)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(12)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(12) as applied mutatis mutandis pursuant to the same Article</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6 as applied mutatis mutandis in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136, paragraph (1) under the Act on Assurance of Medical Care for.</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w:t>
            </w:r>
            <w:r>
              <w:t>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Preceding Paragraph as </w:t>
            </w:r>
            <w:r>
              <w:t>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133</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General Collection prescribed in the Article 107, paragraph (1) of </w:t>
            </w:r>
            <w:r>
              <w:t>the Act on Assurance of Medical Care for the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The following paragraph as 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This Act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same </w:t>
            </w:r>
            <w:r>
              <w:t>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 as applied mutatis mutandis pursuant to the same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136, paragraph (1) under the Act on Assurance of Medical Care for.</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same </w:t>
            </w:r>
            <w:r>
              <w:t>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 as applied mutatis mutandis pursuant to the same</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two paragraphs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Two Paragraphs as Applied Mutatis Mutandis in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that Article</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Of </w:t>
            </w:r>
            <w:r>
              <w:t>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Referred to in paragraph (2) as applied mutatis mutandis in Article 110</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to be applied mutatis mutandis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As Applied Mutatis Mutandis.</w:t>
            </w:r>
          </w:p>
        </w:tc>
      </w:tr>
      <w:tr w:rsidR="00BC4E84">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paragraph (2) as applied mutatis mutandis pursuant to that Article</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Article to the effect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Applied mutatis mutandis in the preceding paragraph applied mutatis mutandis in the same Article to the effect.</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141,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Of Long-Term Care </w:t>
            </w:r>
            <w:r>
              <w:t>Insurance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Be related to the collection</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Domicile exception for elderly staying in nursing care facility Applicable insured</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 to which the provisions of Article 55, paragraph (1) or (2) of the Act on Assurance of Medical Care for Elderly People apply</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141,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Preceding Paragraph as Applied Mutatis Mutandis Article 110</w:t>
            </w:r>
          </w:p>
        </w:tc>
      </w:tr>
      <w:tr w:rsidR="00BC4E8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141-2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110 As Applied Mutatis Mutandis to </w:t>
            </w:r>
            <w:r>
              <w:t>Article 134, paragraph (2) under the Act on Assurance of Medical Care for.</w:t>
            </w:r>
          </w:p>
        </w:tc>
      </w:tr>
      <w:tr w:rsidR="00BC4E8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135,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135, paragraph (2) under the Act on Assurance of Medical Care for</w:t>
            </w:r>
          </w:p>
        </w:tc>
      </w:tr>
    </w:tbl>
    <w:p w:rsidR="00BC4E84" w:rsidRDefault="00BC4E84"/>
    <w:p w:rsidR="00BC4E84" w:rsidRDefault="00AC5C7E">
      <w:pPr>
        <w:pStyle w:val="ena"/>
      </w:pPr>
      <w:r>
        <w:t xml:space="preserve">(Amount of Pension Subject to </w:t>
      </w:r>
      <w:r>
        <w:t>Special Collection)</w:t>
      </w:r>
    </w:p>
    <w:p w:rsidR="00BC4E84" w:rsidRDefault="00AC5C7E">
      <w:pPr>
        <w:pStyle w:val="enf3"/>
      </w:pPr>
      <w:r>
        <w:t>Article 22  The amount specified by Cabinet Order, referred to in Article 134, paragraph (1), item (i) and paragraphs (2) through (6), Long-Term Care Insurance Act as Applied Mutatis Mutandis, is 180000 yen.</w:t>
      </w:r>
    </w:p>
    <w:p w:rsidR="00BC4E84" w:rsidRDefault="00BC4E84"/>
    <w:p w:rsidR="00BC4E84" w:rsidRDefault="00AC5C7E">
      <w:pPr>
        <w:pStyle w:val="ena"/>
      </w:pPr>
      <w:r>
        <w:t>(insured Not Subject to Special Collection)</w:t>
      </w:r>
    </w:p>
    <w:p w:rsidR="00BC4E84" w:rsidRDefault="00AC5C7E">
      <w:pPr>
        <w:pStyle w:val="enf3"/>
      </w:pPr>
      <w:r>
        <w:t>Article 23  Long-Term Care Insurance Act as applied mutatis mutandis The insured specified by Cabinet Order that is provided for in Article 135, paragraphs (1) through (3) means a region that falls under any of the following:</w:t>
      </w:r>
    </w:p>
    <w:p w:rsidR="00BC4E84" w:rsidRDefault="00AC5C7E">
      <w:pPr>
        <w:pStyle w:val="enf6"/>
      </w:pPr>
      <w:r>
        <w:t>(i) a insured where the total of the amounts set forth in (a) and (b) pertaining to the Article 107, paragraph (2) that are expected to be collected in the same month exceeds the amount specified by Prefectural Order of the Ministry of Health, Labour and Welfare as the amount equivalent to one half of the amount of the old age, etc. pension benefit prescribed by Prefectural Ordinance (referred to as the "old age, etc. pension benefit" in (a) and (b)) pertaining to the collection to be paid in the relevant m</w:t>
      </w:r>
      <w:r>
        <w:t>onth; insured:</w:t>
      </w:r>
    </w:p>
    <w:p w:rsidR="00BC4E84" w:rsidRDefault="00AC5C7E">
      <w:pPr>
        <w:pStyle w:val="enf9"/>
      </w:pPr>
      <w:r>
        <w:t>(a) in the case of intending to collect insurance premiums by the method of special collection pursuant to the provisions of the Act and Long-Term Care Insurance Act as applied mutatis mutandis, the amount calculated pursuant to the provisions of Order of Order of the Ministry of Health, Labour and Welfare as the amount to be collected at the time of payment of the old age, etc., pension benefit pertaining to the collection;</w:t>
      </w:r>
    </w:p>
    <w:p w:rsidR="00BC4E84" w:rsidRDefault="00AC5C7E">
      <w:pPr>
        <w:pStyle w:val="enf9"/>
      </w:pPr>
      <w:r>
        <w:t>(b) in the case of intending to collect insurance premiums of Long-Term Care Insurance by the method of special collection pursuant to the provisions of Long-Term Care Insurance Act, the amount calculated pursuant to the provisions of Article 131 as the amount to be collected at the time of payment of an Old Age, etc., pension benefit as prescribed in Order of the Ministry of Health, Labour and Welfare of the same Act pertaining to the collection;</w:t>
      </w:r>
    </w:p>
    <w:p w:rsidR="00BC4E84" w:rsidRDefault="00AC5C7E">
      <w:pPr>
        <w:pStyle w:val="enf6"/>
      </w:pPr>
      <w:r>
        <w:t>(ii) an Long-Term Care Insurance Act from which insurance premiums of Long-Term Care Insurance are not collected by a method of special collection pursuant to the provisions of the insured from the Municipality;</w:t>
      </w:r>
    </w:p>
    <w:p w:rsidR="00BC4E84" w:rsidRDefault="00AC5C7E">
      <w:pPr>
        <w:pStyle w:val="enf6"/>
      </w:pPr>
      <w:r>
        <w:t>(iii) beyond the insured listed in the preceding two items, a insured which has made a request to pay insurance premiums by the method of account transfer and for which the Municipality finds that the collection by the method of general collection under the provisions of the Act is more efficient than the collection by the method of special collection under the provisions of the Act and the Long-Term Care Insurance Act Applied Mutatis Mutandis.</w:t>
      </w:r>
    </w:p>
    <w:p w:rsidR="00BC4E84" w:rsidRDefault="00BC4E84"/>
    <w:p w:rsidR="00BC4E84" w:rsidRDefault="00AC5C7E">
      <w:pPr>
        <w:pStyle w:val="ena"/>
      </w:pPr>
      <w:r>
        <w:t>(Order of pension benefit Subject to Special Collection)</w:t>
      </w:r>
    </w:p>
    <w:p w:rsidR="00BC4E84" w:rsidRDefault="00AC5C7E">
      <w:pPr>
        <w:pStyle w:val="enf3"/>
      </w:pPr>
      <w:r>
        <w:t>Article 24  In a case as prescribed in Article 135, paragraph (6), Long-Term Care Insurance Act, as applied mutatis mutandis, insurance premiums are to be collected for an Old Age, etc., pension benefit pertaining to the special collection of insurance premiums of Long-Term Care Insurance pursuant to the provisions of Long-Term Care Insurance Act.</w:t>
      </w:r>
    </w:p>
    <w:p w:rsidR="00BC4E84" w:rsidRDefault="00BC4E84"/>
    <w:p w:rsidR="00BC4E84" w:rsidRDefault="00AC5C7E">
      <w:pPr>
        <w:pStyle w:val="ena"/>
      </w:pPr>
      <w:r>
        <w:t>(Replacement of Terms Concerning Notification by a Municipality in the Case Where a insured Subject to Special Collection Has Lost Its Eligibility as a insured)</w:t>
      </w:r>
    </w:p>
    <w:p w:rsidR="00BC4E84" w:rsidRDefault="00AC5C7E">
      <w:pPr>
        <w:pStyle w:val="enf3"/>
      </w:pPr>
      <w:r>
        <w:t>Article 25  The technical replacement of terms pursuant to the provisions of Article 138, paragraph (2), Long-Term Care Insurance Act as Applied Mutatis Mutandis (including the cases where it is applied mutatis mutandis in Article 140, paragraph (3), Long-Term Care Insurance Act as Applied Mutatis Mutandis) is as follows.</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2018"/>
        <w:gridCol w:w="3741"/>
      </w:tblGrid>
      <w:tr w:rsidR="00BC4E84">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Terms to be </w:t>
            </w:r>
            <w:r>
              <w:t>replaced</w:t>
            </w:r>
          </w:p>
        </w:tc>
      </w:tr>
      <w:tr w:rsidR="00BC4E84">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Elderly People (Act No. 80 of 1982; hereinafter referred to as the "Act on Assurance of Medical Care for Elderly People"): Article 138, paragraph (1) as applied mutatis mutandis in Article 110 (including as applied mutatis mutandis in Article 110 as applied mutatis mutandis in Article 140, paragraph (3); the same applies hereinafter)</w:t>
            </w:r>
          </w:p>
        </w:tc>
      </w:tr>
      <w:tr w:rsidR="00BC4E84">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July 31 of the year that includes the first day of the relevant fiscal year, pursuant to the provisions of Cabinet Order, the Federation and the designated corporation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If a Article 110 subject to special collection prescribed in paragraph (5) of the preceding Article as applied mutatis mutandis in a insured under the Act on Assurance of Medical Care for the Elderly (referred to as a "Article 110 subject to special collection" in the following paragraph and paragraph (6) as applied mutatis mutandis in a Article 138, paragraph (2) as applied mutatis mutandis in a Article 110 under the Act on Assurance of Medical Care for the Elderly (including as applied mutatis mutandis in</w:t>
            </w:r>
            <w:r>
              <w:t xml:space="preserve"> a Article 140, paragraph (3) as applied mutatis mutandis in a insured under the Act on Assurance of Medical Care for the Elderly)) has come to fall under a case prescribed in a Article 138, paragraph (1) as applied mutatis mutandis in a Article 110 under the Act on Assurance of Medical Care for the Elderly, the Minister of Health, Labour and Welfare may promptly notify the Federation</w:t>
            </w:r>
          </w:p>
        </w:tc>
      </w:tr>
      <w:tr w:rsidR="00BC4E84">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138, paragraph (1) under the Act on Assurance of Medical Care for.</w:t>
            </w:r>
          </w:p>
        </w:tc>
      </w:tr>
      <w:tr w:rsidR="00BC4E84">
        <w:tblPrEx>
          <w:tblCellMar>
            <w:top w:w="0" w:type="dxa"/>
            <w:left w:w="0" w:type="dxa"/>
            <w:bottom w:w="0" w:type="dxa"/>
            <w:right w:w="0" w:type="dxa"/>
          </w:tblCellMar>
        </w:tblPrEx>
        <w:trPr>
          <w:cantSplit/>
        </w:trPr>
        <w:tc>
          <w:tcPr>
            <w:tcW w:w="294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Act</w:t>
            </w:r>
          </w:p>
        </w:tc>
      </w:tr>
      <w:tr w:rsidR="00BC4E84">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pursuant to the provisions of Cabinet Order, the Federation, the Designated </w:t>
            </w:r>
            <w:r>
              <w:t>Corporation, and the Minister of Health, Labour and Welfare</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a insured subject to special collection has come to fall under the case prescribed in the Article 110 as applied mutatis mutandis pursuant to the Article 138, paragraph (1) of the Act on Assurance of Medical Care for the Elderly Act, the Minister of Health, Labour and Welfare must promptly notify the Federation so that the visit will be made via the Federation, the Designated Corporation, and the Minister of Health, Labour and Welfare in that order, and then the Minister of Health, Labour and Welfare m</w:t>
            </w:r>
            <w:r>
              <w:t>ay</w:t>
            </w:r>
          </w:p>
        </w:tc>
      </w:tr>
      <w:tr w:rsidR="00BC4E84">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138, paragraph (1) under the Act on Assurance of Medical Care for.</w:t>
            </w:r>
          </w:p>
        </w:tc>
      </w:tr>
      <w:tr w:rsidR="00BC4E84">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w:t>
            </w:r>
            <w:r>
              <w:t>includes the first day of the relevant fiscal year, as provided for by Cabinet Order, the Federation, the Designated Association, and the local public employee mutual aid association Federation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a insured subject to special collection has come to fall under the case prescribed in the same paragraph which is applied mutatis mutandis in the Article 110 of the Act on Assurance of Medical Care for Elderly People, the prefectural governor must promptly notify the Federation of the Federation, the Designated Corporation, and the local public employee mutual aid association Federation in that order, so that the Federation, the Designated Corporation, and the National Federation of Health Insurance So</w:t>
            </w:r>
            <w:r>
              <w:t>cieties can proceed in that order.</w:t>
            </w:r>
          </w:p>
        </w:tc>
      </w:tr>
      <w:tr w:rsidR="00BC4E84">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138, paragraph (1) under the Act on Assurance of Medical Care for.</w:t>
            </w:r>
          </w:p>
        </w:tc>
      </w:tr>
      <w:tr w:rsidR="00BC4E84">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as applied mutatis mutandis in the Article 110 as applied mutatis mutandis in the Article 138, paragraph (2) of the Act on Assurance of Medical Care for the Elderly Act (including as applied mutatis mutandis in the Article 110 as applied mutatis mutandis in the Article 140, paragraph (3) of the Act on Assurance of Medical Care for the Elderly Act)</w:t>
            </w:r>
          </w:p>
        </w:tc>
      </w:tr>
      <w:tr w:rsidR="00BC4E84">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in a Article 110 as applied mutatis mutandis in a Article 138, paragraph (2) under the Act on Assurance of Medical Care for the Elderly Act </w:t>
            </w:r>
            <w:r>
              <w:t>(including as applied mutatis mutandis in a Article 110 as applied mutatis mutandis in a Article 140, paragraph (3) under the Act on Assurance of Medical Care for the Elderly)</w:t>
            </w:r>
          </w:p>
        </w:tc>
      </w:tr>
    </w:tbl>
    <w:p w:rsidR="00BC4E84" w:rsidRDefault="00BC4E84"/>
    <w:p w:rsidR="00BC4E84" w:rsidRDefault="00AC5C7E">
      <w:pPr>
        <w:pStyle w:val="ena"/>
      </w:pPr>
      <w:r>
        <w:t>(Replacement of Terms Concerning Provisional Collection)</w:t>
      </w:r>
    </w:p>
    <w:p w:rsidR="00BC4E84" w:rsidRDefault="00AC5C7E">
      <w:pPr>
        <w:pStyle w:val="enf3"/>
      </w:pPr>
      <w:r>
        <w:t>Article 26  The technical replacement of terms pursuant to the provisions of Article 140, paragraph (3), Long-Term Care Insurance Act as applied mutatis mutandis is as follows.</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2662"/>
        <w:gridCol w:w="2288"/>
        <w:gridCol w:w="2349"/>
      </w:tblGrid>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 (Cases Pertaining to Special Collection Pursuant to the Provisions of Article 140, paragraph (1), Long-Term Care Insurance Act as Applied Mutatis Mutandis)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Terms to Be Replaced (Cases Pertaining to Special Collection </w:t>
            </w:r>
            <w:r>
              <w:t>Pursuant to the Provisions of Article 140, paragraph (2), Long-Term Care Insurance Act as Applied Mutatis Mutandis)</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134, paragraph (1) when the notice under the provisions of is made and the insurance premiums are to </w:t>
            </w:r>
            <w:r>
              <w:t>be collected by the method of special collection pursuant to the provisions of paragraphs (1), (5) and (6) of the preceding Article (limited to the part pertaining to paragraph (1) of the same Article);</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the case of intending to collect insurance premiums by the method of special collection prescribed in the Article 110 of the Act on Assurance of Medical Care for Elderly People (Act No. 80 of 1982; hereinafter referred to as the "Act on Assurance of Medical Care for Elderly People") (hereinafter referred to as "special collection") pursuant to the provisions of Article 140, paragraph (1) as applied mutatis mutandis pursuant to the Article 107, paragraph (1) of the Act on Assurance of Medical Care for Eld</w:t>
            </w:r>
            <w:r>
              <w:t>erly People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the case of intending to collect insurance premiums by the method of special collection prescribed in the Article 110 of the Act on Assurance of Medical Care for Elderly People (Act No. 80 of 1982; hereinafter referred to as the "Act on Assurance of Medical Care for Elderly People") (hereinafter referred to as "special collection") pursuant to the provisions of Article 140, paragraph (2) as applied mutatis mutandis pursuant to the Article 107, paragraph (1) of the Act on Assurance of Medical Care for Eld</w:t>
            </w:r>
            <w:r>
              <w:t>erly People</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insured Subject to Special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An amount equivalent to the amount of </w:t>
            </w:r>
            <w:r>
              <w:t>insurance premiums divided by the number of payments prescribed in Article 110 as applied mutatis mutandis pursuant to Article 136, paragraph (1) of the Act on Assurance of Medical Care for the Elderly (hereinafter referred to as the "amount of insurance premiums divided by the number of payments")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An amount equivalent to the amount of insurance premiums divided by the number of payments prescribed in Article 110 as applied mutatis mutandis pursuant to Article 136, paragraph (1) of the Act on Assurance of Medical Care for the Elderly (hereinafter referred to as the "amount of insurance premiums divided by the number of payments") (in the case where there are special circumstances where it is found inappropriate to apply the amount, the amount specified by the municipality in consideration of the incom</w:t>
            </w:r>
            <w:r>
              <w:t>e status and other circumstances; the same applies hereinafter)</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Persons Under Obligation of Special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w:t>
            </w:r>
            <w:r>
              <w:t>Paragraph (1)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the Article 134, paragraph (11) of the Act on Assurance of Medical Care for the Elderly (referred to as "specified pension insurers" in paragraph (5) as applied mutatis mutandis pursuant to the Article 110 as applied mutatis mutandis pursuant to the Article 140, paragraph (3) of the Act on Assurance of Medical Care for the Elderly)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the Article 134, paragraph (11) of the Act on Assurance of Medical Care for the Elderly (referred to as "specified pension insurers" in paragraph (5) as applied mutatis mutandis pursuant to the Article 110 as applied mutatis mutandis pursuant to the Article 140, paragraph (3) of the Act on Assurance of Medical Care for the Elderly)</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31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31 of the previous year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w:t>
            </w:r>
            <w:r>
              <w:t>Assurance of Medical Care for the Elderly Paragraph (1)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 of the previous year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Federations and Designated </w:t>
            </w:r>
            <w:r>
              <w:t>Corporations pursuant to the provisions of a Cabinet Order</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and the Designated Corporation in that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and the Designated Corporation in that order</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 of the previous year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Federation, the Designated Corporation, and the Minister of Health, Labour and </w:t>
            </w:r>
            <w:r>
              <w:t>Welfare pursuant to the provisions of a Cabinet Order</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Corporation, and the Minister of Health, Labour and Welfare in that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Corporation, and the Minister of Health, Labour and Welfare in that order</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Paragraph (1) as applied mutatis mutandis in Article 110 and as applied </w:t>
            </w:r>
            <w:r>
              <w:t>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July 31 of the previous </w:t>
            </w:r>
            <w:r>
              <w:t>year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Association, and the local public employee and mutual aid association Federation pursuant to the provisions of Cabinet Order</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informing the Federation through the Federation, the Designated </w:t>
            </w:r>
            <w:r>
              <w:t>Association, and the local public employee mutual aid association Federation in that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Paragraph (5) as applied mutatis mutandis in Article 110 and as </w:t>
            </w:r>
            <w:r>
              <w:t>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(5)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Paragraph (1) of the preceding Article as </w:t>
            </w:r>
            <w:r>
              <w:t>applied mutatis mutandis in Article 110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of the preceding Article as applied mutatis mutandis in Article 110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of the preceding Article as applied mutatis mutandis in Article 110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of the preceding Article as applied mutatis mutandis in Article 110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Amount Equivalent to </w:t>
            </w:r>
            <w:r>
              <w:t>Insurance Premiums Amount Divided by the Number of Payments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October 1 of the relevant year to March 31 of the following year</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the first day of the relevant fiscal year to May 31 of the year in which that day falls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June 1 to September 30 of the relevant year</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Pension benefit subject to special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w:t>
            </w:r>
            <w:r>
              <w:t>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(4)</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140, paragraph (1) under the Act on Assurance of Medical Care for.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140, paragraph (2) under the Act on Assurance of Medical Care for.</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(5)</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(6)</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Paragraph (1) as applied mutatis mutandis in Article 110 </w:t>
            </w:r>
            <w:r>
              <w:t>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Insurance Premium </w:t>
            </w:r>
            <w:r>
              <w:t>Amount Divided by the Number of</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(7)</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(8)</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(9)</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110 As </w:t>
            </w:r>
            <w:r>
              <w:t>Applied Mutatis Mutandis to Article 134, paragraph (7) under the Act on Assurance of Medical Care for.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(5)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(5)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(12) of that Article</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(12) under the Act on Assurance of Medical Care for.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110 As Applied Mutatis </w:t>
            </w:r>
            <w:r>
              <w:t>Mutandis to Article 134, paragraph (12) under the Act on Assurance of Medical Care for.</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(6)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(6)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w:t>
            </w:r>
            <w:r>
              <w:t>Assurance of Medical Care for the Elderly Applied Mutatis Mutandis in Article 110 Article 136, paragraph (1)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in Article 110 Article 136, paragraph (1)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Applied Mutatis Mutandis to Article 110 Applied mutatis mutandis to Article 140, paragraph (3) preceding </w:t>
            </w:r>
            <w:r>
              <w:t>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(1) as applied mutatis mutandis in Article 110 and as applied mutatis mutandis in Article 140, paragraph (3)</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Subject to Special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of insurance premiums to be collected by the method of special collection pursuant to the provisions of Article 110 as applied mutatis mutandis pursuant to Article 140, paragraph (1) of the Act on Assurance of Medical Care for the Elderly</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of insurance premiums to be collected by the method of special collection pursuant to the provisions of Article 110 as applied mutatis mutandis pursuant to Article 140, paragraph (2) of the Act on Assurance of Medical Care for the Elderly</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(4)</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110 As Applied Mutatis Mutandis to Article 134, paragraph (7) under the Act on Assurance of Medical Care </w:t>
            </w:r>
            <w:r>
              <w:t>for.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Applied Mutatis Mutandis to Article 110 Applied mutatis mutandis to Article 140, paragraph (3) preceding paragraph</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(1)</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General Collection prescribed in the Article 107, paragraph (1) of the </w:t>
            </w:r>
            <w:r>
              <w:t>Act on Assurance of Medical Care for the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 prescribed in the Article 107, paragraph (1) of the Act on Assurance of Medical Care for the</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(2)</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The following paragraph as applied mutatis mutandis pursuant to paragraph (3) of the following Article as applied mutatis Article 110</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The following </w:t>
            </w:r>
            <w:r>
              <w:t>paragraph as applied mutatis mutandis pursuant to paragraph (3) of the following Article as applied mutatis Article 110</w:t>
            </w:r>
          </w:p>
        </w:tc>
      </w:tr>
      <w:tr w:rsidR="00BC4E84">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(3)</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The preceding paragraph as applied mutatis mutandis pursuant to paragraph (3) of the following Article, as applied Article 110</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The preceding paragraph as applied mutatis mutandis pursuant to paragraph (3) of the following Article, as applied Article 110</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This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r>
      <w:tr w:rsidR="00BC4E84">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The preceding paragraph as applied mutatis </w:t>
            </w:r>
            <w:r>
              <w:t>mutandis pursuant to paragraph (3) of the following Article, as applied Article 110</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The preceding paragraph as applied mutatis mutandis pursuant to paragraph (3) of the following Article, as applied Article 110</w:t>
            </w:r>
          </w:p>
        </w:tc>
      </w:tr>
    </w:tbl>
    <w:p w:rsidR="00BC4E84" w:rsidRDefault="00BC4E84"/>
    <w:p w:rsidR="00BC4E84" w:rsidRDefault="00AC5C7E">
      <w:pPr>
        <w:pStyle w:val="ena"/>
      </w:pPr>
      <w:r>
        <w:t>(Technical Replacement of Terms Concerning Special Provisions for insured During Hospitalization, Admission, or Residence in Hospitals)</w:t>
      </w:r>
    </w:p>
    <w:p w:rsidR="00BC4E84" w:rsidRDefault="00AC5C7E">
      <w:pPr>
        <w:pStyle w:val="enf3"/>
      </w:pPr>
      <w:r>
        <w:t xml:space="preserve">Article 27  The technical replacement of terms under the provisions of Article 141, paragraph (2), </w:t>
      </w:r>
      <w:r>
        <w:t>Long-Term Care Insurance Act as applied mutatis mutandis is as follows.</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818"/>
        <w:gridCol w:w="3923"/>
      </w:tblGrid>
      <w:tr w:rsidR="00BC4E8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Elderly People (Act No. 80 of 1982; hereinafter referred to as the "Act on Assurance of Medical Care for Elderly People"): Article 110 as applied mutatis mutandis in Article 141, paragraph (1)</w:t>
            </w:r>
          </w:p>
        </w:tc>
      </w:tr>
      <w:tr w:rsidR="00BC4E8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July 31 of the year that includes the first day of the relevant fiscal year, pursuant to the provisions of Cabinet Order, the Federation and the designated corporation</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promptly informing the Federation through the Federation and the Designated Corporation in that order</w:t>
            </w:r>
          </w:p>
        </w:tc>
      </w:tr>
      <w:tr w:rsidR="00BC4E8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136, </w:t>
            </w:r>
            <w:r>
              <w:t>paragraph (5)</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141, paragraph (1) under the Act on Assurance of Medical Care for.</w:t>
            </w:r>
          </w:p>
        </w:tc>
      </w:tr>
      <w:tr w:rsidR="00BC4E84">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Act</w:t>
            </w:r>
          </w:p>
        </w:tc>
      </w:tr>
      <w:tr w:rsidR="00BC4E8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pursuant to the provisions of Cabinet Order, the Federation, the </w:t>
            </w:r>
            <w:r>
              <w:t>Designated Corporation, and the Minister of Health, Labour and Welfare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promptly informing the Federation through the Federation, the Designated Corporation, and the Minister of Health, Labour and Welfare in that order, the Minister of Health, Labour and Welfare</w:t>
            </w:r>
          </w:p>
        </w:tc>
      </w:tr>
      <w:tr w:rsidR="00BC4E8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141, paragraph (1) under the Act on Assurance of Medical Care for.</w:t>
            </w:r>
          </w:p>
        </w:tc>
      </w:tr>
      <w:tr w:rsidR="00BC4E8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as </w:t>
            </w:r>
            <w:r>
              <w:t>provided for by Cabinet Order, the Federation, the Designated Association, and the local public employee mutual aid association Federation</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promptly informing the Federation through the 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141, paragraph (1) under the Act on Assurance of Medical Care for.</w:t>
            </w:r>
          </w:p>
        </w:tc>
      </w:tr>
      <w:tr w:rsidR="00BC4E8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Elderly Paragraph (5) as applied mutatis mutandis in Article 110 and as applied mutatis mutandis in Article 141, paragraph (2)</w:t>
            </w:r>
          </w:p>
        </w:tc>
      </w:tr>
      <w:tr w:rsidR="00BC4E8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Act on Assurance of Medical Care for the Elderly Applied </w:t>
            </w:r>
            <w:r>
              <w:t>Mutatis Mutandis to Article 110 Applied mutatis mutandis to Article 141, paragraph (2) preceding paragraph</w:t>
            </w:r>
          </w:p>
        </w:tc>
      </w:tr>
    </w:tbl>
    <w:p w:rsidR="00BC4E84" w:rsidRDefault="00BC4E84"/>
    <w:p w:rsidR="00BC4E84" w:rsidRDefault="00AC5C7E">
      <w:pPr>
        <w:pStyle w:val="ena"/>
      </w:pPr>
      <w:r>
        <w:t>(Handling of Notification of the Amount of Special Collection Pertaining to Notification of Matters After April 1)</w:t>
      </w:r>
    </w:p>
    <w:p w:rsidR="00BC4E84" w:rsidRDefault="00AC5C7E">
      <w:pPr>
        <w:pStyle w:val="enf3"/>
      </w:pPr>
      <w:r>
        <w:t>Article 28  (1) The provisions of the Long-Term Care Insurance Act Articles 136 through 138 (excluding the Article 137, paragraphs (4) and (5), and paragraph (9) of the same Act (limited to the part pertaining to paragraph (5) of the same Article)) and the Article 140 apply mutatis mutandis to the case where the notice pursuant to the provisions of the Long-Term Care Insurance Act Article 134, paragraph (2) applied mutatis mutandis is given and the insurance premiums are to be collected by the method of spe</w:t>
      </w:r>
      <w:r>
        <w:t>cial collection pursuant to the provisions of the Long-Term Care Insurance Act Article 135, paragraph (2), and paragraphs (5) and (6) applied mutatis mutandis (limited to the part pertaining to paragraph (2) of the same Article). In this case, each term or phrase listed in the middle column of the following table in the provisions of the Long-Term Care Insurance Act listed in the left-hand column of the same table is deemed to be replaced with the corresponding term or phrase listed in the right-hand column</w:t>
      </w:r>
      <w:r>
        <w:t xml:space="preserve"> of the same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601"/>
        <w:gridCol w:w="3941"/>
      </w:tblGrid>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Elderly People (Act No. 80 of 1982; hereinafter referred to as the "Act on Assurance of Medical Care for Elderly People"): Article 110 as applied mutatis mutandis in Article 134, paragraph (2)</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(2)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that Article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(2) of the preceding </w:t>
            </w:r>
            <w:r>
              <w:t>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Special collection by</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Special collection prescribed by the Article 107, paragraph (1) of the Act on Assurance of Medical Care for Elderly People (hereinafter referred to as "special collection")</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insured Subject to Special Collection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Insurance premiums pertaining to a Article 110 subject to special collection prescribed in paragraph (5) of the preceding Article as applied </w:t>
            </w:r>
            <w:r>
              <w:t>mutatis mutandis pursuant to a insured under the Act on Assurance of Medical Care for Elderly People (hereinafter referred to as a "insured subject to special collection")</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Persons Under Obligation of Special Collection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the same paragraph as applied mutatis mutandis pursuant to the Article 110 of the Act on Assurance of Medical Care for Elderly People (hereinafter referred to as a "Person Under Obligation of Special Collection"</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28, paragraph (1) of the Order for Enforcement of the Act on Assurance of Medical Care for Elderly People (hereinafter referred to as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From October 1 of the relevant year, the amount obtained by deducting the total amount of insurance premiums to be collected during the period from April 1 to September 30 of the relevant year pursuant to the provisions of </w:t>
            </w:r>
            <w:r>
              <w:t>paragraph (3), and Article 140, paragraphs (1) and (2) of the preceding Article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1 of the relevant year</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pension benefit subject to special collection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prescribed in paragraph (6) of the preceding Article as applied mutatis mutandis to a pension benefit under the Act on Assurance of Medical Care for Elderly People (hereinafter referred to as a "pension benefit subject to special collection").</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w:t>
            </w:r>
            <w:r>
              <w:t>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31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20</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20</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Federations and Designated Corporations pursuant to the provisions of a Cabinet Order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informing the </w:t>
            </w:r>
            <w:r>
              <w:t>Federation through the Federation and the Designated Corporation in that order</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20</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Corporation, and the Minister of Health, Labour and Welfare pursuant to the provisions of a Cabinet Order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Corporation, and the Minister of Health, Labour and Welfare in that order</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20</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Federation, the Designated Association, and the </w:t>
            </w:r>
            <w:r>
              <w:t>local public employee and mutual aid association Federation pursuant to the provisions of Cabinet Order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(5) as applied mutatis mutandis pursuant to paragraph (1) of that </w:t>
            </w:r>
            <w:r>
              <w:t>Article</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28, paragraph (1) of the Order for</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of </w:t>
            </w:r>
            <w:r>
              <w:t>the preceding Article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1</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28, paragraph (1) of the Order for</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(6)</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(7)</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and paragraph (4)</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(8)</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28, paragraph (1) of the Order for</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(9)</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paragraphs (7) through (13): the provisions of paragraph (12) of that Article apply mutatis mutandis to a notice under the provisions of paragraph (5)</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(12) under the Act on Assurance of Medical Care for.</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(6) as applied mutatis mutandis pursuant to Article 28, paragraph (1) of the Order for </w:t>
            </w:r>
            <w:r>
              <w:t>Enforcement</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w:t>
            </w:r>
            <w:r>
              <w:t>preceding paragraph as applied mutatis mutandis pursuant to Article 28, paragraph (1) of the Order for</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w:t>
            </w:r>
            <w:r>
              <w:t>pursuant to Article 28, paragraph (1) of the Order for</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(1)</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1</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Old Age pension benefit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Old Age Article 107, paragraph (2) Provided for in the pension benefit of the Act on Assurance of Medical Care for</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(2)</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28, paragraph (1) of the Order for</w:t>
            </w:r>
          </w:p>
        </w:tc>
      </w:tr>
      <w:tr w:rsidR="00BC4E84">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(1) of that Article</w:t>
            </w:r>
          </w:p>
        </w:tc>
      </w:tr>
      <w:tr w:rsidR="00BC4E84">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140, </w:t>
            </w:r>
            <w:r>
              <w:t>paragraph (3)</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two paragraphs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two paragraphs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(4)</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157" w:type="dxa"/>
            <w:vMerge/>
            <w:tcBorders>
              <w:left w:val="single" w:sz="4" w:space="0" w:color="auto"/>
              <w:right w:val="single" w:sz="4" w:space="0" w:color="auto"/>
            </w:tcBorders>
            <w:tcMar>
              <w:top w:w="0" w:type="dxa"/>
              <w:left w:w="108" w:type="dxa"/>
              <w:bottom w:w="0" w:type="dxa"/>
              <w:right w:w="108" w:type="dxa"/>
            </w:tcMar>
          </w:tcPr>
          <w:p w:rsidR="00BC4E84" w:rsidRDefault="00AC5C7E">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(1) of that Article</w:t>
            </w:r>
          </w:p>
        </w:tc>
      </w:tr>
      <w:tr w:rsidR="00BC4E84">
        <w:tblPrEx>
          <w:tblCellMar>
            <w:top w:w="0" w:type="dxa"/>
            <w:left w:w="0" w:type="dxa"/>
            <w:bottom w:w="0" w:type="dxa"/>
            <w:right w:w="0" w:type="dxa"/>
          </w:tblCellMar>
        </w:tblPrEx>
        <w:trPr>
          <w:cantSplit/>
        </w:trPr>
        <w:tc>
          <w:tcPr>
            <w:tcW w:w="2157" w:type="dxa"/>
            <w:vMerge w:val="restart"/>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Of paragraph (2)</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Of paragraph (2) as applied mutatis mutandis </w:t>
            </w:r>
            <w:r>
              <w:t>pursuant to Article 28, paragraph (1) of the Order for Enforcement</w:t>
            </w:r>
          </w:p>
        </w:tc>
      </w:tr>
      <w:tr w:rsidR="00BC4E84">
        <w:tblPrEx>
          <w:tblCellMar>
            <w:top w:w="0" w:type="dxa"/>
            <w:left w:w="0" w:type="dxa"/>
            <w:bottom w:w="0" w:type="dxa"/>
            <w:right w:w="0" w:type="dxa"/>
          </w:tblCellMar>
        </w:tblPrEx>
        <w:trPr>
          <w:cantSplit/>
        </w:trPr>
        <w:tc>
          <w:tcPr>
            <w:tcW w:w="2157" w:type="dxa"/>
            <w:vMerge/>
            <w:tcBorders>
              <w:left w:val="single" w:sz="4" w:space="0" w:color="auto"/>
              <w:right w:val="single" w:sz="4" w:space="0" w:color="auto"/>
            </w:tcBorders>
            <w:tcMar>
              <w:top w:w="0" w:type="dxa"/>
              <w:left w:w="108" w:type="dxa"/>
              <w:bottom w:w="0" w:type="dxa"/>
              <w:right w:w="108" w:type="dxa"/>
            </w:tcMar>
          </w:tcPr>
          <w:p w:rsidR="00BC4E84" w:rsidRDefault="00AC5C7E">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to be applied mutatis mutandis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As Applied Mutatis Mutandis.</w:t>
            </w:r>
          </w:p>
        </w:tc>
      </w:tr>
      <w:tr w:rsidR="00BC4E84">
        <w:tblPrEx>
          <w:tblCellMar>
            <w:top w:w="0" w:type="dxa"/>
            <w:left w:w="0" w:type="dxa"/>
            <w:bottom w:w="0" w:type="dxa"/>
            <w:right w:w="0" w:type="dxa"/>
          </w:tblCellMar>
        </w:tblPrEx>
        <w:trPr>
          <w:cantSplit/>
        </w:trPr>
        <w:tc>
          <w:tcPr>
            <w:tcW w:w="2157" w:type="dxa"/>
            <w:vMerge w:val="restart"/>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paragraph (2)</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 paragraph (2) as applied mutatis mutandis pursuant to paragraph (1) of that </w:t>
            </w:r>
            <w:r>
              <w:t>Article</w:t>
            </w:r>
          </w:p>
        </w:tc>
      </w:tr>
      <w:tr w:rsidR="00BC4E84">
        <w:tblPrEx>
          <w:tblCellMar>
            <w:top w:w="0" w:type="dxa"/>
            <w:left w:w="0" w:type="dxa"/>
            <w:bottom w:w="0" w:type="dxa"/>
            <w:right w:w="0" w:type="dxa"/>
          </w:tblCellMar>
        </w:tblPrEx>
        <w:trPr>
          <w:cantSplit/>
        </w:trPr>
        <w:tc>
          <w:tcPr>
            <w:tcW w:w="21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Article to the effect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To the effect as applied mutatis mutandis in the preceding paragraph as applied mutatis mutandis in paragraph (1) of the same Article.</w:t>
            </w:r>
          </w:p>
        </w:tc>
      </w:tr>
    </w:tbl>
    <w:p w:rsidR="00BC4E84" w:rsidRDefault="00BC4E84"/>
    <w:p w:rsidR="00BC4E84" w:rsidRDefault="00AC5C7E">
      <w:pPr>
        <w:pStyle w:val="enf4"/>
      </w:pPr>
      <w:r>
        <w:t xml:space="preserve">(2) The technical replacement of terms under the </w:t>
      </w:r>
      <w:r>
        <w:t>provisions of Article 138, paragraph (2), Long-Term Care Insurance Act as applied mutatis mutandis pursuant to the preceding paragraph (including as applied mutatis mutandis in Article 140, paragraph (3) of the same Act as applied mutatis mutandis pursuant to the preceding paragraph) is as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679"/>
        <w:gridCol w:w="3932"/>
      </w:tblGrid>
      <w:tr w:rsidR="00BC4E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138, </w:t>
            </w:r>
            <w:r>
              <w:t>paragraph (1) as applied mutatis mutandis pursuant to Article 28, paragraph (1) of the Order for Enforcement of the Act on Assurance of Medical Care for Elderly People (hereinafter referred to as the "Order for Enforcement") (including as applied mutatis mutandis pursuant to Article 140, paragraph (3) as applied mutatis mutandis pursuant to Article 28, paragraph (1) of the Order for Enforcement; the same applies hereinafter)</w:t>
            </w:r>
          </w:p>
        </w:tc>
      </w:tr>
      <w:tr w:rsidR="00BC4E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w:t>
            </w:r>
            <w:r>
              <w:t>year, pursuant to the provisions of Cabinet Order, the Federation and the designated corporation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Article 110 subject to special collection prescribed in paragraph (5) of the preceding Article, which is applied mutatis mutandis in the insured of the Act on Assurance of Medical Care for Elderly People (Act No. 80 of 1982; hereinafter referred to as the "Act on Assurance of Medical Care for Elderly People") (the Article 138, paragraph (2) subject to special collection is referred to as the "Article 140, paragraph (3) subject to special collection" in the following paragraph and paragraph (6), whi</w:t>
            </w:r>
            <w:r>
              <w:t>ch are applied mutatis mutandis in the insured, which is applied mutatis mutandis in Article 28, paragraph (1) of the Order for Enforcement (including the cases where it is applied mutatis mutandis in the Article 138, paragraph (1), which is applied mutatis mutandis in Article 28, paragraph (1) of the Order for Enforcement)), has come to fall under the case prescribed in the ward, which is applied mutatis mutandis in Article 28, paragraph (1) of the Order</w:t>
            </w:r>
          </w:p>
        </w:tc>
      </w:tr>
      <w:tr w:rsidR="00BC4E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Act</w:t>
            </w:r>
          </w:p>
        </w:tc>
      </w:tr>
      <w:tr w:rsidR="00BC4E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w:t>
            </w:r>
            <w:r>
              <w:t>pursuant to the provisions of Cabinet Order, the Federation, the Designated Corporation, and the Minister of Health, Labour and Welfare</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insured Subject to Special Collection has come to fall under the case prescribed in the Article 138, paragraph (1) which is applied mutatis mutandis pursuant to Article 28, paragraph (1) of the Order for Enforcement, the Minister of Health, Labour and Welfare may promptly notify the Federation so that the visit will be made via the Federation, the Designated Corporation, and the Minister of Health, Labour and Welfare in that order, and thereby collect the relevant information.</w:t>
            </w:r>
          </w:p>
        </w:tc>
      </w:tr>
      <w:tr w:rsidR="00BC4E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July 31 of the year that includes the first day of the relevant fiscal year, as provided for by Cabinet Order, the Federation, the Designated Association, and the local public employee mutual aid association Federation</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When </w:t>
            </w:r>
            <w:r>
              <w:t>the insured Subject to Special Collection has come to fall under the case prescribed in the Article 138, paragraph (1) as applied mutatis mutandis pursuant to Article 28, paragraph (1) of the Order for Enforcement, the Minister of Health, Labour and Welfare may promptly notify the Federation through the Federation, the Designated Corporation, and the local public employee mutual aid association Federation in that order, and thereby</w:t>
            </w:r>
          </w:p>
        </w:tc>
      </w:tr>
      <w:tr w:rsidR="00BC4E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as applied mutatis mutandis pursuant to the Article 138, paragraph (2) as applied mutatis mutandis pursuant to Article 28, paragraph (1) of the Order for Enforcement (including the cases where applied mutatis mutandis pursuant to the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w:t>
            </w:r>
            <w:r>
              <w:t>preceding paragraph</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the Article 138, paragraph (2) as applied mutatis mutandis pursuant to Article 28, paragraph (1) of the Order for Enforcement (including the cases where applied mutatis mutandis pursuant to the Article 140, paragraph (3) as applied mutatis mutandis pursuant to Article 28, paragraph (1) of the Order for Enforcement)</w:t>
            </w:r>
          </w:p>
        </w:tc>
      </w:tr>
    </w:tbl>
    <w:p w:rsidR="00BC4E84" w:rsidRDefault="00BC4E84"/>
    <w:p w:rsidR="00BC4E84" w:rsidRDefault="00AC5C7E">
      <w:pPr>
        <w:pStyle w:val="enf4"/>
      </w:pPr>
      <w:r>
        <w:t>(3) The technical replacement of terms under the provisions of Article 140, paragraph (3), Long-Term Care Insurance Act as applied mutatis mutandis pursuant to paragraph (1) is as shown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105"/>
        <w:gridCol w:w="2496"/>
        <w:gridCol w:w="2444"/>
      </w:tblGrid>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 (Cases Pertaining to Special Collection under the Provisions of Article 140, paragraph (1), Long-Term Care Insurance Act as Applied Mutatis Mutandis Pursuant to Paragraph (1))</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 (Cases Pertaining to Special Collection under the Provisions of Article 140, paragraph (2), Long-Term Care Insurance Act as Applied Mutatis Mutandis Pursuant to Paragraph (1))</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134, paragraph (1) when the notice under the provisions of is made and the insurance premiums are to be collected by the </w:t>
            </w:r>
            <w:r>
              <w:t>method of special collection pursuant to the provisions of paragraphs (1), (5) and (6) of the preceding Article (limited to the part pertaining to paragraph (1) of the same Article);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the case of intending to collect insurance premiums by the method of special collection prescribed in Article 140, paragraph (1) of the Act on Assurance of Medical Care for Elderly People (Act No. 80 of 1982; hereinafter referred to as the "Act on Assurance of Medical Care for Elderly People") (hereinafter referred to as "special collection") pursuant to the provisions of Article 107, paragraph (1) as applied mutatis mutandis pursuant to Article 28, paragraph (1) of the Order for Enforcement of the Act o</w:t>
            </w:r>
            <w:r>
              <w:t>n Assurance of Medical Care for Elderly People (hereinafter referred to as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the case of intending to collect insurance premiums by the method of special collection prescribed in Article 140, paragraph (2) of the Act on Assurance of Medical Care for Elderly People (Act No. 80 of 1982; hereinafter referred to as the "Act on Assurance of Medical Care for Elderly People") (hereinafter referred to as "special collection") pursuant to the provisions of Article 107, paragraph (1) as applied mutatis mutandis pursuant to Article 28, paragraph (1) of the Order for Enforcement of the Act o</w:t>
            </w:r>
            <w:r>
              <w:t>n Assurance of Medical Care for Elderly People (hereinafter referred to as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insured Subject to Special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amount equivalent to the amount of insurance premiums divided by the number of payments prescribed in Article 136, paragraph (1) as </w:t>
            </w:r>
            <w:r>
              <w:t>applied mutatis mutandis pursuant to Article 28, paragraph (1) of the Order for Enforcement (hereinafter referred to as the "amount of insurance premiums divided by the number of payments")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equivalent to the amount of insurance premiums divided by the number of payments prescribed in Article 136, paragraph (1) as applied mutatis mutandis pursuant to Article 28, paragraph (1) of the Order for Enforcement (hereinafter referred to as the "amount of insurance premiums divided by the number of payments") (in the case where there are special circumstances where it is deemed inappropriate to apply the amount, the amount specified by a municipality by taking into consideration the income st</w:t>
            </w:r>
            <w:r>
              <w:t>atus and other circumstances; the same applies hereinafter)</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Persons Under Obligation of Special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in Article 140, paragraph (3) as applied </w:t>
            </w:r>
            <w:r>
              <w:t>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31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20 of the previous year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in Article 140, paragraph (3) as applied mutatis </w:t>
            </w:r>
            <w:r>
              <w:t>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20 of the previous year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Federations and Designated Corporations pursuant to the provisions of a Cabinet Order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and the Designated Corporation in that order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informing the </w:t>
            </w:r>
            <w:r>
              <w:t>Federation through the Federation and the Designated Corporation in that order</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20 of the previous year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Corporation, and the Minister of Health, Labour and Welfare pursuant to the provisions of a Cabinet Order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Corporation, and the Minister of Health, Labour and Welfare in that order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Corporation, and the Minister of Health, Labour and Welfare in that order</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in </w:t>
            </w:r>
            <w:r>
              <w:t>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October 20 of the previous year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Association, and the local public employee and mutual aid association Federation pursuant to the provisions of Cabinet Order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w:t>
            </w:r>
            <w:r>
              <w:t>informing the Federation through the Federation, the Designated Association, and the local public employee mutual aid association Federation in that order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(5) which is applied mutatis mutandis in </w:t>
            </w:r>
            <w:r>
              <w:t>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which is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of the preceding </w:t>
            </w:r>
            <w:r>
              <w:t>Article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of the preceding Article which is applied mutatis mutandis in Article 140, paragraph (3) as applied mutatis mutandis </w:t>
            </w:r>
            <w:r>
              <w:t>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Amount Equivalent to Insurance Premiums Amount </w:t>
            </w:r>
            <w:r>
              <w:t>Divided by the Number of Payments</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October 1 of the relevant year to March 31 of the following year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the first day of the relevant fiscal year to May 31 of the year in which that day falls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June 1 to September 30 of the relevant year</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Pension benefit subject to special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in Article 140, paragraph (3) as applied mutatis </w:t>
            </w:r>
            <w:r>
              <w:t>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(4)</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140, paragraph (1) as applied mutatis mutandis pursuant to Article 28, paragraph (1) of </w:t>
            </w:r>
            <w:r>
              <w:t>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(2)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(5)</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(6)</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Amount Equivalent to Insurance </w:t>
            </w:r>
            <w:r>
              <w:t>Premiums Amount Divided by the Number of Payments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(7)</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(8)</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w:t>
            </w:r>
            <w:r>
              <w:t>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(9)</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which is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which is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(12) of that Article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(12) under the Act on Assurance of Medical Care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110 As Applied Mutatis Mutandis to Article 134, </w:t>
            </w:r>
            <w:r>
              <w:t>paragraph (12) under the Act on Assurance of Medical Care for.</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140, paragraph (3) applied mutatis </w:t>
            </w:r>
            <w:r>
              <w:t>mutandis in Article 136, paragraph (1) applied mutatis mutandis in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(3) applied mutatis mutandis in Article 136, paragraph (1) applied mutatis mutandis in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w:t>
            </w:r>
            <w:r>
              <w:t>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Subject to Special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of insurance premiums to be collected by the method of special collection pursuant to the provisions of Article 140, paragraph (1)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of insurance premiums to be collected by the method of special collection pursuant to the provisions of Article 140, paragraph (2)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(4)</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110 As Applied Mutatis Mutandis to </w:t>
            </w:r>
            <w:r>
              <w:t>Article 134, paragraph (7) under the Act on Assurance of Medical Care for.</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28, paragraph (1) of the Order for Enforcement</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28, paragraph (1) of the Order for Enforcement</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(1)</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Category 1 insured </w:t>
            </w:r>
            <w:r>
              <w:t>person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133</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General Collection prescribed in the Article 107, paragraph (1) of the Act on </w:t>
            </w:r>
            <w:r>
              <w:t>Assurance of Medical Care for the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 prescribed in the Article 107, paragraph (1) of the Act on Assurance of Medical Care for the</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 as applied mutatis mutandis pursuant to paragraph (3) of the following Article as applied mutatis mutandis pursuant to Article 28, paragraph (1) of the Order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following paragraph as applied mutatis mutandis pursuant to paragraph (3) of </w:t>
            </w:r>
            <w:r>
              <w:t>the following Article as applied mutatis mutandis pursuant to Article 28, paragraph (1) of the Order for</w:t>
            </w:r>
          </w:p>
        </w:tc>
      </w:tr>
      <w:tr w:rsidR="00BC4E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(3) of the following Article as applied mutatis mutandis pursuant to Article 28, paragraph (1) of the Order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(3) of the following Article as applied mutatis mutandis pursuant to Article 28, paragraph (1) of the Order for</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This Act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r>
      <w:tr w:rsidR="00BC4E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pursuant to paragraph (3) of the </w:t>
            </w:r>
            <w:r>
              <w:t>following Article as applied mutatis mutandis pursuant to Article 28, paragraph (1) of the Order for</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(3) of the following Article as applied mutatis mutandis pursuant to Article 28, paragraph (1) of the Order for</w:t>
            </w:r>
          </w:p>
        </w:tc>
      </w:tr>
    </w:tbl>
    <w:p w:rsidR="00BC4E84" w:rsidRDefault="00BC4E84"/>
    <w:p w:rsidR="00BC4E84" w:rsidRDefault="00AC5C7E">
      <w:pPr>
        <w:pStyle w:val="enf3"/>
      </w:pPr>
      <w:r>
        <w:t xml:space="preserve">Article 29  (1) The provisions of the Long-Term Care Insurance Act Articles 136 through 138 (excluding the Article 137, paragraphs (4) and (5), and paragraph (9) of the same Act (limited to the part pertaining to </w:t>
      </w:r>
      <w:r>
        <w:t xml:space="preserve">paragraph (5) of the same Article)) and the Article 140 apply mutatis mutandis to the case where the notice pursuant to the provisions of the Long-Term Care Insurance Act Article 134, paragraph (3) as applied mutatis mutandis is given and insurance premiums are to be collected by the method of special collection pursuant to the provisions of the Long-Term Care Insurance Act Article 135, paragraph (2), and paragraphs (5) and (6) as applied mutatis mutandis (limited to the part pertaining to paragraph (2) of </w:t>
      </w:r>
      <w:r>
        <w:t>the same Article). In this case, each term or phrase listed in the middle column of the following table in the provisions of the Long-Term Care Insurance Act listed in the left-hand column of the same table is deemed to be replaced with the corresponding term or phrase listed in the right-hand column of the same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523"/>
        <w:gridCol w:w="4149"/>
      </w:tblGrid>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Elderly People (Act No. 80 of 1982; hereinafter referred to as the "Act on Assurance of Medical Care for Elderly People"): Article 110 as applied mutatis mutandis in Article 134, paragraph (3)</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(2)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that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(2)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Special collection by</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Special collection prescribed by the Article 107, paragraph (1) of </w:t>
            </w:r>
            <w:r>
              <w:t>the Act on Assurance of Medical Care for Elderly People (hereinafter referred to as "special collection")</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insured Subject to Special Collection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Persons Under Obligation of Special Collection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the same paragraph as applied mutatis mutandis pursuant to the Article 110 of the Act on Assurance of Medical Care for Elderly People (hereinafter referred to as a "Person Under Obligation of Special Collection"</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pursuant to Article 29, paragraph (1) of the Order for Enforcement of the Act on Assurance of </w:t>
            </w:r>
            <w:r>
              <w:t>Medical Care for Elderly People (hereinafter referred to as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October 1 of the relevant year to the following year, the amount obtained by deducting the total amount of insurance premiums to be collected during the period from April 1 to September 30 of the relevant year pursuant to the provisions of paragraph (3), and Article 140, paragraphs (1) and (2)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February 1 of the year following the relevant year</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pension benefit subject to </w:t>
            </w:r>
            <w:r>
              <w:t>special collection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prescribed in paragraph (6) of the preceding Article as applied mutatis mutandis to a pension benefit under the Act on Assurance of Medical Care for Elderly People (hereinafter referred to as a "pension benefit subject to special collection").</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Specified pension </w:t>
            </w:r>
            <w:r>
              <w:t>insurers prescribed in the Article 110 as applied mutatis mutandis pursuant to the Article 134, paragraph (11) of the Act on Assurance of Medical Care for the Elderly (referred to as "specified pension insurers" in paragraph (5)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31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20</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20</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Federations and Designated Corporations pursuant to the provisions of a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and the Designated Corporation in that order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w:t>
            </w:r>
            <w:r>
              <w:t>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20</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Federation, the Designated Corporation, and the Minister of Health, Labour and Welfare pursuant to the provisions of a Cabinet </w:t>
            </w:r>
            <w:r>
              <w:t>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Corporation, and the Minister of Health, Labour and Welfare in that order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pursuant to </w:t>
            </w:r>
            <w:r>
              <w:t>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20</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Association, and the local public employee and mutual aid association Federation pursuant to the provisions of Cabinet Order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informing the </w:t>
            </w:r>
            <w:r>
              <w:t>Federation through the 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as applied mutatis mutandis pursuant to paragraph (1) of that Article</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pursuant to </w:t>
            </w:r>
            <w:r>
              <w:t>Article 29, paragraph (1) of the Order for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w:t>
            </w:r>
            <w:r>
              <w:t>same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October 1 to the following year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February 1 of the following year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137, </w:t>
            </w:r>
            <w:r>
              <w:t>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29, paragraph (1) of the Order for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pursuant to Article 29, </w:t>
            </w:r>
            <w:r>
              <w:t>paragraph (1) of the Order for Enforcement</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(6)</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and paragraph (4)</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(8)</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29, paragraph (1) of the Order for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(9)</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paragraphs (7) through (13): the provisions of paragraph (12) of that Article apply mutatis mutandis to a notice under the provisions of paragraph (5)</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(12) under the Act on Assurance of Medical Care for.</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pursuant to Article 29, </w:t>
            </w:r>
            <w:r>
              <w:t>paragraph (1) of the Order for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(4)</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110 As </w:t>
            </w:r>
            <w:r>
              <w:t>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29, paragraph (1) of the Order for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140, </w:t>
            </w:r>
            <w:r>
              <w:t>paragraph (1)</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October 1 to the following year</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February 1 of the following year</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Old Age pension benefit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Old Age Article 107, paragraph (2) Provided for in the pension benefit of the Act on Assurance of Medical Care for</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(2)</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29, paragraph (1) of the Order for</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(1) of that Article</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140, </w:t>
            </w:r>
            <w:r>
              <w:t>paragraph (3)</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two paragraphs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two paragraphs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(4)</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(1) of that Article</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Of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Of paragraph (2) as applied mutatis mutandis </w:t>
            </w:r>
            <w:r>
              <w:t>pursuant to Article 29, paragraph (1) of the Order for Enforcement</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to be applied mutatis mutandis</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As Applied Mutatis Mutandis.</w:t>
            </w:r>
          </w:p>
        </w:tc>
      </w:tr>
      <w:tr w:rsidR="00BC4E8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paragraph (2)</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 paragraph (2) as applied mutatis mutandis pursuant to paragraph (1) of that </w:t>
            </w:r>
            <w:r>
              <w:t>Article</w:t>
            </w:r>
          </w:p>
        </w:tc>
      </w:tr>
      <w:tr w:rsidR="00BC4E8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Article to the effect</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To the effect as applied mutatis mutandis in the preceding paragraph as applied mutatis mutandis in paragraph (1) of the same Article.</w:t>
            </w:r>
          </w:p>
        </w:tc>
      </w:tr>
    </w:tbl>
    <w:p w:rsidR="00BC4E84" w:rsidRDefault="00BC4E84"/>
    <w:p w:rsidR="00BC4E84" w:rsidRDefault="00AC5C7E">
      <w:pPr>
        <w:pStyle w:val="enf4"/>
      </w:pPr>
      <w:r>
        <w:t>(2) The technical replacement of terms under the provisions of Article 138, paragraph (2), Long-Term Care Insurance Act as applied mutatis mutandis pursuant to the preceding paragraph (including as applied mutatis mutandis in Article 140, paragraph (3) of the same Act as applied mutatis mutandis pursuant to the preceding paragraph) is as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18"/>
        <w:gridCol w:w="4402"/>
      </w:tblGrid>
      <w:tr w:rsidR="00BC4E84">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138, paragraph (1) as applied </w:t>
            </w:r>
            <w:r>
              <w:t>mutatis mutandis pursuant to Article 29, paragraph (1) of the Order for Enforcement of the Act on Assurance of Medical Care for Elderly People (hereinafter referred to as the "Order for Enforcement") (including as applied mutatis mutandis pursuant to Article 140, paragraph (3) as applied mutatis mutandis pursuant to Article 29, paragraph (1) of the Order for Enforcement; the same applies hereinafter)</w:t>
            </w:r>
          </w:p>
        </w:tc>
      </w:tr>
      <w:tr w:rsidR="00BC4E84">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July 31 of the year that includes the first day of the relevant fiscal year, pursuant to the provisions of Cabinet Order, the Federation and the designated corporation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Article 110 subject to special collection prescribed in paragraph (5) of the preceding Article, which is applied mutatis mutandis in the insured of the Act on Assurance of Medical Care for Elderly People (Act No. 80 of 1982; hereinafter referred to as the "Act on Assurance of Medical Care for Elderly People") (the Article 138, paragraph (2) subject to special collection is referred to as the "Article 140, paragraph (3) subject to special collection" in the following paragraph and paragraph (6), whi</w:t>
            </w:r>
            <w:r>
              <w:t>ch are applied mutatis mutandis in the insured, which is applied mutatis mutandis in Article 29, paragraph (1) of the Order for Enforcement (including the cases where it is applied mutatis mutandis in the Article 138, paragraph (1), which is applied mutatis mutandis in Article 29, paragraph (1) of the Order for Enforcement)), has come to fall under the case prescribed in the ward, which is applied mutatis mutandis in Article 29, paragraph (1) of the Order</w:t>
            </w:r>
          </w:p>
        </w:tc>
      </w:tr>
      <w:tr w:rsidR="00BC4E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27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Specified Pension Insurers prescribed in </w:t>
            </w:r>
            <w:r>
              <w:t>Article 110 as applied mutatis mutandis pursuant to Article 134, paragraph (11) of the Act on Assurance of Medical Care for the Elderly Act</w:t>
            </w:r>
          </w:p>
        </w:tc>
      </w:tr>
      <w:tr w:rsidR="00BC4E84">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pursuant to the </w:t>
            </w:r>
            <w:r>
              <w:t>provisions of Cabinet Order, the Federation, the Designated Corporation, and the Minister of Health, Labour and Welfare</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insured Subject to Special Collection has come to fall under the case prescribed in the Article 138, paragraph (1) which is applied mutatis mutandis pursuant to Article 29, paragraph (1) of the Order for Enforcement, the Minister of Health, Labour and Welfare may promptly notify the Federation to make the payment via the Federation, the Designated Corporation, and the Minister of Health, Labour and Welfare in that order, and thereby</w:t>
            </w:r>
          </w:p>
        </w:tc>
      </w:tr>
      <w:tr w:rsidR="00BC4E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w:t>
            </w:r>
            <w:r>
              <w:t>includes the first day of the relevant fiscal year, as provided for by Cabinet Order, the Federation, the Designated Association, and the local public employee mutual aid association Federation</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insured Subject to Special Collection has come to fall under the case prescribed in the Article 138, paragraph (1) which is applied mutatis mutandis pursuant to Article 29, paragraph (1) of the Order for Enforcement, the Minister of Health, Labour and Welfare may promptly notify the Federation that the local public employee Collection will be implemented via the Federation, the Designated Corporation, and the mutual aid association Federation of Hokkaido Electric Power Companies in that order.</w:t>
            </w:r>
          </w:p>
        </w:tc>
      </w:tr>
      <w:tr w:rsidR="00BC4E84">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as applied mutatis mutandis pursuant to the Article 138, paragraph (2) as applied mutatis mutandis pursuant to Article 29, paragraph (1) of the Order for Enforcement (including the cases where applied mutatis mutandis pursuant to the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136, </w:t>
            </w:r>
            <w:r>
              <w:t>paragraph (8)</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the Article 138, paragraph (2) as applied mutatis mutandis pursuant to Article 29, paragraph (1) of the Order for Enforcement (including the cases where applied mutatis mutandis pursuant to the Article 140, paragraph (3) as applied mutatis mutandis pursuant to Article 29, paragraph (1) of the Order for Enforcement)</w:t>
            </w:r>
          </w:p>
        </w:tc>
      </w:tr>
    </w:tbl>
    <w:p w:rsidR="00BC4E84" w:rsidRDefault="00BC4E84"/>
    <w:p w:rsidR="00BC4E84" w:rsidRDefault="00AC5C7E">
      <w:pPr>
        <w:pStyle w:val="enf4"/>
      </w:pPr>
      <w:r>
        <w:t>(3) The technical replacement of terms under the provisions of Article 140, paragraph (3), Long-Term Care Insurance Act as applied mutatis mutandis pursuant to paragraph (1) is as shown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2288"/>
        <w:gridCol w:w="2201"/>
        <w:gridCol w:w="2627"/>
      </w:tblGrid>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 (Cases Pertaining to Special Collection under the Provisions of Article 140, paragraph (1), Long-Term Care Insurance Act as Applied Mutatis Mutandis Pursuant to Paragraph (1))</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 (Cases Pertaining to Special Collection under the Provisions of Article 140, paragraph (2), Long-Term Care Insurance Act as Applied Mutatis Mutandis Pursuant to Paragraph (1))</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134, paragraph (1) when the notice under the provisions of is made and the insurance premiums are to be </w:t>
            </w:r>
            <w:r>
              <w:t>collected by the method of special collection pursuant to the provisions of paragraphs (1), (5) and (6) of the preceding Article (limited to the part pertaining to paragraph (1) of the same Article);</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the case of intending to collect insurance premiums by the method of special collection prescribed in Article 140, paragraph (1) of the Act on Assurance of Medical Care for Elderly People (Act No. 80 of 1982; hereinafter referred to as the "Act on Assurance of Medical Care for Elderly People") (hereinafter referred to as "special collection") pursuant to the provisions of Article 107, paragraph (1) as applied mutatis mutandis pursuant to Article 29, paragraph (1) of the Order for Enforcement of the Act o</w:t>
            </w:r>
            <w:r>
              <w:t>n Assurance of Medical Care for Elderly People (hereinafter referred to as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 the case of intending to collect insurance premiums by the method of special collection prescribed in Article 140, paragraph (2) of the Act on Assurance of Medical Care for Elderly People (Act No. 80 of 1982; hereinafter referred to as the "Act on Assurance of Medical Care for Elderly People") (hereinafter referred to as "special collection") pursuant to the provisions of Article 107, paragraph (1) as applied mutatis mutandis pursuant to Article 29, paragraph (1) of the Order for Enforcement of the Act o</w:t>
            </w:r>
            <w:r>
              <w:t>n Assurance of Medical Care for Elderly People (hereinafter referred to as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insured Subject to Special 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equivalent to the amount of insurance premiums divided by the number of payments prescribed in Article 136, paragraph (1) as applied mutatis mutandis pursuant to Article 29, paragraph (1) of the Order for Enforcement (hereinafter referred to as the "amount of insurance premiums divided by the number of payments")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equivalent to the amount of insurance premiums divided by the number of payments prescribed in Article 136, paragraph (1) as applied mutatis mutandis pursuant to Article 29, paragraph (1) of the Order for Enforcement (hereinafter referred to as the "amount of insurance premiums divided by the number of payments") (in the case where there are special circumstances where it is deemed inappropriate to apply the amount, the amount specified by a municipality by taking into consideration the income st</w:t>
            </w:r>
            <w:r>
              <w:t>atus and other circumstances; the same applies hereinafter)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Persons Under Obligation of Special 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in Article 140, </w:t>
            </w:r>
            <w:r>
              <w:t>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20 of the previous year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20 of the previous year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Federations and Designated Corporations pursuant to the provisions of a Cabinet Order</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and the Designated Corporation in that order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w:t>
            </w:r>
            <w:r>
              <w:t>informing the Federation through the Federation and the Designated Corporation in that order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20 of the previous year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Corporation, and the Minister of Health, Labour and Welfare pursuant to the provisions of a Cabinet Order</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Corporation, and the Minister of Health, Labour and Welfare in that order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Corporation, and the Minister of Health, Labour and Welfare in that order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w:t>
            </w:r>
            <w:r>
              <w:t>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December 20 of the previous year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Association, and the local public employee and mutual aid association Federation pursuant to the provisions of Cabinet Order</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Association, and the local public employee mutual aid association Federation in that order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(5) applied mutatis mutandis in Article 140, </w:t>
            </w:r>
            <w:r>
              <w:t>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From </w:t>
            </w:r>
            <w:r>
              <w:t>October 1 of the relevant year to March 31 of the following year</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the first day of the relevant fiscal year to May 31 of the year in which that day falls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June 1 to September 30 of the relevant year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Pension benefit subject to special </w:t>
            </w:r>
            <w:r>
              <w:t>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(2)</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(4)</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135</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(1)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140, </w:t>
            </w:r>
            <w:r>
              <w:t>paragraph (2)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(5)</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(6)</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(7)</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(8)</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w:t>
            </w:r>
            <w:r>
              <w:t>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(9)</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(12) of that Article</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(12) under the Act on Assurance of Medical Care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(12) under the Act on Assurance of Medical Care for.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(3) applied mutatis mutandis in Article 136, paragraph (1) applied mutatis mutandis in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140, paragraph (3) applied mutatis mutandis in Article 136, paragraph (1) applied mutatis mutandis in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Insurance Premium Amount Divided by </w:t>
            </w:r>
            <w:r>
              <w:t>the Number of</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Amount Equivalent to Insurance Premiums Amount Divided by the Number of Payments</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(2)</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in Article 140, paragraph (3) as applied mutatis mutandis pursuant to Article 29, paragraph (1) of </w:t>
            </w:r>
            <w:r>
              <w:t>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Subject to Special 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of insurance premiums to be collected by the method of special collection pursuant to the provisions of Article 140, paragraph (1)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of insurance premiums to be collected by the method of special collection pursuant to the provisions of Article 140, paragraph (2)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(4)</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140, paragraph (3) as applied mutatis mutandis pursuant to Article 29, paragraph (1) of the Order for Enforcement</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(1)</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133</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 prescribed in the Article 107, paragraph (1) of the Act on Assurance of Medical Care for the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 prescribed in the Article 107, paragraph (1) of the Act on Assurance of Medical Care for the</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(2)</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 as applied mutatis mutandis pursuant to paragraph (3) of the following Article as applied mutatis mutandis pursuant to Article 29, paragraph (1) of the Order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 as applied mutatis mutandis pursuant to paragraph (3) of the following Article as applied mutatis mutandis pursuant to Article 29, paragraph (1) of the Order for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(3)</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(3) of the following Article as applied mutatis mutandis pursuant to Article 29, paragraph (1) of the Order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w:t>
            </w:r>
            <w:r>
              <w:t>preceding paragraph as applied mutatis mutandis pursuant to paragraph (3) of the following Article as applied mutatis mutandis pursuant to Article 29, paragraph (1) of the Order for</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This Act</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r>
      <w:tr w:rsidR="00BC4E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(3) of the following Article as applied mutatis mutandis pursuant to Article 29, paragraph (1) of the Order for</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(3) of the following Article as applied mutatis mutandis pursuant to Article 29, paragraph (1) of the Order for</w:t>
            </w:r>
          </w:p>
        </w:tc>
      </w:tr>
    </w:tbl>
    <w:p w:rsidR="00BC4E84" w:rsidRDefault="00BC4E84"/>
    <w:p w:rsidR="00BC4E84" w:rsidRDefault="00AC5C7E">
      <w:pPr>
        <w:pStyle w:val="enf3"/>
      </w:pPr>
      <w:r>
        <w:t>Article 30  (1) The provisions of the Long-Term Care Insurance Act Articles 136 through 139 (excluding the Article 136, paragraph (2) and Article 137, paragraphs (4) and (5), and paragraph (9) of the same Act (limited to the part pertaining to paragraph (5) of the same Article)) apply mutatis mutandis to the case where a notice is given pursuant to the provisions of the Long-Term Care Insurance Act Article 134, paragraph (2), or paragraph (3) as applied mutatis mutandis (excluding the case where part of the</w:t>
      </w:r>
      <w:r>
        <w:t xml:space="preserve"> insurance premiums for the fiscal year imposed on the insured pertaining to the notice pursuant to the provisions of the Long-Term Care Insurance Act Article 135, paragraph (2) as applied mutatis mutandis are collected by the method of special collection) or where a notice is given pursuant to the provisions of the Long-Term Care Insurance Act Article 134, paragraph (4) as applied mutatis mutandis, and the insurance premiums are to be collected by the method of special collection pursuant to the provisions</w:t>
      </w:r>
      <w:r>
        <w:t xml:space="preserve"> of the Long-Term Care Insurance Act Article 135, paragraph (3), and paragraphs (5) and (6) as applied mutatis mutandis (limited to the part pertaining to paragraph (3) of the same Article). In this case, each term or phrase listed in the middle column of the following table in the provisions of the Long-Term Care Insurance Act listed in the left-hand column of the same table is deemed to be replaced with the corresponding term or phrase listed in the right-hand column of the same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166"/>
        <w:gridCol w:w="4297"/>
      </w:tblGrid>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 the case where a </w:t>
            </w:r>
            <w:r>
              <w:t xml:space="preserve">notification is made pursuant to the provisions of Article 110 as applied mutatis mutandis in Article 134, paragraph (2), or paragraph (3) under the Act on Assurance of Medical Care for Elderly People (Act No. 80 of 1982; hereinafter referred to as the "Act on Assurance of Medical Care for Elderly People") (excluding the case where part of the insurance premiums for the fiscal year imposed on the Article 110 pertaining to the notification pursuant to the provisions of paragraph (2) of the preceding Article </w:t>
            </w:r>
            <w:r>
              <w:t>as applied mutatis mutandis in insured under the Act on Assurance of Medical Care for Elderly People are collected by the method of special collection prescribed in Article 107, paragraph (1) under the Act on Assurance of Medical Care for Elderly People (hereinafter referred to as "special collection")) or in Article 134, paragraph (4) as applied mutatis mutandis in Article 110</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(3)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that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(3)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Insurance Premiums Pertaining to insured Subject to </w:t>
            </w:r>
            <w:r>
              <w:t>Special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prospective amount of insurance premiums divided by the number of payments prescribed in paragraph (3) of the preceding Article, as applied mutatis mutandis pursuant to the Article 110 of the Act on Assurance of Medical Care for the Elderly (hereinafter referred to as the "prospective amount of insurance premiums divided by the number of payments")</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Persons Under Obligation of Special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(3)</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pursuant to Article 30, paragraph (1) of the Order for Enforcement of the Act on Assurance of Medical Care </w:t>
            </w:r>
            <w:r>
              <w:t>for Elderly People (hereinafter referred to as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Elderly People (referred to as "specified pension insurers" in paragraph (5)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31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February 20 of the following year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136, </w:t>
            </w:r>
            <w:r>
              <w:t>paragraph (4)</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February 20 of the following year</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Federations and Designated Corporations pursuant to the </w:t>
            </w:r>
            <w:r>
              <w:t>provisions of a Cabinet Order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and the Designated Corporation in that order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February 20 of the following year</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Corporation, and the Minister of Health, Labour and Welfare pursuant to the provisions of a Cabinet Order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informing the Federation through the </w:t>
            </w:r>
            <w:r>
              <w:t>Federation, the Designated Corporation, and the Minister of Health, Labour and Welfare in that order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pursuant to Article 30, paragraph (1) of the Order for </w:t>
            </w:r>
            <w:r>
              <w:t>Enforcement</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February 20 of the following year</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Association, and the local public employee and mutual aid association Federation pursuant to the provisions of Cabinet Order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informing the Federation through the </w:t>
            </w:r>
            <w:r>
              <w:t>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as applied mutatis mutandis pursuant to paragraph (1) of that Article</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pursuant to Article 30, </w:t>
            </w:r>
            <w:r>
              <w:t>paragraph (1) of the Order for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same </w:t>
            </w:r>
            <w:r>
              <w:t>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Estimated amount of insurance premiums divided by the </w:t>
            </w:r>
            <w:r>
              <w:t>number of payments</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From October 1 to March 31 of the following year</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1 through September 30</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Pension benefit subject to special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w:t>
            </w:r>
            <w:r>
              <w:t>paragraph as applied mutatis mutandis pursuant to Article 30, paragraph (1) of the Order for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(3)</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(6)</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Estimated amount of insurance premiums divided by the </w:t>
            </w:r>
            <w:r>
              <w:t>number of payments</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(7)</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and paragraph (4)</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(8)</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w:t>
            </w:r>
            <w:r>
              <w:t>preceding paragraph as applied mutatis mutandis pursuant to Article 30, paragraph (1) of the Order for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(9)</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paragraphs (7) through (13): the provisions of paragraph (12) of that Article apply mutatis mutandis to a notice under the provisions of paragraph (5)</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(12) under the Act on Assurance of Medical Care for.</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Insurance Premium Amount Divided by the </w:t>
            </w:r>
            <w:r>
              <w:t>Number of</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Estimated amount of insurance premiums divided by the number of payments</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30, paragraph (1) of the Order for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(3)</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Subject to Special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amount of insurance premiums to be collected by the method of special collection pursuant to the provisions of Article 110 as applied mutatis mutandis pursuant to Article 135, paragraph (3) of the Act on Assurance of Medical Care for the Elderly</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(4)</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134, </w:t>
            </w:r>
            <w:r>
              <w:t>paragraph (7)</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pursuant to Article 30, paragraph (1) of </w:t>
            </w:r>
            <w:r>
              <w:t>the Order for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(1)</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General Collection prescribed in the Article 107, paragraph (1) of the Act on </w:t>
            </w:r>
            <w:r>
              <w:t>Assurance of Medical Care for the</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(2)</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 as applied mutatis mutandis pursuant to Article 30, paragraph (1) of the Order for</w:t>
            </w:r>
          </w:p>
        </w:tc>
      </w:tr>
      <w:tr w:rsidR="00BC4E84">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139, </w:t>
            </w:r>
            <w:r>
              <w:t>paragraph (3)</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30, paragraph (1) of the Order for</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This Act</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r>
      <w:tr w:rsidR="00BC4E84">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w:t>
            </w:r>
            <w:r>
              <w:t>preceding paragraph as applied mutatis mutandis pursuant to paragraph (1) of that Article</w:t>
            </w:r>
          </w:p>
        </w:tc>
      </w:tr>
    </w:tbl>
    <w:p w:rsidR="00BC4E84" w:rsidRDefault="00BC4E84"/>
    <w:p w:rsidR="00BC4E84" w:rsidRDefault="00AC5C7E">
      <w:pPr>
        <w:pStyle w:val="enf4"/>
      </w:pPr>
      <w:r>
        <w:t xml:space="preserve">(2) The technical replacement of terms under the provisions of Article 138, paragraph (2), Long-Term Care Insurance Act as applied mutatis mutandis pursuant to </w:t>
      </w:r>
      <w:r>
        <w:t>the preceding paragraph is as shown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836"/>
        <w:gridCol w:w="3523"/>
      </w:tblGrid>
      <w:tr w:rsidR="00BC4E84">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30, paragraph (1) of the Order for Enforcement of the Act on Assurance of Medical Care for Elderly People (hereinafter referred to as the "Order for Enforcement")</w:t>
            </w:r>
          </w:p>
        </w:tc>
      </w:tr>
      <w:tr w:rsidR="00BC4E84">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w:t>
            </w:r>
            <w:r>
              <w:t>first day of the relevant fiscal year, pursuant to the provisions of Cabinet Order, the Federation and the designated corporation</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Article 110 subject to special collection prescribed in paragraph (5) of the preceding Article as applied mutatis mutandis pursuant to the insured of the Act on Assurance of Medical Care for Elderly People (Act No. 80 of 1982; hereinafter referred to as the "Act on Assurance of Medical Care for Elderly People") (referred to as the "Article 138, paragraph (2) subject to special collection" in the following paragraph and paragraph (6) as applied mutatis mutandis pursuant to the insured as applied mut</w:t>
            </w:r>
            <w:r>
              <w:t>atis mutandis pursuant to Article 30, paragraph (1) of the Order for Enforcement) has come to fall under the case prescribed in the Article 138, paragraph (1) as applied mutatis mutandis pursuant to Article 30, paragraph (1) of the Order for Enforcement, the Minister of Health, Labour and Welfare may promptly notify the Federation of the Ministry of Health,</w:t>
            </w:r>
          </w:p>
        </w:tc>
      </w:tr>
      <w:tr w:rsidR="00BC4E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Act</w:t>
            </w:r>
          </w:p>
        </w:tc>
      </w:tr>
      <w:tr w:rsidR="00BC4E84">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pursuant to the provisions of Cabinet Order, the Federation, the </w:t>
            </w:r>
            <w:r>
              <w:t>Designated Corporation, and the Minister of Health, Labour and Welfare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insured Subject to Special Collection has come to fall under the case prescribed in the Article 138, paragraph (1) as applied mutatis mutandis pursuant to Article 30, paragraph (1) of the Order for Enforcement, the Minister of Health, Labour and Welfare may promptly notify the Federation to make the payment via the Federation, the Designated Corporation, and the Minister of Health, Labour and Welfare in that order, and thereby</w:t>
            </w:r>
          </w:p>
        </w:tc>
      </w:tr>
      <w:tr w:rsidR="00BC4E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as </w:t>
            </w:r>
            <w:r>
              <w:t>provided for by Cabinet Order, the Federation, the Designated Association, and the local public employee mutual aid association Federation</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insured Subject to Special Collection has come to fall under the case prescribed in the Article 138, paragraph (1) as applied mutatis mutandis pursuant to Article 30, paragraph (1) of the Order for Enforcement, the Minister of Health, Labour and Welfare may promptly notify the Federation to make the notification via the Federation, the Designated Corporation, and the local public employee mutual aid association Federation in that order, and thereby</w:t>
            </w:r>
          </w:p>
        </w:tc>
      </w:tr>
      <w:tr w:rsidR="00BC4E84">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applied mutatis mutandis in Article 138, paragraph (2) as applied mutatis mutandis pursuant to Article 30, paragraph (1) of the Order for Enforcement</w:t>
            </w:r>
          </w:p>
        </w:tc>
      </w:tr>
      <w:tr w:rsidR="00BC4E84">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w:t>
            </w:r>
            <w:r>
              <w:t>paragraph as applied mutatis mutandis in Article 138, paragraph (2) as applied mutatis mutandis pursuant to Article 30, paragraph (1) of the Order for Enforcement</w:t>
            </w:r>
          </w:p>
        </w:tc>
      </w:tr>
    </w:tbl>
    <w:p w:rsidR="00BC4E84" w:rsidRDefault="00BC4E84"/>
    <w:p w:rsidR="00BC4E84" w:rsidRDefault="00AC5C7E">
      <w:pPr>
        <w:pStyle w:val="enf3"/>
      </w:pPr>
      <w:r>
        <w:t>Article 31  (1) The provisions of the Long-Term Care Insurance Act Articles 136 through 139 (excluding the Article 136, paragraph (2) and Article 137, paragraphs (4) and (5), and paragraph (9) of the same Act (limited to the part pertaining to paragraph (5) of the same Article)) apply mutatis mutandis to the case where the notice pursuant to the provisions of the Long-Term Care Insurance Act Article 134, paragraph (5) as applied mutatis mutandis is given and the insurance premiums are to be collected by the</w:t>
      </w:r>
      <w:r>
        <w:t xml:space="preserve"> method of special collection pursuant to the provisions of the Long-Term Care Insurance Act Article 135, paragraph (3), and paragraphs (5) and (6) as applied mutatis mutandis (limited to the part pertaining to paragraph (3) of the same Article). In this case, each term or phrase listed in the middle column of the following table in the provisions of the Long-Term Care Insurance Act listed in the left-hand column of the same table is deemed to be replaced with the corresponding term or phrase listed in the </w:t>
      </w:r>
      <w:r>
        <w:t>right-hand column of the same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3079"/>
        <w:gridCol w:w="2914"/>
      </w:tblGrid>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Elderly People (Act No. 80 of 1982; hereinafter referred to as the "Act on Assurance of Medical Care for Elderly People"): Article 110 as applied mutatis mutandis in Article 134, paragraph (5)</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of the </w:t>
            </w:r>
            <w:r>
              <w:t>preceding Article</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(3)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that Article</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(3)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Special collection by</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Special collection prescribed by the Article 107, paragraph (1) of the Act on Assurance of Medical Care for Elderly People (hereinafter referred to as "special collection")</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insured Subject to Special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a Article 110 subject to special collection prescribed in paragraph (5) of the preceding Article as applied mutatis mutandis pursuant to a insured under the Act on Assurance of Medical Care for Elderly People (hereinafter referred to as a "insured subject to special collection")</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prospective amount of insurance premiums divided by the number of payments prescribed in paragraph (3) of the preceding Article, as applied mutatis mutandis pursuant to the Article 110 of the Act on Assurance of Medical Care for the Elderly (hereinafter referred to as the "prospective amount of insurance premiums divided by the number of payments")</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Persons Under Obligation of Special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(3)</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pursuant to Article 31, paragraph (1) of the Order for </w:t>
            </w:r>
            <w:r>
              <w:t>Enforcement of the Act on Assurance of Medical Care for Elderly People (hereinafter referred to as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(referred to as "Specified Pension Insurers" in paragraph (5)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31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Federations and Designated Corporations pursuant to the </w:t>
            </w:r>
            <w:r>
              <w:t>provisions of a Cabinet Order</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and the Designated Corporation in that order</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pursuant to Article 31, paragraph (1) of </w:t>
            </w:r>
            <w:r>
              <w:t>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Corporation, and the Minister of Health, Labour and Welfare pursuant to the provisions of a Cabinet Order</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informing the Federation through the Federation, the </w:t>
            </w:r>
            <w:r>
              <w:t>Designated Corporation, and the Minister of Health, Labour and Welfare in that order</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April 20</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Association, and the local public employee and mutual aid association Federation pursuant to the provisions of Cabinet Order</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(5) as </w:t>
            </w:r>
            <w:r>
              <w:t>applied mutatis mutandis pursuant to paragraph (1) of that Article</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137, </w:t>
            </w:r>
            <w:r>
              <w:t>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Estimated amount of insurance premiums divided by the number of payments</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From October 1 to March 31 of </w:t>
            </w:r>
            <w:r>
              <w:t>the following year</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June 1 to September 30</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Pension benefit subject to special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(2)</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pursuant to Article 31, </w:t>
            </w:r>
            <w:r>
              <w:t>paragraph (1) of the Order for Enforcement</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(3)</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(6)</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Estimated amount of insurance premiums divided by the number of payments</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(7)</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and paragraph (4)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mutandis </w:t>
            </w:r>
            <w:r>
              <w:t>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(9)</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paragraphs (7) through (13): the provisions of paragraph (12) of that Article apply mutatis mutandis to a notice under the provisions of paragraph (5)</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(12) under the Act on Assurance of Medical Care for.</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Estimated amount of insurance premiums divided by the number of payments</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(2)</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(3)</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Subject to Special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amount of insurance premiums to be collected by the method of </w:t>
            </w:r>
            <w:r>
              <w:t>special collection pursuant to the provisions of Article 110 as applied mutatis mutandis pursuant to Article 135, paragraph (3) of the Act on Assurance of Medical Care for the Elderly</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(4)</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(7)</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110 As </w:t>
            </w:r>
            <w:r>
              <w:t>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133</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 prescribed in the Article 107, paragraph (1) of the Act on Assurance of Medical Care for the</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(2)</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(3)</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This Act</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r>
      <w:tr w:rsidR="00BC4E84">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w:t>
            </w:r>
            <w:r>
              <w:t>applied mutatis mutandis pursuant to paragraph (1) of that Article</w:t>
            </w:r>
          </w:p>
        </w:tc>
      </w:tr>
    </w:tbl>
    <w:p w:rsidR="00BC4E84" w:rsidRDefault="00BC4E84"/>
    <w:p w:rsidR="00BC4E84" w:rsidRDefault="00AC5C7E">
      <w:pPr>
        <w:pStyle w:val="enf4"/>
      </w:pPr>
      <w:r>
        <w:t xml:space="preserve">(2) The technical replacement of terms under the provisions of Article 138, paragraph (2), Long-Term Care Insurance Act as applied mutatis mutandis pursuant to the preceding </w:t>
      </w:r>
      <w:r>
        <w:t>paragraph is as shown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801"/>
        <w:gridCol w:w="3436"/>
      </w:tblGrid>
      <w:tr w:rsidR="00BC4E8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31, paragraph (1) of the Order for Enforcement of the Act on Assurance of Medical Care for Elderly People (hereinafter referred to as the "Order for Enforcement")</w:t>
            </w:r>
          </w:p>
        </w:tc>
      </w:tr>
      <w:tr w:rsidR="00BC4E84">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w:t>
            </w:r>
            <w:r>
              <w:t>the relevant fiscal year, pursuant to the provisions of Cabinet Order, the Federation and the designated corporation</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Article 110 subject to special collection prescribed in paragraph (5) of the preceding Article as applied mutatis mutandis pursuant to the insured of the Act on Assurance of Medical Care for Elderly People (Act No. 80 of 1982; hereinafter referred to as the "Act on Assurance of Medical Care for Elderly People") (referred to as the "Article 138, paragraph (2) subject to special collection" in the following paragraph and paragraph (6) as applied mutatis mutandis pursuant to the insured of the Order f</w:t>
            </w:r>
            <w:r>
              <w:t>or Enforcement as applied mutatis mutandis pursuant to Article 31, paragraph (1) of the Order for Enforcement) has come to fall under the case prescribed in the Article 138, paragraph (1) as applied mutatis mutandis pursuant to Article 31, paragraph (1) of the Order for Enforcement, the Minister of Health, Labour and Welfare may, by promptly informing the Federation that the</w:t>
            </w:r>
          </w:p>
        </w:tc>
      </w:tr>
      <w:tr w:rsidR="00BC4E8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Act</w:t>
            </w:r>
          </w:p>
        </w:tc>
      </w:tr>
      <w:tr w:rsidR="00BC4E84">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pursuant to the provisions of Cabinet Order, the Federation, the </w:t>
            </w:r>
            <w:r>
              <w:t>Designated Corporation, and the Minister of Health, Labour and Welfare</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insured Subject to Special Collection has come to fall under the case prescribed in the Article 138, paragraph (1) which is applied mutatis mutandis pursuant to Article 31, paragraph (1) of the Order for Enforcement, the Minister of Health, Labour and Welfare may promptly notify the Federation of the fact through the Federation, the Designated Corporation, and the Minister of Health, Labour and Welfare in that order.</w:t>
            </w:r>
          </w:p>
        </w:tc>
      </w:tr>
      <w:tr w:rsidR="00BC4E8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as provided for by </w:t>
            </w:r>
            <w:r>
              <w:t>Cabinet Order, the Federation, the Designated Association, and the local public employee mutual aid association Federation</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insured subject to special collection has come to fall under the case prescribed in the Article 138, paragraph (1) which is applied mutatis mutandis pursuant to Article 31, paragraph (1) of the Order for Enforcement, the Minister of Health, Labour and Welfare may promptly notify the Federation so that the local public employee and mutual aid association Federation will be visited via the Federation, the Designated Corporation, and the Port and Harbour Federation in that order.</w:t>
            </w:r>
          </w:p>
        </w:tc>
      </w:tr>
      <w:tr w:rsidR="00BC4E84">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138, paragraph (1) as applied mutatis mutandis pursuant to Article 31, paragraph (1) of the Order for </w:t>
            </w:r>
            <w:r>
              <w:t>Enforcement</w:t>
            </w:r>
          </w:p>
        </w:tc>
      </w:tr>
      <w:tr w:rsidR="00BC4E84">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which is applied mutatis mutandis in Article 138, paragraph (2) as applied mutatis mutandis pursuant to Article 31, paragraph (1) of the Order for Enforcement</w:t>
            </w:r>
          </w:p>
        </w:tc>
      </w:tr>
      <w:tr w:rsidR="00BC4E84">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w:t>
            </w:r>
            <w:r>
              <w:t>paragraph</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138, paragraph (2) as applied mutatis mutandis pursuant to Article 31, paragraph (1) of the Order for Enforcement</w:t>
            </w:r>
          </w:p>
        </w:tc>
      </w:tr>
    </w:tbl>
    <w:p w:rsidR="00BC4E84" w:rsidRDefault="00BC4E84"/>
    <w:p w:rsidR="00BC4E84" w:rsidRDefault="00AC5C7E">
      <w:pPr>
        <w:pStyle w:val="enf3"/>
      </w:pPr>
      <w:r>
        <w:t>Article 32  (1) The provisions of the Long-Term Care Insurance Act Articles 136 through 139 (excluding the Article 136, paragraph (2) and Article 137, paragraphs (4) and (5), and paragraph (9) of the same Act (limited to the part pertaining to paragraph (5) of the same Article)) apply mutatis mutandis to the case where the notice pursuant to the provisions of the Long-Term Care Insurance Act Article 134, paragraph (6) as applied mutatis mutandis is given and the insurance premiums are to be collected by the</w:t>
      </w:r>
      <w:r>
        <w:t xml:space="preserve"> method of special collection pursuant to the provisions of the Long-Term Care Insurance Act Article 135, paragraph (3), and paragraphs (5) and (6) as applied mutatis mutandis (limited to the part pertaining to paragraph (3) of the same Article). In this case, each term or phrase listed in the middle column of the following table in the provisions of the Long-Term Care Insurance Act listed in the left-hand column of the same table is deemed to be replaced with the corresponding term or phrase listed in the </w:t>
      </w:r>
      <w:r>
        <w:t>right-hand column of the same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158"/>
        <w:gridCol w:w="3132"/>
      </w:tblGrid>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Elderly People (Act No. 80 of 1982; hereinafter referred to as the "Act on Assurance of Medical Care for Elderly People"): Article 110 as applied mutatis mutandis in Article 134, paragraph (6)</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(3)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that Article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(3) of the preceding Article as applied mutatis mutandis in the Article 110 of the Act on Assurance of Medical Care</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Special collection by</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Special collection prescribed by the Article 107, paragraph (1) of the Act on Assurance of Medical Care for Elderly People (hereinafter referred to as "special collection")</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Premiums Pertaining to insured Subject to Special 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Insurance premiums pertaining to a Article 110 subject to special collection prescribed in paragraph (5) of the preceding Article as applied mutatis mutandis </w:t>
            </w:r>
            <w:r>
              <w:t>pursuant to a insured under the Act on Assurance of Medical Care for Elderly People (hereinafter referred to as a "insured subject to special collection")</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prospective amount of insurance premiums divided by the number of payments prescribed in paragraph (3) of the preceding Article, as applied mutatis mutandis pursuant to the Article 110 of the Act on Assurance of Medical Care for the Elderly (hereinafter referred to as the "prospective amount of insurance premiums divided by the number of payments")</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Persons Under Obligation of Special 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Person Under Obligation of Special Collection as prescribed in paragraph (5) of the preceding Article as applied mutatis mutandis pursuant to the Article 110 of the Act on Assurance of Medical Care for Elderly People (hereinafter referred to as a "Person Under Obligation of Special Collection"</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pursuant to Article 32, </w:t>
            </w:r>
            <w:r>
              <w:t>paragraph (1) of the Order for Enforcement of the Act on Assurance of Medical Care for Elderly People (hereinafter referred to as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under the Act on Assurance of Medical Care for Elderly People (referred to as "Specified Pension Insurers" in paragraph (5)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31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June 20</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June 20</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Federations and Designated </w:t>
            </w:r>
            <w:r>
              <w:t>Corporations pursuant to the provisions of a Cabinet Order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and the Designated Corporation in that order</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Paragraph (1) as applied mutatis mutandis pursuant to </w:t>
            </w:r>
            <w:r>
              <w:t>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June 20</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Corporation, and the Minister of Health, Labour and Welfare pursuant to the provisions of a Cabinet Order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informing the Federation through the </w:t>
            </w:r>
            <w:r>
              <w:t>Federation, the Designated Corporation, and the Minister of Health, Labour and Welfare in that order</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July 31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June 20</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Federation, the Designated Association, and the local public employee and mutual aid association Federation pursuant to the provisions of Cabinet Order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By informing the Federation through the Federation, the Designated Association, and the local public employee mutual aid association Federation in that order</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as applied mutatis mutandis pursuant to paragraph (1) of that Article</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same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of the preceding Article which is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Estimated amount of insurance premiums divided by the number of payments</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From </w:t>
            </w:r>
            <w:r>
              <w:t>October 1 to March 31 of the following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August 1 through September 30</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Pension benefit subject to special 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Subject to special collection (hereinafter referred to as "Article 135, paragraph (6) subject to special collection") provided for in the pension benefit that is applied mutatis mutandis in the pension benefit of the Act on Assurance of Medical Care for Elderly People.</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applied mutatis </w:t>
            </w:r>
            <w:r>
              <w:t>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Estimated amount of insurance premiums divided by the number of payments</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and paragraph (4)</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preceding paragraph as </w:t>
            </w:r>
            <w:r>
              <w:t>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137, paragraph (9)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134, paragraphs (7) through (13): the provisions of paragraph (12) of that Article apply mutatis mutandis to a notice under the provisions of paragraph (5)</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(12) under the Act on Assurance of Medical Care for.</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(6)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Divided by the Number of</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Estimated amount of insurance premiums divided by the number of payments</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Insurance Premium Amount Subject to Special 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amount of insurance premiums to be </w:t>
            </w:r>
            <w:r>
              <w:t>collected by the method of special collection pursuant to the provisions of Article 110 as applied mutatis mutandis pursuant to Article 135, paragraph (3) of the Act on Assurance of Medical Care for the Elderly</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134, </w:t>
            </w:r>
            <w:r>
              <w:t>paragraph (7)</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110 As Applied Mutatis Mutandis to Article 134, paragraph (7) under the Act on Assurance of Medical Care for.</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109</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General Collection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General Collection prescribed in the Article 107, paragraph (1) of the Act on </w:t>
            </w:r>
            <w:r>
              <w:t>Assurance of Medical Care for the</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139,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following paragraph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Article </w:t>
            </w:r>
            <w:r>
              <w:t>139,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Category 1 insured person</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w:t>
            </w:r>
          </w:p>
        </w:tc>
      </w:tr>
      <w:tr w:rsidR="00BC4E84">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This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r>
      <w:tr w:rsidR="00BC4E84">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same </w:t>
            </w:r>
            <w:r>
              <w:t>paragraph</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pursuant to paragraph (1) of that Article</w:t>
            </w:r>
          </w:p>
        </w:tc>
      </w:tr>
    </w:tbl>
    <w:p w:rsidR="00BC4E84" w:rsidRDefault="00BC4E84"/>
    <w:p w:rsidR="00BC4E84" w:rsidRDefault="00AC5C7E">
      <w:pPr>
        <w:pStyle w:val="enf4"/>
      </w:pPr>
      <w:r>
        <w:t xml:space="preserve">(2) The technical replacement of terms under the provisions of Article 138, paragraph (2), Long-Term Care Insurance Act as applied mutatis </w:t>
      </w:r>
      <w:r>
        <w:t>mutandis pursuant to the preceding paragraph is as shown in the following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836"/>
        <w:gridCol w:w="3862"/>
      </w:tblGrid>
      <w:tr w:rsidR="00BC4E84">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Deemed to Be Replaced in the Provisions of Long-Term Care Insurance Act</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(4)</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32, paragraph (1) of the Order for Enforcement of the Act on Assurance of Medical Care for Elderly People (hereinafter referred to as the "Order for Enforcement")</w:t>
            </w:r>
          </w:p>
        </w:tc>
      </w:tr>
      <w:tr w:rsidR="00BC4E84">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w:t>
            </w:r>
            <w:r>
              <w:t>year that includes the first day of the relevant fiscal year, pursuant to the provisions of Cabinet Order, the Federation and the designated corporation</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the Article 110 subject to special collection prescribed in paragraph (5) of the preceding Article as applied mutatis mutandis pursuant to the insured of the Act on Assurance of Medical Care for Elderly People (Act No. 80 of 1982; hereinafter referred to as the "Act on Assurance of Medical Care for Elderly People") (referred to as the "Article 138, paragraph (2) subject to special collection" in the following paragraph and paragraph (6) as applied mutatis mutandis to the insured as applied mutatis muta</w:t>
            </w:r>
            <w:r>
              <w:t>ndis pursuant to Article 32, paragraph (1) of the Order for Enforcement) has come to fall under the case prescribed in the Article 138, paragraph (1) as applied mutatis mutandis pursuant to Article 32, paragraph (1) of the Order for Enforcement, the Minister of Health, Labour and Welfare may promptly notify the Federation of the Ministry of Health, Labour and Welfare</w:t>
            </w:r>
          </w:p>
        </w:tc>
      </w:tr>
      <w:tr w:rsidR="00BC4E84">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(5)</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Specified Pension Insurers prescribed in Article 110 as applied mutatis mutandis pursuant to Article 134, paragraph (11) of the Act on Assurance of Medical Care for the Elderly Act</w:t>
            </w:r>
          </w:p>
        </w:tc>
      </w:tr>
      <w:tr w:rsidR="00BC4E84">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relevant fiscal year, pursuant to the provisions of Cabinet </w:t>
            </w:r>
            <w:r>
              <w:t>Order, the Federation, the Designated Corporation, and the Minister of Health, Labour and Welfare</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When a insured Subject to Special Collection has come to fall under the case prescribed in the Article 138, paragraph (1) which is applied mutatis mutandis pursuant to Article 32, paragraph (1) of the Order for Enforcement, the Minister of Health, Labour and Welfare may promptly notify the Federation to make the payment via the Federation, the Designated Corporation, and the Minister of Health, Labour and Welfare in that order, and thereby</w:t>
            </w:r>
          </w:p>
        </w:tc>
      </w:tr>
      <w:tr w:rsidR="00BC4E84">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(6)</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By July 31 of the year that includes the first day of the </w:t>
            </w:r>
            <w:r>
              <w:t>relevant fiscal year, as provided for by Cabinet Order, the Federation, the Designated Association, and the local public employee mutual aid association Federation</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When the insured Subject to Special Collection has come to fall under the case </w:t>
            </w:r>
            <w:r>
              <w:t>prescribed in the Article 138, paragraph (1) which is applied mutatis mutandis pursuant to Article 32, paragraph (1) of the Order for Enforcement, the Minister of Health, Labour and Welfare may promptly notify the Federation through the Federation, the Designated Corporation, and the local public employee mutual aid association Federation in that order, and thereby</w:t>
            </w:r>
          </w:p>
        </w:tc>
      </w:tr>
      <w:tr w:rsidR="00BC4E84">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(7)</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(1)</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138, paragraph (1)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Paragraph (5) which is applied mutatis mutandis in Article 138, paragraph (2) as applied mutatis mutandis pursuant to Article 32, paragraph (1) of the Order for Enforcement</w:t>
            </w:r>
          </w:p>
        </w:tc>
      </w:tr>
      <w:tr w:rsidR="00BC4E84">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136, paragraph (8)</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The </w:t>
            </w:r>
            <w:r>
              <w:t>preceding paragraph</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The preceding paragraph as applied mutatis mutandis in Article 138, paragraph (2) as applied mutatis mutandis pursuant to Article 32, paragraph (1) of the Order for Enforcement</w:t>
            </w:r>
          </w:p>
        </w:tc>
      </w:tr>
    </w:tbl>
    <w:p w:rsidR="00BC4E84" w:rsidRDefault="00BC4E84"/>
    <w:p w:rsidR="00BC4E84" w:rsidRDefault="00AC5C7E">
      <w:pPr>
        <w:pStyle w:val="enf3"/>
      </w:pPr>
      <w:r>
        <w:t>Article 33  Deleted</w:t>
      </w:r>
    </w:p>
    <w:p w:rsidR="00BC4E84" w:rsidRDefault="00BC4E84"/>
    <w:p w:rsidR="00BC4E84" w:rsidRDefault="00AC5C7E">
      <w:pPr>
        <w:pStyle w:val="enf2"/>
      </w:pPr>
      <w:r>
        <w:t>Section 5 Request for Examination</w:t>
      </w:r>
    </w:p>
    <w:p w:rsidR="00BC4E84" w:rsidRDefault="00BC4E84"/>
    <w:p w:rsidR="00BC4E84" w:rsidRDefault="00AC5C7E">
      <w:pPr>
        <w:pStyle w:val="ena"/>
      </w:pPr>
      <w:r>
        <w:t>(Deemed Replacement of Terms in the Provisions of the National Health Insurance Act Concerning the Examination Board for Old-)</w:t>
      </w:r>
    </w:p>
    <w:p w:rsidR="00BC4E84" w:rsidRDefault="00AC5C7E">
      <w:pPr>
        <w:pStyle w:val="enf3"/>
      </w:pPr>
      <w:r>
        <w:t>Article 34  The technical replacement of terms pursuant to the provisions of the Article 130 of the Act is as follows.</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836"/>
        <w:gridCol w:w="3941"/>
      </w:tblGrid>
      <w:tr w:rsidR="00BC4E8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Provisions of the National Health Insurance Act that are deemed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Terms to be replaced</w:t>
            </w:r>
          </w:p>
        </w:tc>
      </w:tr>
      <w:tr w:rsidR="00BC4E8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93,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Insurer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Association of Medical Care Systems for the Elderly Aged 75 and older prescribed in Article 48 of the Act on Assurance of Medical Care for Elderly People (hereinafter referred to as the "Act on Assurance of Medical Care for Elderly People") (hereinafter referred to as the "Association of Medical Care Systems for the Elderly Aged 75 and older")</w:t>
            </w:r>
          </w:p>
        </w:tc>
      </w:tr>
      <w:tr w:rsidR="00BC4E8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96</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Insurer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Association of Medical Care Systems for the Elderly Aged 75 and older</w:t>
            </w:r>
          </w:p>
        </w:tc>
      </w:tr>
      <w:tr w:rsidR="00BC4E8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98, paragraph (1)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 municipality or a cooperative (in the case of a disposition under the provisions of Article 80, paragraph (3), the municipality that has made the disposition)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Association of Medical Care Systems for the Elderly Aged 75 and older or Municipality</w:t>
            </w:r>
          </w:p>
        </w:tc>
      </w:tr>
      <w:tr w:rsidR="00BC4E8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100 Heading.</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Municipality or Cooperative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Association of Medical Care Systems for the Elderly Aged 75 and older or Municipality</w:t>
            </w:r>
          </w:p>
        </w:tc>
      </w:tr>
      <w:tr w:rsidR="00BC4E8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100</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Municipalities and Cooperatives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Association of Medical Care Systems for the Elderly Aged 75 and older or Municipality</w:t>
            </w:r>
          </w:p>
        </w:tc>
      </w:tr>
      <w:tr w:rsidR="00BC4E8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101, paragraph (2)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Travel expenses, daily allowances, and lodging fees or remuneration pursuant to the provisions of </w:t>
            </w:r>
            <w:r>
              <w:t>Cabinet Order.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Travel expenses, daily allowances, and lodging fees, in accordance with the rules for reimbursement of actual costs under ordinances based on the provisions of the Article 207 of the Local Autonomy Act, are paid as compensation pursuant to the provisions of ordinances.</w:t>
            </w:r>
          </w:p>
        </w:tc>
      </w:tr>
      <w:tr w:rsidR="00BC4E8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102</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This Chapter and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93 Through the preceding Article and the following Article, Articles 128 and 129 under the Act on Assurance of Medical Care for the Elderly, and.</w:t>
            </w:r>
          </w:p>
        </w:tc>
      </w:tr>
      <w:tr w:rsidR="00BC4E84">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103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91,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the Article 128, paragraph (1)</w:t>
            </w:r>
          </w:p>
        </w:tc>
      </w:tr>
    </w:tbl>
    <w:p w:rsidR="00BC4E84" w:rsidRDefault="00BC4E84"/>
    <w:p w:rsidR="00BC4E84" w:rsidRDefault="00AC5C7E">
      <w:pPr>
        <w:pStyle w:val="ena"/>
      </w:pPr>
      <w:r>
        <w:t>(Mutatis Mutandis Application of the Order for Enforcement of the)</w:t>
      </w:r>
    </w:p>
    <w:p w:rsidR="00BC4E84" w:rsidRDefault="00AC5C7E">
      <w:pPr>
        <w:pStyle w:val="enf3"/>
      </w:pPr>
      <w:r>
        <w:t xml:space="preserve">Article 35  The provisions of Article 30, Article 34, Article 35, and Article 37 of the Order for Enforcement of the National Health Insurance Act apply mutatis mutandis to the procedures for a request for examination by the Certification Committee for Old-Old Healthcare and the Article 128, paragraph (1) of the Act. In this case, each term or phrase listed in the middle column of the following table that appears in the provisions of the same Order listed in the left-hand column of the same table is deemed </w:t>
      </w:r>
      <w:r>
        <w:t>to be replaced with the corresponding term or phrase listed in the right-hand column of the same table.</w:t>
      </w:r>
    </w:p>
    <w:p w:rsidR="00BC4E84" w:rsidRDefault="00BC4E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05"/>
        <w:gridCol w:w="3219"/>
        <w:gridCol w:w="4176"/>
      </w:tblGrid>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30</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To the 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To the medical care benefit for the Elderly Aged 75 or older provided for in Article 56 of the Act on Assurance of Medical Care for Elderly People (hereinafter referred to as the "medical care benefit for the Elderly Aged 75 or older")</w:t>
            </w:r>
          </w:p>
        </w:tc>
      </w:tr>
      <w:tr w:rsidR="00BC4E84">
        <w:tblPrEx>
          <w:tblCellMar>
            <w:top w:w="0" w:type="dxa"/>
            <w:left w:w="0" w:type="dxa"/>
            <w:bottom w:w="0" w:type="dxa"/>
            <w:right w:w="0" w:type="dxa"/>
          </w:tblCellMar>
        </w:tblPrEx>
        <w:trPr>
          <w:cantSplit/>
        </w:trPr>
        <w:tc>
          <w:tcPr>
            <w:tcW w:w="13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9, paragraphs (2) and (4) of the Act</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54, paragraphs (3) and (5) of the Act on Assurance of Medical Care for Elderly People</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30, item (i)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Insured mark and number (Article 111-2, paragraph (1) mark and number </w:t>
            </w:r>
            <w:r>
              <w:t>specified in the insured of the Act)</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 number (Article 161-2, paragraph (1) number specified in the insured of the Act on Assurance of Medical Care for Elderly People)</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30, item (ii)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Old-old medical care </w:t>
            </w:r>
            <w:r>
              <w:t>benefit</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34</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Law</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 for Elderly The National Health Insurance Act as applied mutatis mutandis in Article 130 (referred to as the "National Health Insurance Act as applied mutatis mutandis" in the following Article)</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35</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Legal Article 100</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National Health Act Applied Mutatis Mutandis Article 100</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37, paragraph (1)</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Dispositions concerning 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Dispositions Concerning medical care benefit for Old-Old Persons</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37, paragraph (1), item (ii)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 Mark and Number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Insured Number</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37, paragraph (1), item (iii)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Old-old medical care benefit</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right w:val="single" w:sz="4" w:space="0" w:color="auto"/>
            </w:tcBorders>
            <w:tcMar>
              <w:top w:w="0" w:type="dxa"/>
              <w:left w:w="108" w:type="dxa"/>
              <w:bottom w:w="0" w:type="dxa"/>
              <w:right w:w="108" w:type="dxa"/>
            </w:tcMar>
          </w:tcPr>
          <w:p w:rsidR="00BC4E84" w:rsidRDefault="00AC5C7E">
            <w:pPr>
              <w:pStyle w:val="jaen"/>
            </w:pPr>
            <w:r>
              <w:t>Article 37, paragraph (1), item (v)</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Payment of insurance proceeds</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Old-old medical care benefit</w:t>
            </w:r>
          </w:p>
        </w:tc>
      </w:tr>
      <w:tr w:rsidR="00BC4E84">
        <w:tblPrEx>
          <w:tblCellMar>
            <w:top w:w="0" w:type="dxa"/>
            <w:left w:w="0" w:type="dxa"/>
            <w:bottom w:w="0" w:type="dxa"/>
            <w:right w:w="0" w:type="dxa"/>
          </w:tblCellMar>
        </w:tblPrEx>
        <w:trPr>
          <w:cantSplit/>
        </w:trPr>
        <w:tc>
          <w:tcPr>
            <w:tcW w:w="1305" w:type="dxa"/>
            <w:tcBorders>
              <w:left w:val="single" w:sz="4" w:space="0" w:color="auto"/>
              <w:bottom w:val="single" w:sz="4" w:space="0" w:color="auto"/>
              <w:right w:val="single" w:sz="4" w:space="0" w:color="auto"/>
            </w:tcBorders>
            <w:tcMar>
              <w:top w:w="0" w:type="dxa"/>
              <w:left w:w="108" w:type="dxa"/>
              <w:bottom w:w="0" w:type="dxa"/>
              <w:right w:w="108" w:type="dxa"/>
            </w:tcMar>
          </w:tcPr>
          <w:p w:rsidR="00BC4E84" w:rsidRDefault="00BC4E84">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Municipality or Cooperative</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Association of Medical Care Systems for the Elderly Aged 75 and older prescribed in Article 48 of the Act on Assurance of Medical Care for Elderly People (referred to as "Association of Medical Care Systems for the Elderly Aged 75 and older" in item (iii) of the following paragraph)</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37, paragraph (2)</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Law</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Act on Assurance of Medical Care</w:t>
            </w:r>
          </w:p>
        </w:tc>
      </w:tr>
      <w:tr w:rsidR="00BC4E84">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Article 37, paragraph (2), item (iii)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Municipality or Partnership or any other person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4E84" w:rsidRDefault="00AC5C7E">
            <w:pPr>
              <w:pStyle w:val="jaen"/>
            </w:pPr>
            <w:r>
              <w:t xml:space="preserve">Association of Medical Care Systems for the </w:t>
            </w:r>
            <w:r>
              <w:t>Elderly Aged 75 and older or Municipality</w:t>
            </w:r>
          </w:p>
        </w:tc>
      </w:tr>
    </w:tbl>
    <w:p w:rsidR="00BC4E84" w:rsidRDefault="00BC4E84"/>
    <w:p w:rsidR="00BC4E84" w:rsidRDefault="00BC4E84"/>
    <w:p w:rsidR="00BC4E84" w:rsidRDefault="00AC5C7E">
      <w:pPr>
        <w:pStyle w:val="enf2"/>
      </w:pPr>
      <w:r>
        <w:t>Section 6 Miscellaneous Provisions</w:t>
      </w:r>
    </w:p>
    <w:p w:rsidR="00BC4E84" w:rsidRDefault="00BC4E84"/>
    <w:p w:rsidR="00BC4E84" w:rsidRDefault="00AC5C7E">
      <w:pPr>
        <w:pStyle w:val="ena"/>
      </w:pPr>
      <w:r>
        <w:t>(Cases Specified by Cabinet Order Prescribed in the Article 133, paragraph (2) of the Act)</w:t>
      </w:r>
    </w:p>
    <w:p w:rsidR="00BC4E84" w:rsidRDefault="00AC5C7E">
      <w:pPr>
        <w:pStyle w:val="enf3"/>
      </w:pPr>
      <w:r>
        <w:t xml:space="preserve">Article 36  The cases specified by Cabinet Order that are provided for in the </w:t>
      </w:r>
      <w:r>
        <w:t>Article 133, paragraph (2) of the Act are the following cases:</w:t>
      </w:r>
    </w:p>
    <w:p w:rsidR="00BC4E84" w:rsidRDefault="00AC5C7E">
      <w:pPr>
        <w:pStyle w:val="enf6"/>
      </w:pPr>
      <w:r>
        <w:t>(i) cases where the benefits set forth in Article 56, item (iii) of the Act are to be provided;</w:t>
      </w:r>
    </w:p>
    <w:p w:rsidR="00BC4E84" w:rsidRDefault="00AC5C7E">
      <w:pPr>
        <w:pStyle w:val="enf6"/>
      </w:pPr>
      <w:r>
        <w:t>(ii) when establishing or revising ordinances prescribed in the Article 104, paragraph (2) of the Act.</w:t>
      </w:r>
    </w:p>
    <w:p w:rsidR="00BC4E84" w:rsidRDefault="00BC4E84"/>
    <w:p w:rsidR="00BC4E84" w:rsidRDefault="00AC5C7E">
      <w:pPr>
        <w:pStyle w:val="en3"/>
      </w:pPr>
      <w:r>
        <w:t>Chapter IV Miscellaneous Provisions</w:t>
      </w:r>
    </w:p>
    <w:p w:rsidR="00BC4E84" w:rsidRDefault="00BC4E84"/>
    <w:p w:rsidR="00BC4E84" w:rsidRDefault="00AC5C7E">
      <w:pPr>
        <w:pStyle w:val="ena"/>
      </w:pPr>
      <w:r>
        <w:t>(Delegation to the Order of the Ministry of Health, Labour and Welfare)</w:t>
      </w:r>
    </w:p>
    <w:p w:rsidR="00BC4E84" w:rsidRDefault="00AC5C7E">
      <w:pPr>
        <w:pStyle w:val="enf3"/>
      </w:pPr>
      <w:r>
        <w:t>Article 37  Beyond what is provided for in this Cabinet Order, procedures and other matters necessary for the implementation of this Cabinet Order are prescribed by Order of Order of the Ministry of Health, Labour and Welfare.</w:t>
      </w:r>
    </w:p>
    <w:p w:rsidR="00BC4E84" w:rsidRDefault="00BC4E84"/>
    <w:p w:rsidR="00BC4E84" w:rsidRDefault="00AC5C7E">
      <w:pPr>
        <w:pStyle w:val="en2"/>
      </w:pPr>
      <w:r>
        <w:t>Supplementary Provisions  [Order for Enforcement of the Act Cabinet Order No. 318,2007 ]  [Extract]</w:t>
      </w:r>
    </w:p>
    <w:p w:rsidR="00BC4E84" w:rsidRDefault="00BC4E84"/>
    <w:p w:rsidR="00BC4E84" w:rsidRDefault="00AC5C7E">
      <w:pPr>
        <w:pStyle w:val="ena"/>
      </w:pPr>
      <w:r>
        <w:t>(Effective Date)</w:t>
      </w:r>
    </w:p>
    <w:p w:rsidR="00BC4E84" w:rsidRDefault="00AC5C7E">
      <w:pPr>
        <w:pStyle w:val="enf3"/>
      </w:pPr>
      <w:r>
        <w:t>Article 1  This Cabinet Order comes into effect as of April 1, 2008.</w:t>
      </w:r>
    </w:p>
    <w:p w:rsidR="00BC4E84" w:rsidRDefault="00BC4E84"/>
    <w:p w:rsidR="00BC4E84" w:rsidRDefault="00AC5C7E">
      <w:pPr>
        <w:pStyle w:val="ena"/>
      </w:pPr>
      <w:r>
        <w:t>(Repeal of the Order for Enforcement of the Health and Medical Services)</w:t>
      </w:r>
    </w:p>
    <w:p w:rsidR="00BC4E84" w:rsidRDefault="00AC5C7E">
      <w:pPr>
        <w:pStyle w:val="enf3"/>
      </w:pPr>
      <w:r>
        <w:t>Article 2  The Order for Enforcement of the Health and Medical Services Act for the Elderly (Cabinet Order No. 293 of 1982) is repealed.</w:t>
      </w:r>
    </w:p>
    <w:p w:rsidR="00BC4E84" w:rsidRDefault="00BC4E84"/>
    <w:p w:rsidR="00BC4E84" w:rsidRDefault="00AC5C7E">
      <w:pPr>
        <w:pStyle w:val="ena"/>
      </w:pPr>
      <w:r>
        <w:t>(Special Provisions on the Reduced Assessment of Insurance Premiums for Public Pension Income)</w:t>
      </w:r>
    </w:p>
    <w:p w:rsidR="00BC4E84" w:rsidRDefault="00AC5C7E">
      <w:pPr>
        <w:pStyle w:val="enf3"/>
      </w:pPr>
      <w:r>
        <w:t>Article 3  Until otherwise provided for by law, the term "the amount of gross income and" in Article 18, paragraph (4), item (i) is deemed to be replaced with "the amount of gross income (in the case of income from public pensions, etc. as prescribed in Article 35, paragraph (3) of the Income Tax Act, the amount calculated pursuant to the provisions of paragraph (2), item (i) of the same Article, less 150000 yen) and"; the term "Article 33-2, paragraph (5) of the Supplementary Provisions of the same Act" is</w:t>
      </w:r>
      <w:r>
        <w:t xml:space="preserve"> deemed to be replaced with "Article 33-2, paragraph (5) of the Supplementary Provisions of the Local Tax Act"; the term "1,100,000 yen" is deemed to be replaced with "1,250,000 yen"; the term "the amount of gross income" in Article 18, paragraph (4), item (iv) is deemed to be replaced with "the amount of gross income (in the case of income from public pensions, etc. as prescribed in Article 35, paragraph (3) of the Income Tax Act, the amount calculated pursuant to the provisions of paragraph (2), item (i) </w:t>
      </w:r>
      <w:r>
        <w:t>of the same Article, less 150000 yen)"; and the term "paragraph (2), item (i) of the same Article" in Article 18, paragraph (4), item (iv) is deemed to be replaced with "Article 314-2, paragraph (2), item (i) under the Local Tax Act". insured insured.</w:t>
      </w:r>
    </w:p>
    <w:p w:rsidR="00BC4E84" w:rsidRDefault="00BC4E84"/>
    <w:p w:rsidR="00BC4E84" w:rsidRDefault="00AC5C7E">
      <w:pPr>
        <w:pStyle w:val="ena"/>
      </w:pPr>
      <w:r>
        <w:t>(Special Provisions for Calculation of Insurance Premiums in Fiscal Year 2017 and Fiscal Year 2018 Imposed on a insured Who Was a Dependent)</w:t>
      </w:r>
    </w:p>
    <w:p w:rsidR="00BC4E84" w:rsidRDefault="00AC5C7E">
      <w:pPr>
        <w:pStyle w:val="enf3"/>
      </w:pPr>
      <w:r>
        <w:t>Article 4  In the case of applying the provisions of Article 18, paragraph (5) to the calculation of insurance premiums in fiscal year 2017 and fiscal year 2018, the phrase "is imposed on insured who was the dependent only during the period until the month in which two years have elapsed from the month including the day on which the person came to fall under any of the items of Article 52 of the Act" in item (i) of the same paragraph is deemed to be replaced with "is imposed on".</w:t>
      </w:r>
    </w:p>
    <w:p w:rsidR="00BC4E84" w:rsidRDefault="00BC4E84"/>
    <w:p w:rsidR="00BC4E84" w:rsidRDefault="00AC5C7E">
      <w:pPr>
        <w:pStyle w:val="ena"/>
      </w:pPr>
      <w:r>
        <w:t>(Special Provisions on Calculation of Insurance Premiums in Fiscal Year 2024)</w:t>
      </w:r>
    </w:p>
    <w:p w:rsidR="00BC4E84" w:rsidRDefault="00AC5C7E">
      <w:pPr>
        <w:pStyle w:val="enf3"/>
      </w:pPr>
      <w:r>
        <w:t>Article 5  (1) With regard to the calculation of insurance premiums to be imposed on a insured that falls under any of the following items (excluding a insured to which the provisions of the following paragraph apply) in fiscal year 2024, when the provisions of Article 18, paragraphs (1) and (2) are applied, the term "800000 yen" in paragraph (1), item (vi) and paragraph (2), item (v) of the same Article is deemed to be replaced with "730000 yen":</w:t>
      </w:r>
    </w:p>
    <w:p w:rsidR="00BC4E84" w:rsidRDefault="00AC5C7E">
      <w:pPr>
        <w:pStyle w:val="enf6"/>
      </w:pPr>
      <w:r>
        <w:t>(i) a person born on or before March 31, 1949;</w:t>
      </w:r>
    </w:p>
    <w:p w:rsidR="00BC4E84" w:rsidRDefault="00AC5C7E">
      <w:pPr>
        <w:pStyle w:val="enf6"/>
      </w:pPr>
      <w:r>
        <w:t>(ii) a person who received the certification referred to in Article 50, item (ii) of the Act on or before March 31, 2025, and who is eligible to operate a insured (excluding a person set forth in the preceding item and a person who was born from April 1, 1949 to March 31, 1950 and who has lost their address within the area of the certified Association of Medical Care Systems for the Elderly Aged 75 and older after reaching 75 years of age).</w:t>
      </w:r>
    </w:p>
    <w:p w:rsidR="00BC4E84" w:rsidRDefault="00AC5C7E">
      <w:pPr>
        <w:pStyle w:val="enf4"/>
      </w:pPr>
      <w:r>
        <w:t xml:space="preserve">(2) In the case of applying the provisions of Article 18, </w:t>
      </w:r>
      <w:r>
        <w:t xml:space="preserve">paragraphs (1) through (3) to the calculation of insurance premiums in fiscal year 2023 to be imposed on insured whose gross income, etc. after basic personal exemption in 2024 does not exceed 580000 yen, the term "800000 yen" in paragraph (1), item (vi) and paragraph (2), item (v) of the same Article is deemed to be replaced with "670000 yen", and the term "the amount equivalent to 52 / 48 of the total amount of per capita income in insured" in paragraph (3), item (iii) of the same Article is deemed to be </w:t>
      </w:r>
      <w:r>
        <w:t>replaced with "the total amount of per capita income in insured".</w:t>
      </w:r>
    </w:p>
    <w:sectPr w:rsidR="00BC4E84" w:rsidSect="00BC4E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4E84" w:rsidRDefault="00BC4E84" w:rsidP="00BC4E84">
      <w:r>
        <w:separator/>
      </w:r>
    </w:p>
  </w:endnote>
  <w:endnote w:type="continuationSeparator" w:id="0">
    <w:p w:rsidR="00BC4E84" w:rsidRDefault="00BC4E84" w:rsidP="00BC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4E84" w:rsidRDefault="00BC4E84">
    <w:pPr>
      <w:pStyle w:val="a3"/>
    </w:pPr>
    <w:r>
      <w:fldChar w:fldCharType="begin"/>
    </w:r>
    <w:r>
      <w:instrText xml:space="preserve"> PAGE  \* MERGEFORMAT </w:instrText>
    </w:r>
    <w:r>
      <w:fldChar w:fldCharType="separate"/>
    </w:r>
    <w:r w:rsidR="00AC5C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4E84" w:rsidRDefault="00BC4E84" w:rsidP="00BC4E84">
      <w:r>
        <w:separator/>
      </w:r>
    </w:p>
  </w:footnote>
  <w:footnote w:type="continuationSeparator" w:id="0">
    <w:p w:rsidR="00BC4E84" w:rsidRDefault="00BC4E84" w:rsidP="00BC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F3C1D"/>
    <w:multiLevelType w:val="multilevel"/>
    <w:tmpl w:val="EE6079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136EE8"/>
    <w:multiLevelType w:val="multilevel"/>
    <w:tmpl w:val="2C260F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836C3E"/>
    <w:multiLevelType w:val="multilevel"/>
    <w:tmpl w:val="C30882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7D2811"/>
    <w:multiLevelType w:val="multilevel"/>
    <w:tmpl w:val="B00C27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6611FC"/>
    <w:multiLevelType w:val="multilevel"/>
    <w:tmpl w:val="2F286C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194A2B"/>
    <w:multiLevelType w:val="multilevel"/>
    <w:tmpl w:val="1A601A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602F46"/>
    <w:multiLevelType w:val="multilevel"/>
    <w:tmpl w:val="7DA6EB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AC742B"/>
    <w:multiLevelType w:val="multilevel"/>
    <w:tmpl w:val="B158F1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B31A81"/>
    <w:multiLevelType w:val="multilevel"/>
    <w:tmpl w:val="1E7246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B512C3"/>
    <w:multiLevelType w:val="multilevel"/>
    <w:tmpl w:val="F552F2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BA4EE0"/>
    <w:multiLevelType w:val="multilevel"/>
    <w:tmpl w:val="75302A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C7167"/>
    <w:multiLevelType w:val="multilevel"/>
    <w:tmpl w:val="A216CA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E3665D"/>
    <w:multiLevelType w:val="multilevel"/>
    <w:tmpl w:val="85CEA7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3443864">
    <w:abstractNumId w:val="11"/>
  </w:num>
  <w:num w:numId="2" w16cid:durableId="2047679064">
    <w:abstractNumId w:val="4"/>
  </w:num>
  <w:num w:numId="3" w16cid:durableId="123935299">
    <w:abstractNumId w:val="2"/>
  </w:num>
  <w:num w:numId="4" w16cid:durableId="1738360228">
    <w:abstractNumId w:val="10"/>
  </w:num>
  <w:num w:numId="5" w16cid:durableId="402223005">
    <w:abstractNumId w:val="7"/>
  </w:num>
  <w:num w:numId="6" w16cid:durableId="1926645414">
    <w:abstractNumId w:val="12"/>
  </w:num>
  <w:num w:numId="7" w16cid:durableId="535429579">
    <w:abstractNumId w:val="8"/>
  </w:num>
  <w:num w:numId="8" w16cid:durableId="1492477142">
    <w:abstractNumId w:val="6"/>
  </w:num>
  <w:num w:numId="9" w16cid:durableId="2036996724">
    <w:abstractNumId w:val="0"/>
  </w:num>
  <w:num w:numId="10" w16cid:durableId="900556548">
    <w:abstractNumId w:val="5"/>
  </w:num>
  <w:num w:numId="11" w16cid:durableId="113403136">
    <w:abstractNumId w:val="3"/>
  </w:num>
  <w:num w:numId="12" w16cid:durableId="162859455">
    <w:abstractNumId w:val="9"/>
  </w:num>
  <w:num w:numId="13" w16cid:durableId="174633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4E84"/>
    <w:rsid w:val="00535A48"/>
    <w:rsid w:val="00AC5C7E"/>
    <w:rsid w:val="00BC4E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E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4E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4E84"/>
    <w:rPr>
      <w:rFonts w:ascii="Century" w:eastAsia="Century" w:hAnsi="Century"/>
    </w:rPr>
  </w:style>
  <w:style w:type="paragraph" w:customStyle="1" w:styleId="ja0">
    <w:name w:val="款（ja）"/>
    <w:basedOn w:val="a"/>
    <w:rsid w:val="00BC4E84"/>
    <w:pPr>
      <w:widowControl w:val="0"/>
      <w:ind w:left="1321" w:hanging="221"/>
    </w:pPr>
    <w:rPr>
      <w:rFonts w:ascii="ＭＳ 明朝" w:eastAsia="ＭＳ 明朝" w:hAnsi="ＭＳ 明朝" w:cs="ＭＳ 明朝"/>
      <w:b/>
    </w:rPr>
  </w:style>
  <w:style w:type="paragraph" w:customStyle="1" w:styleId="en0">
    <w:name w:val="款（en）"/>
    <w:basedOn w:val="ja0"/>
    <w:rsid w:val="00BC4E84"/>
    <w:rPr>
      <w:rFonts w:ascii="Century" w:eastAsia="Century" w:hAnsi="Century" w:cs="Century"/>
    </w:rPr>
  </w:style>
  <w:style w:type="paragraph" w:customStyle="1" w:styleId="ja1">
    <w:name w:val="前文（ja）"/>
    <w:basedOn w:val="a"/>
    <w:rsid w:val="00BC4E84"/>
    <w:pPr>
      <w:widowControl w:val="0"/>
      <w:ind w:firstLine="219"/>
    </w:pPr>
    <w:rPr>
      <w:rFonts w:ascii="ＭＳ 明朝" w:eastAsia="ＭＳ 明朝" w:hAnsi="ＭＳ 明朝" w:cs="ＭＳ 明朝"/>
    </w:rPr>
  </w:style>
  <w:style w:type="paragraph" w:customStyle="1" w:styleId="en1">
    <w:name w:val="前文（en）"/>
    <w:basedOn w:val="ja1"/>
    <w:rsid w:val="00BC4E84"/>
    <w:rPr>
      <w:rFonts w:ascii="Century" w:eastAsia="Century" w:hAnsi="Century" w:cs="Century"/>
    </w:rPr>
  </w:style>
  <w:style w:type="paragraph" w:customStyle="1" w:styleId="ja2">
    <w:name w:val="附則（ja）"/>
    <w:basedOn w:val="a"/>
    <w:rsid w:val="00BC4E84"/>
    <w:pPr>
      <w:widowControl w:val="0"/>
      <w:ind w:left="881" w:hanging="221"/>
    </w:pPr>
    <w:rPr>
      <w:rFonts w:ascii="ＭＳ 明朝" w:eastAsia="ＭＳ 明朝" w:hAnsi="ＭＳ 明朝" w:cs="ＭＳ 明朝"/>
      <w:b/>
    </w:rPr>
  </w:style>
  <w:style w:type="paragraph" w:customStyle="1" w:styleId="en2">
    <w:name w:val="附則（en）"/>
    <w:basedOn w:val="ja2"/>
    <w:rsid w:val="00BC4E84"/>
    <w:rPr>
      <w:rFonts w:ascii="Century" w:hAnsi="Century" w:cs="Century"/>
    </w:rPr>
  </w:style>
  <w:style w:type="paragraph" w:customStyle="1" w:styleId="ja3">
    <w:name w:val="章（ja）"/>
    <w:basedOn w:val="a"/>
    <w:rsid w:val="00BC4E84"/>
    <w:pPr>
      <w:widowControl w:val="0"/>
      <w:ind w:left="881" w:hanging="221"/>
    </w:pPr>
    <w:rPr>
      <w:rFonts w:ascii="ＭＳ 明朝" w:eastAsia="ＭＳ 明朝" w:hAnsi="ＭＳ 明朝" w:cs="ＭＳ 明朝"/>
      <w:b/>
    </w:rPr>
  </w:style>
  <w:style w:type="paragraph" w:customStyle="1" w:styleId="en3">
    <w:name w:val="章（en）"/>
    <w:basedOn w:val="ja3"/>
    <w:rsid w:val="00BC4E84"/>
    <w:rPr>
      <w:rFonts w:ascii="Century" w:eastAsia="Century" w:hAnsi="Century" w:cs="Century"/>
    </w:rPr>
  </w:style>
  <w:style w:type="paragraph" w:customStyle="1" w:styleId="ja4">
    <w:name w:val="目次編（ja）"/>
    <w:basedOn w:val="a"/>
    <w:rsid w:val="00BC4E84"/>
    <w:pPr>
      <w:widowControl w:val="0"/>
      <w:ind w:left="219" w:hanging="219"/>
    </w:pPr>
    <w:rPr>
      <w:rFonts w:ascii="ＭＳ 明朝" w:eastAsia="ＭＳ 明朝" w:hAnsi="ＭＳ 明朝"/>
    </w:rPr>
  </w:style>
  <w:style w:type="paragraph" w:customStyle="1" w:styleId="en4">
    <w:name w:val="目次編（en）"/>
    <w:basedOn w:val="ja4"/>
    <w:rsid w:val="00BC4E84"/>
    <w:rPr>
      <w:rFonts w:ascii="Century" w:eastAsia="Century" w:hAnsi="Century"/>
    </w:rPr>
  </w:style>
  <w:style w:type="paragraph" w:customStyle="1" w:styleId="ja5">
    <w:name w:val="目次章（ja）"/>
    <w:basedOn w:val="a"/>
    <w:rsid w:val="00BC4E84"/>
    <w:pPr>
      <w:widowControl w:val="0"/>
      <w:ind w:left="439" w:hanging="219"/>
    </w:pPr>
    <w:rPr>
      <w:rFonts w:ascii="ＭＳ 明朝" w:eastAsia="ＭＳ 明朝" w:hAnsi="ＭＳ 明朝"/>
    </w:rPr>
  </w:style>
  <w:style w:type="paragraph" w:customStyle="1" w:styleId="en5">
    <w:name w:val="目次章（en）"/>
    <w:basedOn w:val="ja5"/>
    <w:rsid w:val="00BC4E84"/>
    <w:rPr>
      <w:rFonts w:ascii="Century" w:eastAsia="Century" w:hAnsi="Century"/>
    </w:rPr>
  </w:style>
  <w:style w:type="paragraph" w:customStyle="1" w:styleId="ja6">
    <w:name w:val="目次節（ja）"/>
    <w:basedOn w:val="a"/>
    <w:rsid w:val="00BC4E84"/>
    <w:pPr>
      <w:widowControl w:val="0"/>
      <w:ind w:left="659" w:hanging="219"/>
    </w:pPr>
    <w:rPr>
      <w:rFonts w:ascii="ＭＳ 明朝" w:eastAsia="ＭＳ 明朝" w:hAnsi="ＭＳ 明朝"/>
    </w:rPr>
  </w:style>
  <w:style w:type="paragraph" w:customStyle="1" w:styleId="en6">
    <w:name w:val="目次節（en）"/>
    <w:basedOn w:val="ja6"/>
    <w:rsid w:val="00BC4E84"/>
    <w:rPr>
      <w:rFonts w:ascii="Century" w:eastAsia="Century" w:hAnsi="Century"/>
    </w:rPr>
  </w:style>
  <w:style w:type="paragraph" w:customStyle="1" w:styleId="ja7">
    <w:name w:val="目次款（ja）"/>
    <w:basedOn w:val="a"/>
    <w:rsid w:val="00BC4E84"/>
    <w:pPr>
      <w:widowControl w:val="0"/>
      <w:ind w:left="879" w:hanging="219"/>
    </w:pPr>
    <w:rPr>
      <w:rFonts w:ascii="ＭＳ 明朝" w:eastAsia="ＭＳ 明朝" w:hAnsi="ＭＳ 明朝" w:cs="Kochi Mincho"/>
    </w:rPr>
  </w:style>
  <w:style w:type="paragraph" w:customStyle="1" w:styleId="en7">
    <w:name w:val="目次款（en）"/>
    <w:basedOn w:val="ja7"/>
    <w:rsid w:val="00BC4E84"/>
    <w:rPr>
      <w:rFonts w:ascii="Century" w:eastAsia="Century" w:hAnsi="Century"/>
    </w:rPr>
  </w:style>
  <w:style w:type="paragraph" w:customStyle="1" w:styleId="ja8">
    <w:name w:val="別表名（ja）"/>
    <w:basedOn w:val="a"/>
    <w:rsid w:val="00BC4E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4E84"/>
    <w:rPr>
      <w:rFonts w:ascii="Century" w:eastAsia="Century" w:hAnsi="Century" w:cs="Century"/>
    </w:rPr>
  </w:style>
  <w:style w:type="paragraph" w:customStyle="1" w:styleId="ja9">
    <w:name w:val="目（ja）"/>
    <w:basedOn w:val="a"/>
    <w:rsid w:val="00BC4E84"/>
    <w:pPr>
      <w:widowControl w:val="0"/>
      <w:ind w:left="1541" w:hanging="221"/>
    </w:pPr>
    <w:rPr>
      <w:rFonts w:ascii="ＭＳ 明朝" w:eastAsia="ＭＳ 明朝" w:hAnsi="ＭＳ 明朝" w:cs="ＭＳ 明朝"/>
      <w:b/>
    </w:rPr>
  </w:style>
  <w:style w:type="paragraph" w:customStyle="1" w:styleId="en9">
    <w:name w:val="目（en）"/>
    <w:basedOn w:val="ja9"/>
    <w:rsid w:val="00BC4E84"/>
    <w:rPr>
      <w:rFonts w:ascii="Century" w:eastAsia="Century" w:hAnsi="Century" w:cs="Century"/>
    </w:rPr>
  </w:style>
  <w:style w:type="paragraph" w:customStyle="1" w:styleId="jaa">
    <w:name w:val="見出し（ja）"/>
    <w:basedOn w:val="a"/>
    <w:rsid w:val="00BC4E84"/>
    <w:pPr>
      <w:widowControl w:val="0"/>
      <w:ind w:left="439" w:hanging="219"/>
    </w:pPr>
    <w:rPr>
      <w:rFonts w:ascii="ＭＳ 明朝" w:eastAsia="ＭＳ 明朝" w:hAnsi="ＭＳ 明朝" w:cs="ＭＳ 明朝"/>
    </w:rPr>
  </w:style>
  <w:style w:type="paragraph" w:customStyle="1" w:styleId="ena">
    <w:name w:val="見出し（en）"/>
    <w:basedOn w:val="jaa"/>
    <w:rsid w:val="00BC4E84"/>
    <w:rPr>
      <w:rFonts w:ascii="Century" w:eastAsia="Century" w:hAnsi="Century" w:cs="Century"/>
    </w:rPr>
  </w:style>
  <w:style w:type="paragraph" w:styleId="a3">
    <w:name w:val="footer"/>
    <w:basedOn w:val="a"/>
    <w:rsid w:val="00BC4E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4E84"/>
    <w:pPr>
      <w:widowControl w:val="0"/>
      <w:ind w:left="1099" w:hanging="219"/>
    </w:pPr>
    <w:rPr>
      <w:rFonts w:ascii="ＭＳ 明朝" w:eastAsia="ＭＳ 明朝" w:hAnsi="ＭＳ 明朝" w:cs="Kochi Mincho"/>
    </w:rPr>
  </w:style>
  <w:style w:type="paragraph" w:customStyle="1" w:styleId="enb">
    <w:name w:val="目次目（en）"/>
    <w:basedOn w:val="jab"/>
    <w:rsid w:val="00BC4E84"/>
    <w:rPr>
      <w:rFonts w:ascii="Century" w:eastAsia="Century" w:hAnsi="Century"/>
    </w:rPr>
  </w:style>
  <w:style w:type="paragraph" w:customStyle="1" w:styleId="jac">
    <w:name w:val="目次附則（ja）"/>
    <w:basedOn w:val="a"/>
    <w:rsid w:val="00BC4E84"/>
    <w:pPr>
      <w:widowControl w:val="0"/>
      <w:ind w:left="439" w:hanging="219"/>
    </w:pPr>
    <w:rPr>
      <w:rFonts w:ascii="ＭＳ 明朝" w:eastAsia="ＭＳ 明朝" w:hAnsi="ＭＳ 明朝" w:cs="Kochi Mincho"/>
    </w:rPr>
  </w:style>
  <w:style w:type="paragraph" w:customStyle="1" w:styleId="enc">
    <w:name w:val="目次附則（en）"/>
    <w:basedOn w:val="jac"/>
    <w:rsid w:val="00BC4E84"/>
    <w:rPr>
      <w:rFonts w:ascii="Century" w:eastAsia="Century" w:hAnsi="Century" w:cs="Century"/>
    </w:rPr>
  </w:style>
  <w:style w:type="paragraph" w:customStyle="1" w:styleId="jad">
    <w:name w:val="目次前文（ja）"/>
    <w:basedOn w:val="jac"/>
    <w:rsid w:val="00BC4E84"/>
  </w:style>
  <w:style w:type="paragraph" w:customStyle="1" w:styleId="end">
    <w:name w:val="目次前文（en）"/>
    <w:basedOn w:val="enc"/>
    <w:rsid w:val="00BC4E84"/>
  </w:style>
  <w:style w:type="paragraph" w:customStyle="1" w:styleId="jae">
    <w:name w:val="制定文（ja）"/>
    <w:basedOn w:val="a"/>
    <w:rsid w:val="00BC4E84"/>
    <w:pPr>
      <w:widowControl w:val="0"/>
      <w:ind w:firstLine="219"/>
    </w:pPr>
    <w:rPr>
      <w:rFonts w:ascii="ＭＳ 明朝" w:eastAsia="ＭＳ 明朝" w:hAnsi="ＭＳ 明朝" w:cs="ＭＳ 明朝"/>
    </w:rPr>
  </w:style>
  <w:style w:type="paragraph" w:customStyle="1" w:styleId="ene">
    <w:name w:val="制定文（en）"/>
    <w:basedOn w:val="jae"/>
    <w:rsid w:val="00BC4E84"/>
    <w:rPr>
      <w:rFonts w:ascii="Century" w:eastAsia="Century" w:hAnsi="Century" w:cs="Century"/>
    </w:rPr>
  </w:style>
  <w:style w:type="paragraph" w:customStyle="1" w:styleId="jaf">
    <w:name w:val="法令番号（ja）"/>
    <w:basedOn w:val="a"/>
    <w:rsid w:val="00BC4E84"/>
    <w:pPr>
      <w:widowControl w:val="0"/>
      <w:jc w:val="right"/>
    </w:pPr>
    <w:rPr>
      <w:rFonts w:ascii="ＭＳ 明朝" w:eastAsia="ＭＳ 明朝" w:hAnsi="ＭＳ 明朝" w:cs="Kochi Mincho"/>
    </w:rPr>
  </w:style>
  <w:style w:type="paragraph" w:customStyle="1" w:styleId="enf">
    <w:name w:val="法令番号（en）"/>
    <w:basedOn w:val="jaf"/>
    <w:rsid w:val="00BC4E84"/>
    <w:rPr>
      <w:rFonts w:ascii="Century" w:eastAsia="Century" w:hAnsi="Century" w:cs="Century"/>
    </w:rPr>
  </w:style>
  <w:style w:type="paragraph" w:customStyle="1" w:styleId="jaf0">
    <w:name w:val="目次（ja）"/>
    <w:basedOn w:val="a"/>
    <w:rsid w:val="00BC4E84"/>
    <w:rPr>
      <w:rFonts w:ascii="ＭＳ 明朝" w:eastAsia="ＭＳ 明朝" w:hAnsi="ＭＳ 明朝"/>
    </w:rPr>
  </w:style>
  <w:style w:type="paragraph" w:customStyle="1" w:styleId="enf0">
    <w:name w:val="目次（en）"/>
    <w:basedOn w:val="jaf0"/>
    <w:rsid w:val="00BC4E84"/>
    <w:rPr>
      <w:rFonts w:ascii="Century" w:eastAsia="Century" w:hAnsi="Century"/>
    </w:rPr>
  </w:style>
  <w:style w:type="paragraph" w:customStyle="1" w:styleId="jaf1">
    <w:name w:val="編（ja）"/>
    <w:basedOn w:val="a"/>
    <w:rsid w:val="00BC4E84"/>
    <w:pPr>
      <w:widowControl w:val="0"/>
      <w:ind w:left="661" w:hanging="221"/>
    </w:pPr>
    <w:rPr>
      <w:rFonts w:ascii="ＭＳ 明朝" w:eastAsia="ＭＳ 明朝" w:hAnsi="ＭＳ 明朝" w:cs="ＭＳ 明朝"/>
      <w:b/>
    </w:rPr>
  </w:style>
  <w:style w:type="paragraph" w:customStyle="1" w:styleId="enf1">
    <w:name w:val="編（en）"/>
    <w:basedOn w:val="jaf1"/>
    <w:rsid w:val="00BC4E84"/>
    <w:rPr>
      <w:rFonts w:ascii="Century" w:eastAsia="Century" w:hAnsi="Century" w:cs="Century"/>
    </w:rPr>
  </w:style>
  <w:style w:type="paragraph" w:customStyle="1" w:styleId="jaf2">
    <w:name w:val="節（ja）"/>
    <w:basedOn w:val="a"/>
    <w:rsid w:val="00BC4E84"/>
    <w:pPr>
      <w:widowControl w:val="0"/>
      <w:ind w:left="1101" w:hanging="221"/>
    </w:pPr>
    <w:rPr>
      <w:rFonts w:ascii="ＭＳ 明朝" w:eastAsia="ＭＳ 明朝" w:hAnsi="ＭＳ 明朝" w:cs="ＭＳ 明朝"/>
      <w:b/>
    </w:rPr>
  </w:style>
  <w:style w:type="paragraph" w:customStyle="1" w:styleId="enf2">
    <w:name w:val="節（en）"/>
    <w:basedOn w:val="jaf2"/>
    <w:rsid w:val="00BC4E84"/>
    <w:rPr>
      <w:rFonts w:ascii="Century" w:eastAsia="Century" w:hAnsi="Century" w:cs="Century"/>
    </w:rPr>
  </w:style>
  <w:style w:type="paragraph" w:customStyle="1" w:styleId="jaf3">
    <w:name w:val="条（ja）"/>
    <w:basedOn w:val="a"/>
    <w:rsid w:val="00BC4E84"/>
    <w:pPr>
      <w:widowControl w:val="0"/>
      <w:ind w:left="219" w:hanging="219"/>
    </w:pPr>
    <w:rPr>
      <w:rFonts w:ascii="ＭＳ 明朝" w:eastAsia="ＭＳ 明朝" w:hAnsi="ＭＳ 明朝" w:cs="ＭＳ 明朝"/>
    </w:rPr>
  </w:style>
  <w:style w:type="paragraph" w:customStyle="1" w:styleId="enf3">
    <w:name w:val="条（en）"/>
    <w:basedOn w:val="jaf3"/>
    <w:rsid w:val="00BC4E84"/>
    <w:rPr>
      <w:rFonts w:ascii="Century" w:eastAsia="Century" w:hAnsi="Century" w:cs="Century"/>
    </w:rPr>
  </w:style>
  <w:style w:type="paragraph" w:customStyle="1" w:styleId="jaf4">
    <w:name w:val="項（ja）"/>
    <w:basedOn w:val="a"/>
    <w:rsid w:val="00BC4E84"/>
    <w:pPr>
      <w:widowControl w:val="0"/>
      <w:ind w:left="219" w:hanging="219"/>
    </w:pPr>
    <w:rPr>
      <w:rFonts w:ascii="ＭＳ 明朝" w:eastAsia="ＭＳ 明朝" w:hAnsi="ＭＳ 明朝" w:cs="ＭＳ 明朝"/>
    </w:rPr>
  </w:style>
  <w:style w:type="paragraph" w:customStyle="1" w:styleId="enf4">
    <w:name w:val="項（en）"/>
    <w:basedOn w:val="jaf4"/>
    <w:rsid w:val="00BC4E84"/>
    <w:rPr>
      <w:rFonts w:ascii="Century" w:eastAsia="Century" w:hAnsi="Century" w:cs="Century"/>
    </w:rPr>
  </w:style>
  <w:style w:type="paragraph" w:customStyle="1" w:styleId="jaf5">
    <w:name w:val="項　番号なし（ja）"/>
    <w:basedOn w:val="a"/>
    <w:rsid w:val="00BC4E84"/>
    <w:pPr>
      <w:widowControl w:val="0"/>
      <w:ind w:firstLine="221"/>
    </w:pPr>
    <w:rPr>
      <w:rFonts w:ascii="ＭＳ 明朝" w:eastAsia="ＭＳ 明朝" w:hAnsi="ＭＳ 明朝" w:cs="ＭＳ 明朝"/>
    </w:rPr>
  </w:style>
  <w:style w:type="paragraph" w:customStyle="1" w:styleId="enf5">
    <w:name w:val="項　番号なし（en）"/>
    <w:basedOn w:val="jaf5"/>
    <w:rsid w:val="00BC4E84"/>
    <w:rPr>
      <w:rFonts w:ascii="Century" w:eastAsia="Century" w:hAnsi="Century" w:cs="Century"/>
    </w:rPr>
  </w:style>
  <w:style w:type="paragraph" w:customStyle="1" w:styleId="jaf6">
    <w:name w:val="号（ja）"/>
    <w:basedOn w:val="a"/>
    <w:rsid w:val="00BC4E84"/>
    <w:pPr>
      <w:widowControl w:val="0"/>
      <w:ind w:left="439" w:hanging="219"/>
    </w:pPr>
    <w:rPr>
      <w:rFonts w:ascii="ＭＳ 明朝" w:eastAsia="ＭＳ 明朝" w:hAnsi="ＭＳ 明朝" w:cs="ＭＳ 明朝"/>
    </w:rPr>
  </w:style>
  <w:style w:type="paragraph" w:customStyle="1" w:styleId="enf6">
    <w:name w:val="号（en）"/>
    <w:basedOn w:val="jaf6"/>
    <w:rsid w:val="00BC4E84"/>
    <w:rPr>
      <w:rFonts w:ascii="Century" w:eastAsia="Century" w:hAnsi="Century" w:cs="Century"/>
    </w:rPr>
  </w:style>
  <w:style w:type="paragraph" w:customStyle="1" w:styleId="jaf7">
    <w:name w:val="号　番号なし（ja）"/>
    <w:basedOn w:val="a"/>
    <w:rsid w:val="00BC4E84"/>
    <w:pPr>
      <w:widowControl w:val="0"/>
      <w:ind w:left="221" w:firstLine="221"/>
    </w:pPr>
    <w:rPr>
      <w:rFonts w:ascii="ＭＳ 明朝" w:eastAsia="ＭＳ 明朝" w:hAnsi="ＭＳ 明朝" w:cs="ＭＳ 明朝"/>
    </w:rPr>
  </w:style>
  <w:style w:type="paragraph" w:customStyle="1" w:styleId="enf7">
    <w:name w:val="号　番号なし（en）"/>
    <w:basedOn w:val="jaf7"/>
    <w:rsid w:val="00BC4E84"/>
    <w:rPr>
      <w:rFonts w:ascii="Century" w:eastAsia="Century" w:hAnsi="Century" w:cs="Century"/>
    </w:rPr>
  </w:style>
  <w:style w:type="paragraph" w:customStyle="1" w:styleId="jaf8">
    <w:name w:val="備考号（ja）"/>
    <w:basedOn w:val="a"/>
    <w:rsid w:val="00BC4E84"/>
    <w:pPr>
      <w:widowControl w:val="0"/>
      <w:ind w:left="659" w:hanging="219"/>
    </w:pPr>
    <w:rPr>
      <w:rFonts w:ascii="ＭＳ 明朝" w:eastAsia="ＭＳ 明朝" w:hAnsi="ＭＳ 明朝" w:cs="ＭＳ 明朝"/>
    </w:rPr>
  </w:style>
  <w:style w:type="paragraph" w:customStyle="1" w:styleId="enf8">
    <w:name w:val="備考号（en）"/>
    <w:basedOn w:val="jaf8"/>
    <w:rsid w:val="00BC4E84"/>
    <w:rPr>
      <w:rFonts w:ascii="Century" w:eastAsia="Century" w:hAnsi="Century" w:cs="Century"/>
    </w:rPr>
  </w:style>
  <w:style w:type="paragraph" w:customStyle="1" w:styleId="jaf9">
    <w:name w:val="号細分（ja）"/>
    <w:basedOn w:val="a"/>
    <w:rsid w:val="00BC4E84"/>
    <w:pPr>
      <w:widowControl w:val="0"/>
      <w:ind w:left="659" w:hanging="219"/>
    </w:pPr>
    <w:rPr>
      <w:rFonts w:ascii="ＭＳ 明朝" w:eastAsia="ＭＳ 明朝" w:hAnsi="ＭＳ 明朝" w:cs="ＭＳ 明朝"/>
    </w:rPr>
  </w:style>
  <w:style w:type="paragraph" w:customStyle="1" w:styleId="enf9">
    <w:name w:val="号細分（en）"/>
    <w:basedOn w:val="jaf9"/>
    <w:rsid w:val="00BC4E84"/>
    <w:rPr>
      <w:rFonts w:ascii="Century" w:eastAsia="Century" w:hAnsi="Century" w:cs="Century"/>
    </w:rPr>
  </w:style>
  <w:style w:type="paragraph" w:customStyle="1" w:styleId="jafa">
    <w:name w:val="号細分　番号なし（ja）"/>
    <w:basedOn w:val="a"/>
    <w:rsid w:val="00BC4E84"/>
    <w:pPr>
      <w:widowControl w:val="0"/>
      <w:ind w:left="439"/>
    </w:pPr>
    <w:rPr>
      <w:rFonts w:ascii="ＭＳ 明朝" w:eastAsia="ＭＳ 明朝" w:hAnsi="ＭＳ 明朝" w:cs="ＭＳ 明朝"/>
    </w:rPr>
  </w:style>
  <w:style w:type="paragraph" w:customStyle="1" w:styleId="enfa">
    <w:name w:val="号細分　番号なし（en）"/>
    <w:basedOn w:val="jafa"/>
    <w:rsid w:val="00BC4E84"/>
    <w:rPr>
      <w:rFonts w:ascii="Century" w:eastAsia="Century" w:hAnsi="Century" w:cs="Century"/>
    </w:rPr>
  </w:style>
  <w:style w:type="paragraph" w:customStyle="1" w:styleId="jafb">
    <w:name w:val="備考号細分（ja）"/>
    <w:basedOn w:val="a"/>
    <w:rsid w:val="00BC4E84"/>
    <w:pPr>
      <w:widowControl w:val="0"/>
      <w:ind w:left="1099" w:hanging="439"/>
    </w:pPr>
    <w:rPr>
      <w:rFonts w:ascii="ＭＳ 明朝" w:eastAsia="ＭＳ 明朝" w:hAnsi="ＭＳ 明朝" w:cs="ＭＳ 明朝"/>
    </w:rPr>
  </w:style>
  <w:style w:type="paragraph" w:customStyle="1" w:styleId="enfb">
    <w:name w:val="備考号細分（en）"/>
    <w:basedOn w:val="jafb"/>
    <w:rsid w:val="00BC4E84"/>
    <w:rPr>
      <w:rFonts w:ascii="Century" w:eastAsia="Century" w:hAnsi="Century" w:cs="Century"/>
    </w:rPr>
  </w:style>
  <w:style w:type="paragraph" w:customStyle="1" w:styleId="jafc">
    <w:name w:val="号細細分（ja）"/>
    <w:basedOn w:val="a"/>
    <w:rsid w:val="00BC4E84"/>
    <w:pPr>
      <w:widowControl w:val="0"/>
      <w:ind w:left="1099" w:hanging="439"/>
    </w:pPr>
    <w:rPr>
      <w:rFonts w:ascii="ＭＳ 明朝" w:eastAsia="ＭＳ 明朝" w:hAnsi="ＭＳ 明朝" w:cs="ＭＳ 明朝"/>
    </w:rPr>
  </w:style>
  <w:style w:type="paragraph" w:customStyle="1" w:styleId="enfc">
    <w:name w:val="号細細分（en）"/>
    <w:basedOn w:val="jafc"/>
    <w:rsid w:val="00BC4E84"/>
    <w:rPr>
      <w:rFonts w:ascii="Century" w:eastAsia="Century" w:hAnsi="Century" w:cs="Century"/>
    </w:rPr>
  </w:style>
  <w:style w:type="paragraph" w:customStyle="1" w:styleId="jafd">
    <w:name w:val="号細細分　番号なし（ja）"/>
    <w:basedOn w:val="a"/>
    <w:rsid w:val="00BC4E84"/>
    <w:pPr>
      <w:widowControl w:val="0"/>
      <w:ind w:left="659"/>
    </w:pPr>
    <w:rPr>
      <w:rFonts w:ascii="ＭＳ 明朝" w:eastAsia="ＭＳ 明朝" w:hAnsi="ＭＳ 明朝" w:cs="ＭＳ 明朝"/>
    </w:rPr>
  </w:style>
  <w:style w:type="paragraph" w:customStyle="1" w:styleId="enfd">
    <w:name w:val="号細細分　番号なし（en）"/>
    <w:basedOn w:val="jafd"/>
    <w:rsid w:val="00BC4E84"/>
    <w:rPr>
      <w:rFonts w:ascii="Century" w:eastAsia="Century" w:hAnsi="Century" w:cs="Century"/>
    </w:rPr>
  </w:style>
  <w:style w:type="paragraph" w:customStyle="1" w:styleId="jafe">
    <w:name w:val="備考号細細分（ja）"/>
    <w:basedOn w:val="a"/>
    <w:rsid w:val="00BC4E84"/>
    <w:pPr>
      <w:widowControl w:val="0"/>
      <w:ind w:left="1319" w:hanging="439"/>
    </w:pPr>
    <w:rPr>
      <w:rFonts w:ascii="ＭＳ 明朝" w:eastAsia="ＭＳ 明朝" w:hAnsi="ＭＳ 明朝" w:cs="ＭＳ 明朝"/>
    </w:rPr>
  </w:style>
  <w:style w:type="paragraph" w:customStyle="1" w:styleId="enfe">
    <w:name w:val="備考号細細分（en）"/>
    <w:basedOn w:val="jafe"/>
    <w:rsid w:val="00BC4E84"/>
    <w:rPr>
      <w:rFonts w:ascii="Century" w:eastAsia="Century" w:hAnsi="Century" w:cs="Century"/>
    </w:rPr>
  </w:style>
  <w:style w:type="paragraph" w:customStyle="1" w:styleId="jaff">
    <w:name w:val="号細細細分（ja）"/>
    <w:basedOn w:val="a"/>
    <w:rsid w:val="00BC4E84"/>
    <w:pPr>
      <w:widowControl w:val="0"/>
      <w:ind w:left="1319" w:hanging="439"/>
    </w:pPr>
    <w:rPr>
      <w:rFonts w:ascii="ＭＳ 明朝" w:eastAsia="ＭＳ 明朝" w:hAnsi="ＭＳ 明朝" w:cs="ＭＳ 明朝"/>
    </w:rPr>
  </w:style>
  <w:style w:type="paragraph" w:customStyle="1" w:styleId="enff">
    <w:name w:val="号細細細分（en）"/>
    <w:basedOn w:val="jaff"/>
    <w:rsid w:val="00BC4E84"/>
    <w:rPr>
      <w:rFonts w:ascii="Century" w:eastAsia="Century" w:hAnsi="Century" w:cs="Century"/>
    </w:rPr>
  </w:style>
  <w:style w:type="paragraph" w:customStyle="1" w:styleId="jaff0">
    <w:name w:val="号細細細分　番号なし（ja）"/>
    <w:basedOn w:val="a"/>
    <w:rsid w:val="00BC4E84"/>
    <w:pPr>
      <w:widowControl w:val="0"/>
      <w:ind w:left="879"/>
    </w:pPr>
    <w:rPr>
      <w:rFonts w:ascii="ＭＳ 明朝" w:eastAsia="ＭＳ 明朝" w:hAnsi="ＭＳ 明朝" w:cs="ＭＳ 明朝"/>
    </w:rPr>
  </w:style>
  <w:style w:type="paragraph" w:customStyle="1" w:styleId="enff0">
    <w:name w:val="号細細細分　番号なし（en）"/>
    <w:basedOn w:val="jaff0"/>
    <w:rsid w:val="00BC4E84"/>
    <w:rPr>
      <w:rFonts w:ascii="Century" w:eastAsia="Century" w:hAnsi="Century" w:cs="Century"/>
    </w:rPr>
  </w:style>
  <w:style w:type="paragraph" w:customStyle="1" w:styleId="jaff1">
    <w:name w:val="備考号細細細分（ja）"/>
    <w:basedOn w:val="a"/>
    <w:rsid w:val="00BC4E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4E84"/>
    <w:rPr>
      <w:rFonts w:ascii="Century" w:eastAsia="Century" w:hAnsi="Century" w:cs="Century"/>
    </w:rPr>
  </w:style>
  <w:style w:type="paragraph" w:customStyle="1" w:styleId="jaff2">
    <w:name w:val="類（ja）"/>
    <w:basedOn w:val="a"/>
    <w:rsid w:val="00BC4E84"/>
    <w:pPr>
      <w:widowControl w:val="0"/>
      <w:ind w:left="439" w:hanging="219"/>
    </w:pPr>
    <w:rPr>
      <w:rFonts w:ascii="ＭＳ 明朝" w:eastAsia="ＭＳ 明朝" w:hAnsi="ＭＳ 明朝" w:cs="ＭＳ 明朝"/>
    </w:rPr>
  </w:style>
  <w:style w:type="paragraph" w:customStyle="1" w:styleId="enff2">
    <w:name w:val="類（en）"/>
    <w:basedOn w:val="jaff2"/>
    <w:rsid w:val="00BC4E84"/>
    <w:rPr>
      <w:rFonts w:ascii="Century" w:eastAsia="Century" w:hAnsi="Century" w:cs="Century"/>
    </w:rPr>
  </w:style>
  <w:style w:type="paragraph" w:customStyle="1" w:styleId="jaff3">
    <w:name w:val="公布文（ja）"/>
    <w:basedOn w:val="a"/>
    <w:rsid w:val="00BC4E84"/>
    <w:pPr>
      <w:widowControl w:val="0"/>
      <w:ind w:firstLine="219"/>
    </w:pPr>
    <w:rPr>
      <w:rFonts w:ascii="ＭＳ 明朝" w:eastAsia="ＭＳ 明朝" w:hAnsi="ＭＳ 明朝" w:cs="ＭＳ 明朝"/>
    </w:rPr>
  </w:style>
  <w:style w:type="paragraph" w:customStyle="1" w:styleId="enff3">
    <w:name w:val="公布文（en）"/>
    <w:basedOn w:val="jaff3"/>
    <w:rsid w:val="00BC4E84"/>
    <w:rPr>
      <w:rFonts w:ascii="Century" w:eastAsia="Century" w:hAnsi="Century" w:cs="Century"/>
    </w:rPr>
  </w:style>
  <w:style w:type="paragraph" w:customStyle="1" w:styleId="jaen">
    <w:name w:val="表（ja：en）"/>
    <w:basedOn w:val="a"/>
    <w:rsid w:val="00BC4E84"/>
    <w:pPr>
      <w:widowControl w:val="0"/>
      <w:snapToGrid w:val="0"/>
    </w:pPr>
    <w:rPr>
      <w:rFonts w:ascii="Century" w:eastAsia="ＭＳ 明朝" w:hAnsi="Century"/>
    </w:rPr>
  </w:style>
  <w:style w:type="paragraph" w:customStyle="1" w:styleId="jaff4">
    <w:name w:val="備考（ja）"/>
    <w:basedOn w:val="a"/>
    <w:rsid w:val="00BC4E84"/>
    <w:pPr>
      <w:widowControl w:val="0"/>
      <w:ind w:left="439" w:hanging="219"/>
    </w:pPr>
    <w:rPr>
      <w:rFonts w:ascii="ＭＳ 明朝" w:eastAsia="ＭＳ 明朝" w:hAnsi="ＭＳ 明朝" w:cs="ＭＳ 明朝"/>
    </w:rPr>
  </w:style>
  <w:style w:type="paragraph" w:customStyle="1" w:styleId="enff4">
    <w:name w:val="備考（en）"/>
    <w:basedOn w:val="jaff4"/>
    <w:rsid w:val="00BC4E84"/>
    <w:rPr>
      <w:rFonts w:ascii="Century" w:eastAsia="Century" w:hAnsi="Century" w:cs="Century"/>
    </w:rPr>
  </w:style>
  <w:style w:type="paragraph" w:customStyle="1" w:styleId="jaff5">
    <w:name w:val="表タイトル（ja）"/>
    <w:basedOn w:val="a"/>
    <w:rsid w:val="00BC4E84"/>
    <w:pPr>
      <w:widowControl w:val="0"/>
      <w:ind w:left="219"/>
    </w:pPr>
    <w:rPr>
      <w:rFonts w:ascii="ＭＳ 明朝" w:eastAsia="ＭＳ 明朝" w:hAnsi="ＭＳ 明朝" w:cs="ＭＳ 明朝"/>
    </w:rPr>
  </w:style>
  <w:style w:type="paragraph" w:customStyle="1" w:styleId="enff5">
    <w:name w:val="表タイトル（en）"/>
    <w:basedOn w:val="jaff5"/>
    <w:rsid w:val="00BC4E84"/>
    <w:rPr>
      <w:rFonts w:ascii="Century" w:eastAsia="Century" w:hAnsi="Century" w:cs="Century"/>
    </w:rPr>
  </w:style>
  <w:style w:type="paragraph" w:customStyle="1" w:styleId="jaff6">
    <w:name w:val="改正規定文（ja）"/>
    <w:basedOn w:val="a"/>
    <w:rsid w:val="00BC4E84"/>
    <w:pPr>
      <w:widowControl w:val="0"/>
      <w:ind w:left="219" w:firstLine="219"/>
    </w:pPr>
    <w:rPr>
      <w:rFonts w:ascii="ＭＳ 明朝" w:eastAsia="ＭＳ 明朝" w:hAnsi="ＭＳ 明朝" w:cs="ＭＳ 明朝"/>
    </w:rPr>
  </w:style>
  <w:style w:type="paragraph" w:customStyle="1" w:styleId="enff6">
    <w:name w:val="改正規定文（en）"/>
    <w:basedOn w:val="jaff6"/>
    <w:rsid w:val="00BC4E84"/>
    <w:rPr>
      <w:rFonts w:ascii="Century" w:eastAsia="Century" w:hAnsi="Century" w:cs="Century"/>
    </w:rPr>
  </w:style>
  <w:style w:type="paragraph" w:customStyle="1" w:styleId="jaff7">
    <w:name w:val="付記（ja）"/>
    <w:basedOn w:val="a"/>
    <w:rsid w:val="00BC4E84"/>
    <w:pPr>
      <w:widowControl w:val="0"/>
      <w:ind w:left="219" w:firstLine="219"/>
    </w:pPr>
    <w:rPr>
      <w:rFonts w:ascii="ＭＳ 明朝" w:eastAsia="ＭＳ 明朝" w:hAnsi="ＭＳ 明朝" w:cs="ＭＳ 明朝"/>
    </w:rPr>
  </w:style>
  <w:style w:type="paragraph" w:customStyle="1" w:styleId="enff7">
    <w:name w:val="付記（en）"/>
    <w:basedOn w:val="jaff7"/>
    <w:rsid w:val="00BC4E84"/>
    <w:rPr>
      <w:rFonts w:ascii="Century" w:eastAsia="Century" w:hAnsi="Century" w:cs="Century"/>
    </w:rPr>
  </w:style>
  <w:style w:type="paragraph" w:customStyle="1" w:styleId="jaff8">
    <w:name w:val="様式名（ja）"/>
    <w:basedOn w:val="a"/>
    <w:rsid w:val="00BC4E84"/>
    <w:pPr>
      <w:widowControl w:val="0"/>
      <w:ind w:left="439" w:hanging="219"/>
    </w:pPr>
    <w:rPr>
      <w:rFonts w:ascii="ＭＳ 明朝" w:eastAsia="ＭＳ 明朝" w:hAnsi="ＭＳ 明朝" w:cs="ＭＳ 明朝"/>
    </w:rPr>
  </w:style>
  <w:style w:type="paragraph" w:customStyle="1" w:styleId="enff8">
    <w:name w:val="様式名（en）"/>
    <w:basedOn w:val="jaff8"/>
    <w:rsid w:val="00BC4E84"/>
    <w:rPr>
      <w:rFonts w:ascii="Century" w:eastAsia="Century" w:hAnsi="Century" w:cs="Century"/>
    </w:rPr>
  </w:style>
  <w:style w:type="paragraph" w:customStyle="1" w:styleId="jaff9">
    <w:name w:val="様式項目（ja）"/>
    <w:basedOn w:val="a"/>
    <w:rsid w:val="00BC4E84"/>
    <w:pPr>
      <w:widowControl w:val="0"/>
      <w:ind w:left="221" w:firstLine="221"/>
    </w:pPr>
    <w:rPr>
      <w:rFonts w:ascii="ＭＳ 明朝" w:eastAsia="ＭＳ 明朝" w:hAnsi="ＭＳ 明朝" w:cs="ＭＳ 明朝"/>
    </w:rPr>
  </w:style>
  <w:style w:type="paragraph" w:customStyle="1" w:styleId="enff9">
    <w:name w:val="様式項目（en）"/>
    <w:basedOn w:val="jaff9"/>
    <w:rsid w:val="00BC4E84"/>
    <w:rPr>
      <w:rFonts w:ascii="Century" w:eastAsia="Century" w:hAnsi="Century" w:cs="Century"/>
    </w:rPr>
  </w:style>
  <w:style w:type="table" w:customStyle="1" w:styleId="1">
    <w:name w:val="表1"/>
    <w:rsid w:val="00BC4E84"/>
    <w:tblPr>
      <w:tblInd w:w="340" w:type="dxa"/>
      <w:tblCellMar>
        <w:top w:w="0" w:type="dxa"/>
        <w:left w:w="0" w:type="dxa"/>
        <w:bottom w:w="0" w:type="dxa"/>
        <w:right w:w="0" w:type="dxa"/>
      </w:tblCellMar>
    </w:tblPr>
  </w:style>
  <w:style w:type="numbering" w:customStyle="1" w:styleId="WW8Num1">
    <w:name w:val="WW8Num1"/>
    <w:rsid w:val="00BC4E84"/>
    <w:pPr>
      <w:numPr>
        <w:numId w:val="2"/>
      </w:numPr>
    </w:pPr>
  </w:style>
  <w:style w:type="numbering" w:customStyle="1" w:styleId="WW8Num2">
    <w:name w:val="WW8Num2"/>
    <w:rsid w:val="00BC4E84"/>
    <w:pPr>
      <w:numPr>
        <w:numId w:val="3"/>
      </w:numPr>
    </w:pPr>
  </w:style>
  <w:style w:type="numbering" w:customStyle="1" w:styleId="WW8Num3">
    <w:name w:val="WW8Num3"/>
    <w:rsid w:val="00BC4E84"/>
    <w:pPr>
      <w:numPr>
        <w:numId w:val="4"/>
      </w:numPr>
    </w:pPr>
  </w:style>
  <w:style w:type="numbering" w:customStyle="1" w:styleId="WW8Num4">
    <w:name w:val="WW8Num4"/>
    <w:rsid w:val="00BC4E84"/>
    <w:pPr>
      <w:numPr>
        <w:numId w:val="5"/>
      </w:numPr>
    </w:pPr>
  </w:style>
  <w:style w:type="numbering" w:customStyle="1" w:styleId="WW8Num5">
    <w:name w:val="WW8Num5"/>
    <w:rsid w:val="00BC4E84"/>
    <w:pPr>
      <w:numPr>
        <w:numId w:val="6"/>
      </w:numPr>
    </w:pPr>
  </w:style>
  <w:style w:type="numbering" w:customStyle="1" w:styleId="WW8Num6">
    <w:name w:val="WW8Num6"/>
    <w:rsid w:val="00BC4E84"/>
    <w:pPr>
      <w:numPr>
        <w:numId w:val="7"/>
      </w:numPr>
    </w:pPr>
  </w:style>
  <w:style w:type="numbering" w:customStyle="1" w:styleId="WW8Num7">
    <w:name w:val="WW8Num7"/>
    <w:rsid w:val="00BC4E84"/>
    <w:pPr>
      <w:numPr>
        <w:numId w:val="8"/>
      </w:numPr>
    </w:pPr>
  </w:style>
  <w:style w:type="numbering" w:customStyle="1" w:styleId="WW8Num8">
    <w:name w:val="WW8Num8"/>
    <w:rsid w:val="00BC4E84"/>
    <w:pPr>
      <w:numPr>
        <w:numId w:val="9"/>
      </w:numPr>
    </w:pPr>
  </w:style>
  <w:style w:type="numbering" w:customStyle="1" w:styleId="WW8Num9">
    <w:name w:val="WW8Num9"/>
    <w:rsid w:val="00BC4E84"/>
    <w:pPr>
      <w:numPr>
        <w:numId w:val="10"/>
      </w:numPr>
    </w:pPr>
  </w:style>
  <w:style w:type="numbering" w:customStyle="1" w:styleId="WW8Num10">
    <w:name w:val="WW8Num10"/>
    <w:rsid w:val="00BC4E84"/>
    <w:pPr>
      <w:numPr>
        <w:numId w:val="11"/>
      </w:numPr>
    </w:pPr>
  </w:style>
  <w:style w:type="numbering" w:customStyle="1" w:styleId="WW8Num11">
    <w:name w:val="WW8Num11"/>
    <w:rsid w:val="00BC4E84"/>
    <w:pPr>
      <w:numPr>
        <w:numId w:val="12"/>
      </w:numPr>
    </w:pPr>
  </w:style>
  <w:style w:type="numbering" w:customStyle="1" w:styleId="WW8Num12">
    <w:name w:val="WW8Num12"/>
    <w:rsid w:val="00BC4E8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49799</Words>
  <Characters>283855</Characters>
  <Application>Microsoft Office Word</Application>
  <DocSecurity>0</DocSecurity>
  <Lines>2365</Lines>
  <Paragraphs>665</Paragraphs>
  <ScaleCrop>false</ScaleCrop>
  <Company/>
  <LinksUpToDate>false</LinksUpToDate>
  <CharactersWithSpaces>332989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2025-04-08T06:14:00Z</dcterms:created>
  <dcterms:modified xsi:type="dcterms:W3CDTF">2025-04-08T06:14:00Z</dcterms:modified>
</cp:coreProperties>
</file>