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150A" w14:textId="5DA232A4" w:rsidR="006666CF" w:rsidRPr="006666CF" w:rsidRDefault="006666CF" w:rsidP="006666CF">
      <w:pPr>
        <w:spacing w:line="320" w:lineRule="exact"/>
        <w:rPr>
          <w:rFonts w:ascii="Century" w:eastAsia="ＭＳ 明朝" w:hAnsi="Century"/>
          <w:color w:val="000000" w:themeColor="text1"/>
          <w:sz w:val="32"/>
          <w:szCs w:val="32"/>
          <w:lang w:eastAsia="zh-TW"/>
        </w:rPr>
      </w:pPr>
      <w:r w:rsidRPr="006666CF">
        <w:rPr>
          <w:rFonts w:ascii="Century" w:eastAsia="ＭＳ 明朝" w:hAnsi="Century" w:hint="eastAsia"/>
          <w:color w:val="000000" w:themeColor="text1"/>
          <w:sz w:val="32"/>
          <w:szCs w:val="32"/>
          <w:lang w:eastAsia="zh-TW"/>
        </w:rPr>
        <w:t>合成樹脂加工品品質表示規程（平成二十九年三月三十日消費者庁告示第五号）</w:t>
      </w:r>
    </w:p>
    <w:p w14:paraId="22431F00" w14:textId="3352FA4C" w:rsidR="00BF730F" w:rsidRDefault="00BF730F" w:rsidP="00BF730F">
      <w:pPr>
        <w:spacing w:line="320" w:lineRule="exact"/>
        <w:jc w:val="right"/>
        <w:rPr>
          <w:rFonts w:ascii="Century" w:eastAsia="ＭＳ 明朝" w:hAnsi="Century"/>
          <w:color w:val="000000" w:themeColor="text1"/>
        </w:rPr>
      </w:pPr>
      <w:r>
        <w:rPr>
          <w:rFonts w:ascii="ＭＳ 明朝" w:eastAsia="ＭＳ 明朝" w:hAnsi="ＭＳ 明朝" w:hint="eastAsia"/>
          <w:szCs w:val="22"/>
        </w:rPr>
        <w:t>（</w:t>
      </w:r>
      <w:r w:rsidRPr="00270CF9">
        <w:rPr>
          <w:rFonts w:ascii="ＭＳ 明朝" w:eastAsia="ＭＳ 明朝" w:hAnsi="ＭＳ 明朝"/>
          <w:szCs w:val="22"/>
          <w:lang w:eastAsia="zh-TW"/>
        </w:rPr>
        <w:t>平成</w:t>
      </w:r>
      <w:r w:rsidRPr="00C06100">
        <w:rPr>
          <w:rFonts w:ascii="Century" w:eastAsia="ＭＳ 明朝" w:hAnsi="Century" w:hint="eastAsia"/>
          <w:lang w:eastAsia="zh-TW"/>
        </w:rPr>
        <w:t>二十九</w:t>
      </w:r>
      <w:r w:rsidRPr="00270CF9">
        <w:rPr>
          <w:rFonts w:ascii="ＭＳ 明朝" w:eastAsia="ＭＳ 明朝" w:hAnsi="ＭＳ 明朝"/>
          <w:szCs w:val="22"/>
          <w:lang w:eastAsia="zh-TW"/>
        </w:rPr>
        <w:t>年消費者庁告示第</w:t>
      </w:r>
      <w:r>
        <w:rPr>
          <w:rFonts w:ascii="Century" w:eastAsia="ＭＳ 明朝" w:hAnsi="Century" w:hint="eastAsia"/>
          <w:lang w:eastAsia="zh-TW"/>
        </w:rPr>
        <w:t>五</w:t>
      </w:r>
      <w:r w:rsidRPr="00270CF9">
        <w:rPr>
          <w:rFonts w:ascii="ＭＳ 明朝" w:eastAsia="ＭＳ 明朝" w:hAnsi="ＭＳ 明朝"/>
          <w:szCs w:val="22"/>
          <w:lang w:eastAsia="zh-TW"/>
        </w:rPr>
        <w:t>号</w:t>
      </w:r>
      <w:r>
        <w:rPr>
          <w:rFonts w:ascii="ＭＳ 明朝" w:eastAsia="ＭＳ 明朝" w:hAnsi="ＭＳ 明朝" w:hint="eastAsia"/>
          <w:szCs w:val="22"/>
        </w:rPr>
        <w:t>）</w:t>
      </w:r>
    </w:p>
    <w:p w14:paraId="53E88BC4" w14:textId="0408FF65"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家庭用品品質表示法（昭和三十七年法律第百四号）第三条の規定に基づき、合成樹脂加工品品質表示規程の全部を改正するこの告示を制定する。</w:t>
      </w:r>
    </w:p>
    <w:p w14:paraId="03544C91"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（表示事項）</w:t>
      </w:r>
    </w:p>
    <w:p w14:paraId="228FF0B0"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第一条　合成樹脂加工品の品質に関し表示すべき事項は次の表の上欄に掲げる合成樹脂加工品について、それぞれ同表の下欄に掲げる事項とする。ただし、第二条第十号で定めるように表示することができる平面が五十平方センチメートル未満の場合であって、全ての表示事項を表示できないときは、当該表示すべき事項のうち一部を省略することができることとし、また、合成ゴムを製品の一部に使用して製造した食事用、食卓用又は台所用の器具（合成ゴムをパッキン又は滑り止めのみに使用して製造したものを除く。）の品質に関し表示すべき事項については、雑貨工業品品質表示規程（平成二十九年消費者庁告示第七号）による。</w:t>
      </w:r>
    </w:p>
    <w:p w14:paraId="3C7F293E" w14:textId="29B67A80"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■表■</w:t>
      </w:r>
      <w:r w:rsidR="00044F00">
        <w:rPr>
          <w:rFonts w:ascii="Century" w:eastAsia="ＭＳ 明朝" w:hAnsi="Century" w:hint="eastAsia"/>
          <w:color w:val="000000" w:themeColor="text1"/>
        </w:rPr>
        <w:t xml:space="preserve">　</w:t>
      </w:r>
      <w:r w:rsidRPr="006666CF">
        <w:rPr>
          <w:rFonts w:ascii="Century" w:eastAsia="ＭＳ 明朝" w:hAnsi="Century" w:hint="eastAsia"/>
          <w:color w:val="000000" w:themeColor="text1"/>
        </w:rPr>
        <w:t>第一条の表</w:t>
      </w:r>
    </w:p>
    <w:p w14:paraId="755DF175"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（遵守事項）</w:t>
      </w:r>
    </w:p>
    <w:p w14:paraId="4D389CD9"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第二条　前条に規定する表示事項の表示に際して製造業者、販売業者又は表示業者は、次の事項を遵守するものとする。</w:t>
      </w:r>
    </w:p>
    <w:p w14:paraId="05D869CF"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lastRenderedPageBreak/>
        <w:t>一　原料として使用する合成樹脂（以下「原料樹脂」という。）の種類の表示に際しては、次の表の上欄に掲げる原料樹脂の種類に応じそれぞれ同表の下欄に掲げる原料樹脂の種類を示す用語を用いて表示すること。二種類以上の原料樹脂を混合して使用している場合は、その混入割合の大きいものから順次原料樹脂の種類を示す用語を列記すること。二以上の部分に異なる種類の原料樹脂を使用している場合には、使用部分を分かりやすく示して当該使用部分ごとの原料樹脂の種類を示す用語を用いて表示すること。樹脂と布等とを積層して成形した</w:t>
      </w:r>
      <w:r w:rsidRPr="00FE092F">
        <w:rPr>
          <w:rFonts w:ascii="Century" w:eastAsia="ＭＳ 明朝" w:hAnsi="Century" w:hint="eastAsia"/>
          <w:color w:val="000000" w:themeColor="text1"/>
        </w:rPr>
        <w:t>製品</w:t>
      </w:r>
      <w:r w:rsidRPr="006666CF">
        <w:rPr>
          <w:rFonts w:ascii="Century" w:eastAsia="ＭＳ 明朝" w:hAnsi="Century" w:hint="eastAsia"/>
          <w:color w:val="000000" w:themeColor="text1"/>
        </w:rPr>
        <w:t>については、原料樹脂の種類を示す用語の次に括弧書きで積層加工である旨付記すること。</w:t>
      </w:r>
    </w:p>
    <w:p w14:paraId="2AB3E86D" w14:textId="40980A7E"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■表■</w:t>
      </w:r>
      <w:r w:rsidR="00065792">
        <w:rPr>
          <w:rFonts w:ascii="Century" w:eastAsia="ＭＳ 明朝" w:hAnsi="Century" w:hint="eastAsia"/>
          <w:color w:val="000000" w:themeColor="text1"/>
        </w:rPr>
        <w:t xml:space="preserve">　</w:t>
      </w:r>
      <w:r w:rsidRPr="006666CF">
        <w:rPr>
          <w:rFonts w:ascii="Century" w:eastAsia="ＭＳ 明朝" w:hAnsi="Century" w:hint="eastAsia"/>
          <w:color w:val="000000" w:themeColor="text1"/>
        </w:rPr>
        <w:t>第二条一の表</w:t>
      </w:r>
    </w:p>
    <w:p w14:paraId="52E86D78"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二　使用温度では加硫ゴムと同様の性質を持つが、高温では熱可塑性樹脂と同様に成形又は再成形することができるポリマー又はポリマーブレンドからなる熱可塑性エラストマーを使用した合成樹脂加工品にあっては、原料樹脂の種類を示す用語の次に「熱可塑性エラストマー」と表示すること（食事用、食卓用又は台所用の器具に限る。）。</w:t>
      </w:r>
    </w:p>
    <w:p w14:paraId="39BC868F" w14:textId="4CFE8209"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color w:val="000000" w:themeColor="text1"/>
        </w:rPr>
        <w:t>(ii) for the plastic goods which are made of thermoplastic elastomer composed of polymers or polymer blends with properties similar to vulcanized rubber at the operating temperature and may be molded or remolded at</w:t>
      </w:r>
      <w:r w:rsidR="00F166D6">
        <w:rPr>
          <w:rFonts w:ascii="Century" w:eastAsia="ＭＳ 明朝" w:hAnsi="Century" w:hint="eastAsia"/>
          <w:color w:val="000000" w:themeColor="text1"/>
        </w:rPr>
        <w:t xml:space="preserve"> a</w:t>
      </w:r>
      <w:r w:rsidRPr="006666CF">
        <w:rPr>
          <w:rFonts w:ascii="Century" w:eastAsia="ＭＳ 明朝" w:hAnsi="Century"/>
          <w:color w:val="000000" w:themeColor="text1"/>
        </w:rPr>
        <w:t xml:space="preserve"> certain high temperature as in the case with the thermoplastic resin, "</w:t>
      </w:r>
      <w:r w:rsidR="00D925F5">
        <w:rPr>
          <w:rFonts w:ascii="Century" w:eastAsia="ＭＳ 明朝" w:hAnsi="Century" w:hint="eastAsia"/>
        </w:rPr>
        <w:t>熱可塑性エラストマー</w:t>
      </w:r>
      <w:r w:rsidR="00B62BED" w:rsidRPr="00C06100">
        <w:rPr>
          <w:rFonts w:ascii="Century" w:eastAsia="ＭＳ 明朝" w:hAnsi="Century"/>
        </w:rPr>
        <w:t>(</w:t>
      </w:r>
      <w:r w:rsidR="00B62BED">
        <w:rPr>
          <w:rFonts w:ascii="Century" w:eastAsia="ＭＳ 明朝" w:hAnsi="Century" w:hint="eastAsia"/>
        </w:rPr>
        <w:t xml:space="preserve">pronounced </w:t>
      </w:r>
      <w:r w:rsidR="00B62BED" w:rsidRPr="00C06100">
        <w:rPr>
          <w:rFonts w:ascii="Century" w:eastAsia="ＭＳ 明朝" w:hAnsi="Century"/>
        </w:rPr>
        <w:t>"</w:t>
      </w:r>
      <w:proofErr w:type="spellStart"/>
      <w:r w:rsidR="00A5218B" w:rsidRPr="00A5218B">
        <w:rPr>
          <w:rFonts w:ascii="Century" w:eastAsia="ＭＳ 明朝" w:hAnsi="Century"/>
        </w:rPr>
        <w:t>netsukasosei</w:t>
      </w:r>
      <w:proofErr w:type="spellEnd"/>
      <w:r w:rsidR="003B5598">
        <w:rPr>
          <w:rFonts w:ascii="Century" w:eastAsia="ＭＳ 明朝" w:hAnsi="Century" w:hint="eastAsia"/>
        </w:rPr>
        <w:t xml:space="preserve"> </w:t>
      </w:r>
      <w:proofErr w:type="spellStart"/>
      <w:r w:rsidR="00A5218B" w:rsidRPr="00A5218B">
        <w:rPr>
          <w:rFonts w:ascii="Century" w:eastAsia="ＭＳ 明朝" w:hAnsi="Century"/>
        </w:rPr>
        <w:t>erasutom</w:t>
      </w:r>
      <w:r w:rsidR="004C7F16">
        <w:rPr>
          <w:rFonts w:ascii="Century" w:eastAsia="ＭＳ 明朝" w:hAnsi="Century" w:hint="eastAsia"/>
        </w:rPr>
        <w:t>ā</w:t>
      </w:r>
      <w:proofErr w:type="spellEnd"/>
      <w:r w:rsidR="00B62BED" w:rsidRPr="00C06100">
        <w:rPr>
          <w:rFonts w:ascii="Century" w:eastAsia="ＭＳ 明朝" w:hAnsi="Century"/>
        </w:rPr>
        <w:t>"</w:t>
      </w:r>
      <w:r w:rsidR="00B62BED" w:rsidRPr="00E505B8">
        <w:rPr>
          <w:rFonts w:ascii="Century" w:eastAsia="ＭＳ 明朝" w:hAnsi="Century"/>
        </w:rPr>
        <w:t>,</w:t>
      </w:r>
      <w:r w:rsidR="00B62BED">
        <w:rPr>
          <w:rFonts w:ascii="Century" w:eastAsia="ＭＳ 明朝" w:hAnsi="Century" w:hint="eastAsia"/>
        </w:rPr>
        <w:t xml:space="preserve"> </w:t>
      </w:r>
      <w:r w:rsidR="00B62BED" w:rsidRPr="00C06100">
        <w:rPr>
          <w:rFonts w:ascii="Century" w:eastAsia="ＭＳ 明朝" w:hAnsi="Century"/>
        </w:rPr>
        <w:t>meaning "</w:t>
      </w:r>
      <w:r w:rsidRPr="006666CF">
        <w:rPr>
          <w:rFonts w:ascii="Century" w:eastAsia="ＭＳ 明朝" w:hAnsi="Century"/>
          <w:color w:val="000000" w:themeColor="text1"/>
        </w:rPr>
        <w:t>thermoplastic elastomer"</w:t>
      </w:r>
      <w:r w:rsidR="00120EAD">
        <w:rPr>
          <w:rFonts w:ascii="Century" w:eastAsia="ＭＳ 明朝" w:hAnsi="Century" w:hint="eastAsia"/>
          <w:color w:val="000000" w:themeColor="text1"/>
        </w:rPr>
        <w:t>)</w:t>
      </w:r>
      <w:r w:rsidR="00120EAD">
        <w:rPr>
          <w:rFonts w:ascii="Century" w:eastAsia="ＭＳ 明朝" w:hAnsi="Century"/>
          <w:color w:val="000000" w:themeColor="text1"/>
        </w:rPr>
        <w:t>”</w:t>
      </w:r>
      <w:r w:rsidR="001518C1">
        <w:rPr>
          <w:rFonts w:ascii="Century" w:eastAsia="ＭＳ 明朝" w:hAnsi="Century" w:hint="eastAsia"/>
          <w:color w:val="000000" w:themeColor="text1"/>
        </w:rPr>
        <w:t xml:space="preserve"> must be indicated</w:t>
      </w:r>
      <w:r w:rsidR="00346BC5">
        <w:rPr>
          <w:rFonts w:ascii="Century" w:eastAsia="ＭＳ 明朝" w:hAnsi="Century" w:hint="eastAsia"/>
          <w:color w:val="000000" w:themeColor="text1"/>
        </w:rPr>
        <w:t xml:space="preserve"> </w:t>
      </w:r>
      <w:r w:rsidRPr="006666CF">
        <w:rPr>
          <w:rFonts w:ascii="Century" w:eastAsia="ＭＳ 明朝" w:hAnsi="Century"/>
          <w:color w:val="000000" w:themeColor="text1"/>
        </w:rPr>
        <w:t>following the term indicating the type of raw material resin (limited to tableware and kitchen utensils);</w:t>
      </w:r>
    </w:p>
    <w:p w14:paraId="1083005B"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三　耐熱温度の表示に際しては、次の表に定める試験により測定した温度を表示すること。この場合において、本体、蓋等のうち二以上の部分に異なる種類の原料樹脂を使用しているときは、それぞれの部分の耐熱温度を、当該部分を示す用語を併記して表示すること。</w:t>
      </w:r>
    </w:p>
    <w:p w14:paraId="0C9BFD10" w14:textId="23D7578C"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■表■</w:t>
      </w:r>
      <w:r w:rsidR="00065792">
        <w:rPr>
          <w:rFonts w:ascii="Century" w:eastAsia="ＭＳ 明朝" w:hAnsi="Century" w:hint="eastAsia"/>
          <w:color w:val="000000" w:themeColor="text1"/>
        </w:rPr>
        <w:t xml:space="preserve">　</w:t>
      </w:r>
      <w:r w:rsidRPr="006666CF">
        <w:rPr>
          <w:rFonts w:ascii="Century" w:eastAsia="ＭＳ 明朝" w:hAnsi="Century" w:hint="eastAsia"/>
          <w:color w:val="000000" w:themeColor="text1"/>
        </w:rPr>
        <w:t>第二条三の表</w:t>
      </w:r>
    </w:p>
    <w:p w14:paraId="57480522" w14:textId="77777777" w:rsidR="006666CF" w:rsidRPr="006666CF" w:rsidRDefault="006666CF" w:rsidP="006666CF">
      <w:pPr>
        <w:spacing w:line="320" w:lineRule="exact"/>
        <w:rPr>
          <w:rFonts w:ascii="Century" w:eastAsia="ＭＳ 明朝" w:hAnsi="Century"/>
          <w:color w:val="000000" w:themeColor="text1"/>
        </w:rPr>
      </w:pPr>
      <w:r w:rsidRPr="00244EAF">
        <w:rPr>
          <w:rFonts w:ascii="Century" w:eastAsia="ＭＳ 明朝" w:hAnsi="Century" w:hint="eastAsia"/>
          <w:color w:val="000000" w:themeColor="text1"/>
        </w:rPr>
        <w:t>四</w:t>
      </w:r>
      <w:r w:rsidRPr="006666CF">
        <w:rPr>
          <w:rFonts w:ascii="Century" w:eastAsia="ＭＳ 明朝" w:hAnsi="Century" w:hint="eastAsia"/>
          <w:color w:val="000000" w:themeColor="text1"/>
        </w:rPr>
        <w:t xml:space="preserve">　耐熱温度の表示に際しては、次の表に定める試験により測定した温度を表示すること。</w:t>
      </w:r>
      <w:r w:rsidRPr="006666CF">
        <w:rPr>
          <w:rFonts w:ascii="Century" w:eastAsia="ＭＳ 明朝" w:hAnsi="Century"/>
          <w:color w:val="000000" w:themeColor="text1"/>
        </w:rPr>
        <w:t xml:space="preserve"> </w:t>
      </w:r>
    </w:p>
    <w:p w14:paraId="0CB8B2D3" w14:textId="17464C2F"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■表■</w:t>
      </w:r>
      <w:r w:rsidR="00065792">
        <w:rPr>
          <w:rFonts w:ascii="Century" w:eastAsia="ＭＳ 明朝" w:hAnsi="Century" w:hint="eastAsia"/>
          <w:color w:val="000000" w:themeColor="text1"/>
        </w:rPr>
        <w:t xml:space="preserve">　</w:t>
      </w:r>
      <w:r w:rsidRPr="006666CF">
        <w:rPr>
          <w:rFonts w:ascii="Century" w:eastAsia="ＭＳ 明朝" w:hAnsi="Century" w:hint="eastAsia"/>
          <w:color w:val="000000" w:themeColor="text1"/>
        </w:rPr>
        <w:t>第二条四の表</w:t>
      </w:r>
    </w:p>
    <w:p w14:paraId="24B0FEC1"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五　容量の表示に際しては、容量が一リットル以上の場合にあってはリットル単位で、一リットル未満の場合にあってはミリリットル単位で表示することとし、この場合における許容範囲は、その容量を表す数値のプラス十パーセント以内、マイナス四パーセント以内とすること。ただし、水筒及び食事用、食卓用又は台所用の器具のうち冷蔵庫用水筒にあってはプラス・マイナス五パーセント以内とする。なお、水筒のうち付属品として中栓のある</w:t>
      </w:r>
      <w:r w:rsidRPr="009041DD">
        <w:rPr>
          <w:rFonts w:ascii="Century" w:eastAsia="ＭＳ 明朝" w:hAnsi="Century" w:hint="eastAsia"/>
          <w:color w:val="000000" w:themeColor="text1"/>
        </w:rPr>
        <w:t>製品</w:t>
      </w:r>
      <w:r w:rsidRPr="006666CF">
        <w:rPr>
          <w:rFonts w:ascii="Century" w:eastAsia="ＭＳ 明朝" w:hAnsi="Century" w:hint="eastAsia"/>
          <w:color w:val="000000" w:themeColor="text1"/>
        </w:rPr>
        <w:t>の場合にあっては、中栓をしたときの容量を表示すること。</w:t>
      </w:r>
    </w:p>
    <w:p w14:paraId="25E7961C" w14:textId="77777777" w:rsidR="006666CF" w:rsidRPr="006666CF" w:rsidRDefault="006666CF" w:rsidP="006666CF">
      <w:pPr>
        <w:spacing w:line="320" w:lineRule="exact"/>
        <w:rPr>
          <w:rFonts w:ascii="Century" w:eastAsia="ＭＳ 明朝" w:hAnsi="Century"/>
          <w:color w:val="000000" w:themeColor="text1"/>
        </w:rPr>
      </w:pPr>
      <w:r w:rsidRPr="00AC784A">
        <w:rPr>
          <w:rFonts w:ascii="Century" w:eastAsia="ＭＳ 明朝" w:hAnsi="Century" w:hint="eastAsia"/>
          <w:color w:val="000000" w:themeColor="text1"/>
        </w:rPr>
        <w:t>六</w:t>
      </w:r>
      <w:r w:rsidRPr="006666CF">
        <w:rPr>
          <w:rFonts w:ascii="Century" w:eastAsia="ＭＳ 明朝" w:hAnsi="Century" w:hint="eastAsia"/>
          <w:color w:val="000000" w:themeColor="text1"/>
        </w:rPr>
        <w:t xml:space="preserve">　寸法の表示に際しては、次の方法により行うものとする。</w:t>
      </w:r>
    </w:p>
    <w:p w14:paraId="1922F5AE"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（一）　ポリエチレンフィルム製又はポリプロピレンフィルム製の袋については、縦及び横の長さ並びにフィルムの厚さを、いずれを指すかを分かりやすく示して表示することとし、縦及び横の長さについてはそ</w:t>
      </w:r>
      <w:r w:rsidRPr="00B10D2A">
        <w:rPr>
          <w:rFonts w:ascii="Century" w:eastAsia="ＭＳ 明朝" w:hAnsi="Century" w:hint="eastAsia"/>
          <w:color w:val="000000" w:themeColor="text1"/>
        </w:rPr>
        <w:t>の製品の</w:t>
      </w:r>
      <w:r w:rsidRPr="006666CF">
        <w:rPr>
          <w:rFonts w:ascii="Century" w:eastAsia="ＭＳ 明朝" w:hAnsi="Century" w:hint="eastAsia"/>
          <w:color w:val="000000" w:themeColor="text1"/>
        </w:rPr>
        <w:t>外形寸法を、フィルムの厚さについては日本産業規格Ｚ一七〇二（包装用ポリエチレンフィルム）の七・三に規定する測定方法により測定した寸法をそれぞれミリメートル単位で表示すること。この場合において、表示値の誤差の許容範囲は、縦の長さにあってはプラス四パーセント以内・マイナス〇パーセントとし、横の長さ及びフィルムの厚さにあってはそれぞれ次の表一及び表二によるものとする。</w:t>
      </w:r>
    </w:p>
    <w:p w14:paraId="14416B15"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表一　横の長さの表示値の誤差の許容範囲</w:t>
      </w:r>
    </w:p>
    <w:p w14:paraId="51847F91" w14:textId="3B8298CE"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■表■</w:t>
      </w:r>
      <w:r w:rsidR="006626B2">
        <w:rPr>
          <w:rFonts w:ascii="Century" w:eastAsia="ＭＳ 明朝" w:hAnsi="Century" w:hint="eastAsia"/>
          <w:color w:val="000000" w:themeColor="text1"/>
        </w:rPr>
        <w:t xml:space="preserve">　</w:t>
      </w:r>
      <w:r w:rsidRPr="006666CF">
        <w:rPr>
          <w:rFonts w:ascii="Century" w:eastAsia="ＭＳ 明朝" w:hAnsi="Century" w:hint="eastAsia"/>
          <w:color w:val="000000" w:themeColor="text1"/>
        </w:rPr>
        <w:t>第二条六（一）表一</w:t>
      </w:r>
    </w:p>
    <w:p w14:paraId="631EC599"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表二　フィルムの厚さの表示値の誤差の許容範囲</w:t>
      </w:r>
    </w:p>
    <w:p w14:paraId="51A0DAF5" w14:textId="1C2CF3F9"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■表■</w:t>
      </w:r>
      <w:r w:rsidR="006626B2">
        <w:rPr>
          <w:rFonts w:ascii="Century" w:eastAsia="ＭＳ 明朝" w:hAnsi="Century" w:hint="eastAsia"/>
          <w:color w:val="000000" w:themeColor="text1"/>
        </w:rPr>
        <w:t xml:space="preserve">　</w:t>
      </w:r>
      <w:r w:rsidRPr="006666CF">
        <w:rPr>
          <w:rFonts w:ascii="Century" w:eastAsia="ＭＳ 明朝" w:hAnsi="Century" w:hint="eastAsia"/>
          <w:color w:val="000000" w:themeColor="text1"/>
        </w:rPr>
        <w:t>第二条六（一）表二</w:t>
      </w:r>
    </w:p>
    <w:p w14:paraId="22FCD74D"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（二）　まな板については、まな板の本体を収容することができる最小の直方体（取っ手その他の付属品を除く。）を想定し、その縦、横及び厚みを、いずれを指すかを分かりやすく示してミリメートル単位で表示すること。この場合において、表示値の誤差の許容範囲は、プラス・マイナス五ミリメートル以内とする。</w:t>
      </w:r>
    </w:p>
    <w:p w14:paraId="1A61EC9F" w14:textId="77777777" w:rsidR="006666CF" w:rsidRPr="006666CF" w:rsidRDefault="006666CF" w:rsidP="006666CF">
      <w:pPr>
        <w:spacing w:line="320" w:lineRule="exact"/>
        <w:rPr>
          <w:rFonts w:ascii="Century" w:eastAsia="ＭＳ 明朝" w:hAnsi="Century"/>
          <w:color w:val="000000" w:themeColor="text1"/>
        </w:rPr>
      </w:pPr>
      <w:r w:rsidRPr="00845354">
        <w:rPr>
          <w:rFonts w:ascii="Century" w:eastAsia="ＭＳ 明朝" w:hAnsi="Century" w:hint="eastAsia"/>
          <w:color w:val="000000" w:themeColor="text1"/>
        </w:rPr>
        <w:t>（三）</w:t>
      </w:r>
      <w:r w:rsidRPr="006666CF">
        <w:rPr>
          <w:rFonts w:ascii="Century" w:eastAsia="ＭＳ 明朝" w:hAnsi="Century" w:hint="eastAsia"/>
          <w:color w:val="000000" w:themeColor="text1"/>
        </w:rPr>
        <w:t xml:space="preserve">　浴槽蓋については、浴槽蓋の本体を収容することができる最小の直方体（取っ手その他の付属品を除く。）を想定し、その幅及び長さを、いずれを指すかを分かりやすく示してミリメートル単位で表示すること（折り畳み蓋については、幅にあっては心材の長さ、長さにあっては心材端部間の長さを表示すること。）。この場合において、表示値の誤差の許容範囲は、幅にあってはプラス・マイナス五ミリメートル以内、長さにあってはプラス・マイナス十ミリメートル以内とする。なお、幅及び長さの測定は、浴槽蓋を組み合わせた状態又は広げた状態で精度一ミリメートル以上の測定器を使用して行うこと。</w:t>
      </w:r>
    </w:p>
    <w:p w14:paraId="7B99F4C6" w14:textId="72A405AB" w:rsidR="006666CF" w:rsidRPr="006666CF" w:rsidRDefault="006666CF" w:rsidP="006666CF">
      <w:pPr>
        <w:spacing w:line="320" w:lineRule="exact"/>
        <w:rPr>
          <w:rFonts w:ascii="Century" w:eastAsia="ＭＳ 明朝" w:hAnsi="Century"/>
          <w:color w:val="000000" w:themeColor="text1"/>
        </w:rPr>
      </w:pPr>
      <w:r w:rsidRPr="005757F7">
        <w:rPr>
          <w:rFonts w:ascii="Century" w:eastAsia="ＭＳ 明朝" w:hAnsi="Century" w:hint="eastAsia"/>
          <w:color w:val="000000" w:themeColor="text1"/>
        </w:rPr>
        <w:t>七</w:t>
      </w:r>
      <w:r w:rsidRPr="006666CF">
        <w:rPr>
          <w:rFonts w:ascii="Century" w:eastAsia="ＭＳ 明朝" w:hAnsi="Century" w:hint="eastAsia"/>
          <w:color w:val="000000" w:themeColor="text1"/>
        </w:rPr>
        <w:t xml:space="preserve">　ポリエチレンフィルム製又はポリプロピレンフィルム製の袋の枚数の表示に際しては、その製品の枚数を表示すること。この場合において、表示値の誤差の許容範囲は、マイナス〇とすること。</w:t>
      </w:r>
    </w:p>
    <w:p w14:paraId="102A7996"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八　取扱い上の注意の表示に際しては、次に掲げる事項を表示すること。</w:t>
      </w:r>
    </w:p>
    <w:p w14:paraId="01D706F8"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w:t>
      </w:r>
      <w:r w:rsidRPr="00D62271">
        <w:rPr>
          <w:rFonts w:ascii="Century" w:eastAsia="ＭＳ 明朝" w:hAnsi="Century" w:hint="eastAsia"/>
          <w:color w:val="000000" w:themeColor="text1"/>
        </w:rPr>
        <w:t>一</w:t>
      </w:r>
      <w:r w:rsidRPr="006666CF">
        <w:rPr>
          <w:rFonts w:ascii="Century" w:eastAsia="ＭＳ 明朝" w:hAnsi="Century" w:hint="eastAsia"/>
          <w:color w:val="000000" w:themeColor="text1"/>
        </w:rPr>
        <w:t>）　火のそばに置かない旨。</w:t>
      </w:r>
    </w:p>
    <w:p w14:paraId="0FE4FF7B" w14:textId="77777777" w:rsidR="006666CF" w:rsidRPr="006666CF" w:rsidRDefault="006666CF" w:rsidP="006666CF">
      <w:pPr>
        <w:spacing w:line="320" w:lineRule="exact"/>
        <w:rPr>
          <w:rFonts w:ascii="Century" w:eastAsia="ＭＳ 明朝" w:hAnsi="Century"/>
          <w:color w:val="000000" w:themeColor="text1"/>
        </w:rPr>
      </w:pPr>
      <w:r w:rsidRPr="00F04715">
        <w:rPr>
          <w:rFonts w:ascii="Century" w:eastAsia="ＭＳ 明朝" w:hAnsi="Century" w:hint="eastAsia"/>
          <w:color w:val="000000" w:themeColor="text1"/>
        </w:rPr>
        <w:t>（二</w:t>
      </w:r>
      <w:r w:rsidRPr="006666CF">
        <w:rPr>
          <w:rFonts w:ascii="Century" w:eastAsia="ＭＳ 明朝" w:hAnsi="Century" w:hint="eastAsia"/>
          <w:color w:val="000000" w:themeColor="text1"/>
        </w:rPr>
        <w:t>）　熱い鍋等を載せない旨（まな板に限る。）。</w:t>
      </w:r>
    </w:p>
    <w:p w14:paraId="63072A56" w14:textId="77777777" w:rsidR="006666CF" w:rsidRPr="006666CF" w:rsidRDefault="006666CF" w:rsidP="006666CF">
      <w:pPr>
        <w:spacing w:line="320" w:lineRule="exact"/>
        <w:rPr>
          <w:rFonts w:ascii="Century" w:eastAsia="ＭＳ 明朝" w:hAnsi="Century"/>
          <w:color w:val="000000" w:themeColor="text1"/>
        </w:rPr>
      </w:pPr>
      <w:r w:rsidRPr="00D62271">
        <w:rPr>
          <w:rFonts w:ascii="Century" w:eastAsia="ＭＳ 明朝" w:hAnsi="Century" w:hint="eastAsia"/>
          <w:color w:val="000000" w:themeColor="text1"/>
        </w:rPr>
        <w:t>（三）　レモン等かんきつ類の皮に含まれるテルペン又は油脂によって変質することがある旨</w:t>
      </w:r>
      <w:r w:rsidRPr="006666CF">
        <w:rPr>
          <w:rFonts w:ascii="Century" w:eastAsia="ＭＳ 明朝" w:hAnsi="Century" w:hint="eastAsia"/>
          <w:color w:val="000000" w:themeColor="text1"/>
        </w:rPr>
        <w:t>（スチロール樹脂製のものに限る。）。</w:t>
      </w:r>
    </w:p>
    <w:p w14:paraId="2A2FEB3A"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（四）　湯を満杯にして使用する旨（湯たんぽに限る。（五）において同じ。ただし、軟質の樹脂製のものにあっては、「湯は約三分の二程度にとどめ、空気を抜いて使用すること」等材質に応じて適切な湯量の表示を行うこと。）。</w:t>
      </w:r>
    </w:p>
    <w:p w14:paraId="78F6A8D0"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w:t>
      </w:r>
      <w:r w:rsidRPr="00C37E6B">
        <w:rPr>
          <w:rFonts w:ascii="Century" w:eastAsia="ＭＳ 明朝" w:hAnsi="Century" w:hint="eastAsia"/>
          <w:color w:val="000000" w:themeColor="text1"/>
        </w:rPr>
        <w:t>五</w:t>
      </w:r>
      <w:r w:rsidRPr="006666CF">
        <w:rPr>
          <w:rFonts w:ascii="Century" w:eastAsia="ＭＳ 明朝" w:hAnsi="Century" w:hint="eastAsia"/>
          <w:color w:val="000000" w:themeColor="text1"/>
        </w:rPr>
        <w:t>）　長時間にわたり身体に密着して使用しない旨。</w:t>
      </w:r>
    </w:p>
    <w:p w14:paraId="758BA976" w14:textId="77777777" w:rsidR="006666CF" w:rsidRPr="0017505C"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w:t>
      </w:r>
      <w:r w:rsidRPr="0017505C">
        <w:rPr>
          <w:rFonts w:ascii="Century" w:eastAsia="ＭＳ 明朝" w:hAnsi="Century" w:hint="eastAsia"/>
          <w:color w:val="000000" w:themeColor="text1"/>
        </w:rPr>
        <w:t>六）　手をついたり、乗ったりしない旨（浴槽蓋に限る。）。</w:t>
      </w:r>
    </w:p>
    <w:p w14:paraId="0167DF2F"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（七）　冷凍庫に入れて使用すると破裂するおそれがある旨（冷凍庫用に耐冷設計されていないものに限る。）。</w:t>
      </w:r>
    </w:p>
    <w:p w14:paraId="091DC222"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（八）　冷凍する際に注意すべき事項（保冷剤を使用した容器に限る。）。</w:t>
      </w:r>
    </w:p>
    <w:p w14:paraId="75DC3AE9"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（九）　電子レンジ用として使用できないものについては、電子レンジで使用できない旨、電子レンジで使用できるものについては、その使用形態、内容物に応じ注意すべき事項（台所用容器等及び皿等に限る。）。</w:t>
      </w:r>
    </w:p>
    <w:p w14:paraId="7CAE5DCA"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九　表示には、表示した者の氏名又は名称及び住所又は電話番号を付記すること。</w:t>
      </w:r>
    </w:p>
    <w:p w14:paraId="66AC9934"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十　表示は、合成樹脂加工品ごとに、消費者の見やすい箇所に分かりやすく記載してすること。ただし、取扱い上の注意の表示については、本体刻印、本体印刷又はラベルの貼付け等本体から容易に離れない方法で行うこと。なお、表示することができる平面が五十平方センチメートル未満の場合であって、全ての表示事項を表示できないときは、第一条に定める表示事項のうち、容量及び取扱い上の注意を省略して表示することができる。</w:t>
      </w:r>
    </w:p>
    <w:p w14:paraId="3593146C"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附　則</w:t>
      </w:r>
    </w:p>
    <w:p w14:paraId="559E0A2B"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（施行期日）</w:t>
      </w:r>
    </w:p>
    <w:p w14:paraId="2D699AA2"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１　この規程は、平成二十九年四月一日から施行する。</w:t>
      </w:r>
    </w:p>
    <w:p w14:paraId="7B0EEF5D"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（経過措置）</w:t>
      </w:r>
    </w:p>
    <w:p w14:paraId="67DEEA09"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２　平成三十年三月三十一日までの間に合成樹脂加工品の品質に関する表示が行われるものについては、なお従前の例によることができる。</w:t>
      </w:r>
    </w:p>
    <w:p w14:paraId="42D2567D" w14:textId="7C916BC6" w:rsidR="006666CF" w:rsidRPr="006666CF" w:rsidRDefault="006666CF" w:rsidP="006666CF">
      <w:pPr>
        <w:spacing w:line="320" w:lineRule="exact"/>
        <w:rPr>
          <w:rFonts w:ascii="Century" w:eastAsia="ＭＳ 明朝" w:hAnsi="Century"/>
          <w:color w:val="000000" w:themeColor="text1"/>
          <w:lang w:eastAsia="zh-TW"/>
        </w:rPr>
      </w:pPr>
      <w:r w:rsidRPr="006666CF">
        <w:rPr>
          <w:rFonts w:ascii="Century" w:eastAsia="ＭＳ 明朝" w:hAnsi="Century" w:hint="eastAsia"/>
          <w:color w:val="000000" w:themeColor="text1"/>
          <w:lang w:eastAsia="zh-TW"/>
        </w:rPr>
        <w:t>附</w:t>
      </w:r>
      <w:r w:rsidR="004B6D56">
        <w:rPr>
          <w:rFonts w:ascii="Century" w:eastAsia="ＭＳ 明朝" w:hAnsi="Century" w:hint="eastAsia"/>
          <w:color w:val="000000" w:themeColor="text1"/>
        </w:rPr>
        <w:t xml:space="preserve">　</w:t>
      </w:r>
      <w:r w:rsidRPr="006666CF">
        <w:rPr>
          <w:rFonts w:ascii="Century" w:eastAsia="ＭＳ 明朝" w:hAnsi="Century" w:hint="eastAsia"/>
          <w:color w:val="000000" w:themeColor="text1"/>
          <w:lang w:eastAsia="zh-TW"/>
        </w:rPr>
        <w:t>則</w:t>
      </w:r>
      <w:r w:rsidR="00B502B9">
        <w:rPr>
          <w:rFonts w:ascii="Century" w:eastAsia="ＭＳ 明朝" w:hAnsi="Century" w:hint="eastAsia"/>
          <w:color w:val="000000" w:themeColor="text1"/>
        </w:rPr>
        <w:t xml:space="preserve">　（</w:t>
      </w:r>
      <w:r w:rsidRPr="006666CF">
        <w:rPr>
          <w:rFonts w:ascii="Century" w:eastAsia="ＭＳ 明朝" w:hAnsi="Century"/>
          <w:color w:val="000000" w:themeColor="text1"/>
          <w:lang w:eastAsia="zh-TW"/>
        </w:rPr>
        <w:t>令和元年六月二八日消費者庁告示第二号</w:t>
      </w:r>
      <w:r w:rsidR="00B502B9">
        <w:rPr>
          <w:rFonts w:ascii="Century" w:eastAsia="ＭＳ 明朝" w:hAnsi="Century" w:hint="eastAsia"/>
          <w:color w:val="000000" w:themeColor="text1"/>
        </w:rPr>
        <w:t>）</w:t>
      </w:r>
    </w:p>
    <w:p w14:paraId="10B2CB87" w14:textId="77777777" w:rsidR="006666CF" w:rsidRPr="006666CF" w:rsidRDefault="006666CF" w:rsidP="006666CF">
      <w:pPr>
        <w:spacing w:line="320" w:lineRule="exact"/>
        <w:rPr>
          <w:rFonts w:ascii="Century" w:eastAsia="ＭＳ 明朝" w:hAnsi="Century"/>
          <w:color w:val="000000" w:themeColor="text1"/>
        </w:rPr>
      </w:pPr>
      <w:r w:rsidRPr="006666CF">
        <w:rPr>
          <w:rFonts w:ascii="Century" w:eastAsia="ＭＳ 明朝" w:hAnsi="Century" w:hint="eastAsia"/>
          <w:color w:val="000000" w:themeColor="text1"/>
        </w:rPr>
        <w:t>この告示は、不正競争防止法等の一部を改正する法律の施行の日</w:t>
      </w:r>
      <w:r w:rsidRPr="006666CF">
        <w:rPr>
          <w:rFonts w:ascii="Century" w:eastAsia="ＭＳ 明朝" w:hAnsi="Century"/>
          <w:color w:val="000000" w:themeColor="text1"/>
        </w:rPr>
        <w:t>(</w:t>
      </w:r>
      <w:r w:rsidRPr="006666CF">
        <w:rPr>
          <w:rFonts w:ascii="Century" w:eastAsia="ＭＳ 明朝" w:hAnsi="Century"/>
          <w:color w:val="000000" w:themeColor="text1"/>
        </w:rPr>
        <w:t>令和元年七月一日</w:t>
      </w:r>
      <w:r w:rsidRPr="006666CF">
        <w:rPr>
          <w:rFonts w:ascii="Century" w:eastAsia="ＭＳ 明朝" w:hAnsi="Century"/>
          <w:color w:val="000000" w:themeColor="text1"/>
        </w:rPr>
        <w:t>)</w:t>
      </w:r>
      <w:r w:rsidRPr="006666CF">
        <w:rPr>
          <w:rFonts w:ascii="Century" w:eastAsia="ＭＳ 明朝" w:hAnsi="Century"/>
          <w:color w:val="000000" w:themeColor="text1"/>
        </w:rPr>
        <w:t>から施行する。</w:t>
      </w:r>
      <w:r w:rsidRPr="006666CF">
        <w:rPr>
          <w:rFonts w:ascii="Century" w:eastAsia="ＭＳ 明朝" w:hAnsi="Century"/>
          <w:color w:val="000000" w:themeColor="text1"/>
        </w:rPr>
        <w:t xml:space="preserve"> </w:t>
      </w:r>
    </w:p>
    <w:sectPr w:rsidR="00827EFC" w:rsidRPr="00B336C3" w:rsidSect="00BA0D48">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FBF4C" w14:textId="77777777" w:rsidR="002B625E" w:rsidRDefault="002B625E" w:rsidP="004F7A7D">
      <w:r>
        <w:separator/>
      </w:r>
    </w:p>
  </w:endnote>
  <w:endnote w:type="continuationSeparator" w:id="0">
    <w:p w14:paraId="517FC1D4" w14:textId="77777777" w:rsidR="002B625E" w:rsidRDefault="002B625E" w:rsidP="004F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2843F" w14:textId="77777777" w:rsidR="002B625E" w:rsidRDefault="002B625E" w:rsidP="004F7A7D">
      <w:r>
        <w:separator/>
      </w:r>
    </w:p>
  </w:footnote>
  <w:footnote w:type="continuationSeparator" w:id="0">
    <w:p w14:paraId="750E63BA" w14:textId="77777777" w:rsidR="002B625E" w:rsidRDefault="002B625E" w:rsidP="004F7A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C2"/>
    <w:rsid w:val="00021B53"/>
    <w:rsid w:val="00025CC2"/>
    <w:rsid w:val="000269B7"/>
    <w:rsid w:val="0003356D"/>
    <w:rsid w:val="00041BEB"/>
    <w:rsid w:val="00042BC4"/>
    <w:rsid w:val="00042F81"/>
    <w:rsid w:val="00044F00"/>
    <w:rsid w:val="00065792"/>
    <w:rsid w:val="000679E1"/>
    <w:rsid w:val="000719E7"/>
    <w:rsid w:val="00075652"/>
    <w:rsid w:val="00080BBD"/>
    <w:rsid w:val="00082E4B"/>
    <w:rsid w:val="00091AE3"/>
    <w:rsid w:val="000928D3"/>
    <w:rsid w:val="000B3286"/>
    <w:rsid w:val="000B4F6D"/>
    <w:rsid w:val="000D7801"/>
    <w:rsid w:val="000F363F"/>
    <w:rsid w:val="00107ADB"/>
    <w:rsid w:val="0011408F"/>
    <w:rsid w:val="001200C0"/>
    <w:rsid w:val="00120EAD"/>
    <w:rsid w:val="001233EA"/>
    <w:rsid w:val="00140A8D"/>
    <w:rsid w:val="001459F5"/>
    <w:rsid w:val="001504BC"/>
    <w:rsid w:val="0015158B"/>
    <w:rsid w:val="001518C1"/>
    <w:rsid w:val="00155872"/>
    <w:rsid w:val="00164224"/>
    <w:rsid w:val="00166DAC"/>
    <w:rsid w:val="0017505C"/>
    <w:rsid w:val="00177486"/>
    <w:rsid w:val="001A796F"/>
    <w:rsid w:val="001B3D08"/>
    <w:rsid w:val="001C0069"/>
    <w:rsid w:val="001C72B7"/>
    <w:rsid w:val="001C7707"/>
    <w:rsid w:val="001F0AE9"/>
    <w:rsid w:val="001F5503"/>
    <w:rsid w:val="00207D88"/>
    <w:rsid w:val="00210356"/>
    <w:rsid w:val="00216530"/>
    <w:rsid w:val="002271CE"/>
    <w:rsid w:val="00237270"/>
    <w:rsid w:val="00244EAF"/>
    <w:rsid w:val="00254082"/>
    <w:rsid w:val="002544AF"/>
    <w:rsid w:val="0026715D"/>
    <w:rsid w:val="00284E87"/>
    <w:rsid w:val="002930F5"/>
    <w:rsid w:val="00295123"/>
    <w:rsid w:val="002A5B08"/>
    <w:rsid w:val="002B625E"/>
    <w:rsid w:val="002C1DF0"/>
    <w:rsid w:val="002C7AFB"/>
    <w:rsid w:val="002D6ED7"/>
    <w:rsid w:val="002E1DF7"/>
    <w:rsid w:val="00300D7D"/>
    <w:rsid w:val="00302E05"/>
    <w:rsid w:val="00305833"/>
    <w:rsid w:val="00311BF2"/>
    <w:rsid w:val="00322E27"/>
    <w:rsid w:val="003338BB"/>
    <w:rsid w:val="00346BC5"/>
    <w:rsid w:val="00356706"/>
    <w:rsid w:val="0036455E"/>
    <w:rsid w:val="00383629"/>
    <w:rsid w:val="0038722B"/>
    <w:rsid w:val="00395F4A"/>
    <w:rsid w:val="003A142E"/>
    <w:rsid w:val="003B214A"/>
    <w:rsid w:val="003B2701"/>
    <w:rsid w:val="003B5598"/>
    <w:rsid w:val="003B66C9"/>
    <w:rsid w:val="003C7671"/>
    <w:rsid w:val="003D50D5"/>
    <w:rsid w:val="003E2C34"/>
    <w:rsid w:val="003E34A8"/>
    <w:rsid w:val="003F1699"/>
    <w:rsid w:val="003F43E8"/>
    <w:rsid w:val="003F4BE7"/>
    <w:rsid w:val="003F51EB"/>
    <w:rsid w:val="003F6D47"/>
    <w:rsid w:val="003F7F37"/>
    <w:rsid w:val="004050BD"/>
    <w:rsid w:val="00407420"/>
    <w:rsid w:val="00412D8A"/>
    <w:rsid w:val="00421285"/>
    <w:rsid w:val="0042448F"/>
    <w:rsid w:val="00425827"/>
    <w:rsid w:val="00430138"/>
    <w:rsid w:val="00431043"/>
    <w:rsid w:val="00444178"/>
    <w:rsid w:val="00463EBE"/>
    <w:rsid w:val="004737F8"/>
    <w:rsid w:val="004758F0"/>
    <w:rsid w:val="004873F9"/>
    <w:rsid w:val="00487AC0"/>
    <w:rsid w:val="004935D5"/>
    <w:rsid w:val="00495D41"/>
    <w:rsid w:val="004A152A"/>
    <w:rsid w:val="004A4BC3"/>
    <w:rsid w:val="004B6D56"/>
    <w:rsid w:val="004C7F16"/>
    <w:rsid w:val="004D234A"/>
    <w:rsid w:val="004D6DF7"/>
    <w:rsid w:val="004E4D31"/>
    <w:rsid w:val="004F0EE6"/>
    <w:rsid w:val="004F4D1B"/>
    <w:rsid w:val="004F7A7D"/>
    <w:rsid w:val="005018B9"/>
    <w:rsid w:val="00501975"/>
    <w:rsid w:val="00524D5A"/>
    <w:rsid w:val="005604E3"/>
    <w:rsid w:val="005619E8"/>
    <w:rsid w:val="00564248"/>
    <w:rsid w:val="00570FE7"/>
    <w:rsid w:val="005757F7"/>
    <w:rsid w:val="00576D8B"/>
    <w:rsid w:val="005833FA"/>
    <w:rsid w:val="005C5667"/>
    <w:rsid w:val="005C6F3A"/>
    <w:rsid w:val="005C7226"/>
    <w:rsid w:val="005E09D9"/>
    <w:rsid w:val="005F2A0D"/>
    <w:rsid w:val="005F2BF3"/>
    <w:rsid w:val="005F4513"/>
    <w:rsid w:val="005F6B1F"/>
    <w:rsid w:val="0060108A"/>
    <w:rsid w:val="00601D2F"/>
    <w:rsid w:val="006100B1"/>
    <w:rsid w:val="006103CD"/>
    <w:rsid w:val="00616D4E"/>
    <w:rsid w:val="00622A5D"/>
    <w:rsid w:val="0062556C"/>
    <w:rsid w:val="00630B9C"/>
    <w:rsid w:val="00635D2B"/>
    <w:rsid w:val="0064213C"/>
    <w:rsid w:val="00644CDC"/>
    <w:rsid w:val="006621EA"/>
    <w:rsid w:val="006626B2"/>
    <w:rsid w:val="006666CF"/>
    <w:rsid w:val="00671138"/>
    <w:rsid w:val="006727DB"/>
    <w:rsid w:val="00684E4D"/>
    <w:rsid w:val="00693649"/>
    <w:rsid w:val="006B3787"/>
    <w:rsid w:val="006C0A3F"/>
    <w:rsid w:val="006C44AD"/>
    <w:rsid w:val="006D5AB4"/>
    <w:rsid w:val="006E5511"/>
    <w:rsid w:val="0070182A"/>
    <w:rsid w:val="00715430"/>
    <w:rsid w:val="00736910"/>
    <w:rsid w:val="00752C6C"/>
    <w:rsid w:val="00756C50"/>
    <w:rsid w:val="00756F4A"/>
    <w:rsid w:val="00764A1C"/>
    <w:rsid w:val="0079300E"/>
    <w:rsid w:val="00797248"/>
    <w:rsid w:val="007A09A2"/>
    <w:rsid w:val="007A2244"/>
    <w:rsid w:val="007E4F77"/>
    <w:rsid w:val="007F2D2C"/>
    <w:rsid w:val="00801531"/>
    <w:rsid w:val="00801D03"/>
    <w:rsid w:val="00803369"/>
    <w:rsid w:val="0081663B"/>
    <w:rsid w:val="00816865"/>
    <w:rsid w:val="00822048"/>
    <w:rsid w:val="00827EFC"/>
    <w:rsid w:val="008310E1"/>
    <w:rsid w:val="008330E3"/>
    <w:rsid w:val="0083531F"/>
    <w:rsid w:val="00843145"/>
    <w:rsid w:val="00845354"/>
    <w:rsid w:val="00847907"/>
    <w:rsid w:val="00855A85"/>
    <w:rsid w:val="00863373"/>
    <w:rsid w:val="00882985"/>
    <w:rsid w:val="008846E8"/>
    <w:rsid w:val="008865B5"/>
    <w:rsid w:val="00893E31"/>
    <w:rsid w:val="008A2320"/>
    <w:rsid w:val="008A3FF8"/>
    <w:rsid w:val="008B7E55"/>
    <w:rsid w:val="008C19A6"/>
    <w:rsid w:val="008D5873"/>
    <w:rsid w:val="008E3AB1"/>
    <w:rsid w:val="00900238"/>
    <w:rsid w:val="009027D8"/>
    <w:rsid w:val="009041DD"/>
    <w:rsid w:val="00904E9B"/>
    <w:rsid w:val="009055C4"/>
    <w:rsid w:val="00923E50"/>
    <w:rsid w:val="0094423D"/>
    <w:rsid w:val="00972020"/>
    <w:rsid w:val="00973BC7"/>
    <w:rsid w:val="0099352F"/>
    <w:rsid w:val="0099648A"/>
    <w:rsid w:val="009A65D0"/>
    <w:rsid w:val="009D6AD5"/>
    <w:rsid w:val="009E051F"/>
    <w:rsid w:val="009E5CA0"/>
    <w:rsid w:val="009F019E"/>
    <w:rsid w:val="009F7484"/>
    <w:rsid w:val="00A05316"/>
    <w:rsid w:val="00A057EC"/>
    <w:rsid w:val="00A11BEB"/>
    <w:rsid w:val="00A131FF"/>
    <w:rsid w:val="00A328D8"/>
    <w:rsid w:val="00A41546"/>
    <w:rsid w:val="00A465D0"/>
    <w:rsid w:val="00A5218B"/>
    <w:rsid w:val="00A52BF9"/>
    <w:rsid w:val="00A61FB8"/>
    <w:rsid w:val="00A84C28"/>
    <w:rsid w:val="00AC1B62"/>
    <w:rsid w:val="00AC42C8"/>
    <w:rsid w:val="00AC784A"/>
    <w:rsid w:val="00AE7D6A"/>
    <w:rsid w:val="00AF2310"/>
    <w:rsid w:val="00AF41BA"/>
    <w:rsid w:val="00B00D16"/>
    <w:rsid w:val="00B0221F"/>
    <w:rsid w:val="00B10D2A"/>
    <w:rsid w:val="00B115B5"/>
    <w:rsid w:val="00B14F04"/>
    <w:rsid w:val="00B336C3"/>
    <w:rsid w:val="00B41137"/>
    <w:rsid w:val="00B50207"/>
    <w:rsid w:val="00B502B9"/>
    <w:rsid w:val="00B55E41"/>
    <w:rsid w:val="00B61FB9"/>
    <w:rsid w:val="00B62AC2"/>
    <w:rsid w:val="00B62BED"/>
    <w:rsid w:val="00B6622B"/>
    <w:rsid w:val="00B72D9C"/>
    <w:rsid w:val="00B92D75"/>
    <w:rsid w:val="00B975CD"/>
    <w:rsid w:val="00BA0D48"/>
    <w:rsid w:val="00BC5083"/>
    <w:rsid w:val="00BE44B3"/>
    <w:rsid w:val="00BF284D"/>
    <w:rsid w:val="00BF2919"/>
    <w:rsid w:val="00BF730F"/>
    <w:rsid w:val="00C0136A"/>
    <w:rsid w:val="00C071D0"/>
    <w:rsid w:val="00C13553"/>
    <w:rsid w:val="00C2784E"/>
    <w:rsid w:val="00C37E6B"/>
    <w:rsid w:val="00C42537"/>
    <w:rsid w:val="00C44572"/>
    <w:rsid w:val="00C56935"/>
    <w:rsid w:val="00C61E10"/>
    <w:rsid w:val="00C86F2A"/>
    <w:rsid w:val="00C92466"/>
    <w:rsid w:val="00C9763C"/>
    <w:rsid w:val="00CA2677"/>
    <w:rsid w:val="00CB3EEF"/>
    <w:rsid w:val="00CC4CCB"/>
    <w:rsid w:val="00CC5C52"/>
    <w:rsid w:val="00CC730F"/>
    <w:rsid w:val="00CD3D64"/>
    <w:rsid w:val="00CE0FD8"/>
    <w:rsid w:val="00CE13FC"/>
    <w:rsid w:val="00CE4CE8"/>
    <w:rsid w:val="00CE7864"/>
    <w:rsid w:val="00CF2169"/>
    <w:rsid w:val="00CF3D24"/>
    <w:rsid w:val="00CF7668"/>
    <w:rsid w:val="00D0402B"/>
    <w:rsid w:val="00D07444"/>
    <w:rsid w:val="00D31083"/>
    <w:rsid w:val="00D31E77"/>
    <w:rsid w:val="00D44CC6"/>
    <w:rsid w:val="00D62271"/>
    <w:rsid w:val="00D771AE"/>
    <w:rsid w:val="00D925F5"/>
    <w:rsid w:val="00D97AF1"/>
    <w:rsid w:val="00DF1FF6"/>
    <w:rsid w:val="00DF794B"/>
    <w:rsid w:val="00E00A76"/>
    <w:rsid w:val="00E06A70"/>
    <w:rsid w:val="00E14127"/>
    <w:rsid w:val="00E30EA4"/>
    <w:rsid w:val="00E453D3"/>
    <w:rsid w:val="00E707C2"/>
    <w:rsid w:val="00E75EE8"/>
    <w:rsid w:val="00E82F9F"/>
    <w:rsid w:val="00E843D3"/>
    <w:rsid w:val="00E8606B"/>
    <w:rsid w:val="00E90B8A"/>
    <w:rsid w:val="00EC0A00"/>
    <w:rsid w:val="00ED1879"/>
    <w:rsid w:val="00EF6A7A"/>
    <w:rsid w:val="00EF7098"/>
    <w:rsid w:val="00F04715"/>
    <w:rsid w:val="00F166D6"/>
    <w:rsid w:val="00F24654"/>
    <w:rsid w:val="00F253D9"/>
    <w:rsid w:val="00F338F6"/>
    <w:rsid w:val="00F51BB4"/>
    <w:rsid w:val="00F56AD6"/>
    <w:rsid w:val="00F74185"/>
    <w:rsid w:val="00F751C2"/>
    <w:rsid w:val="00F76FFC"/>
    <w:rsid w:val="00F83385"/>
    <w:rsid w:val="00FA0497"/>
    <w:rsid w:val="00FA05A2"/>
    <w:rsid w:val="00FB0F60"/>
    <w:rsid w:val="00FD4F57"/>
    <w:rsid w:val="00FD693F"/>
    <w:rsid w:val="00FE092F"/>
    <w:rsid w:val="00FE7A7C"/>
    <w:rsid w:val="015268E5"/>
    <w:rsid w:val="05D4700B"/>
    <w:rsid w:val="083114E8"/>
    <w:rsid w:val="0C1E5147"/>
    <w:rsid w:val="0CEAFAE3"/>
    <w:rsid w:val="163A792E"/>
    <w:rsid w:val="17A76369"/>
    <w:rsid w:val="231B066F"/>
    <w:rsid w:val="2950D019"/>
    <w:rsid w:val="2A213826"/>
    <w:rsid w:val="2C55137F"/>
    <w:rsid w:val="2DAB4433"/>
    <w:rsid w:val="2EC714B7"/>
    <w:rsid w:val="328CFCEB"/>
    <w:rsid w:val="354EC8F8"/>
    <w:rsid w:val="3E519433"/>
    <w:rsid w:val="41859548"/>
    <w:rsid w:val="42EFCAC1"/>
    <w:rsid w:val="4D28393E"/>
    <w:rsid w:val="4E6B7F4C"/>
    <w:rsid w:val="4EAC5866"/>
    <w:rsid w:val="5CD49B02"/>
    <w:rsid w:val="5F511AB1"/>
    <w:rsid w:val="66E268C8"/>
    <w:rsid w:val="67F6282E"/>
    <w:rsid w:val="7004FC12"/>
    <w:rsid w:val="73367F47"/>
    <w:rsid w:val="778747A4"/>
    <w:rsid w:val="7D711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E91C24"/>
  <w15:chartTrackingRefBased/>
  <w15:docId w15:val="{AFE4C0F8-BEFD-4294-BFD9-721BC3E7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EFC"/>
  </w:style>
  <w:style w:type="paragraph" w:styleId="1">
    <w:name w:val="heading 1"/>
    <w:basedOn w:val="a"/>
    <w:next w:val="a"/>
    <w:link w:val="10"/>
    <w:uiPriority w:val="9"/>
    <w:qFormat/>
    <w:rsid w:val="00F751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751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751C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751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751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751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751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751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751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751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751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751C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751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751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751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751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751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751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751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751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51C2"/>
    <w:pPr>
      <w:numPr>
        <w:ilvl w:val="1"/>
      </w:numPr>
      <w:ind w:firstLine="221"/>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751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751C2"/>
    <w:pPr>
      <w:spacing w:before="160"/>
      <w:jc w:val="center"/>
    </w:pPr>
    <w:rPr>
      <w:i/>
      <w:iCs/>
      <w:color w:val="404040" w:themeColor="text1" w:themeTint="BF"/>
    </w:rPr>
  </w:style>
  <w:style w:type="character" w:customStyle="1" w:styleId="a8">
    <w:name w:val="引用文 (文字)"/>
    <w:basedOn w:val="a0"/>
    <w:link w:val="a7"/>
    <w:uiPriority w:val="29"/>
    <w:rsid w:val="00F751C2"/>
    <w:rPr>
      <w:i/>
      <w:iCs/>
      <w:color w:val="404040" w:themeColor="text1" w:themeTint="BF"/>
    </w:rPr>
  </w:style>
  <w:style w:type="paragraph" w:styleId="a9">
    <w:name w:val="List Paragraph"/>
    <w:basedOn w:val="a"/>
    <w:uiPriority w:val="34"/>
    <w:qFormat/>
    <w:rsid w:val="00F751C2"/>
    <w:pPr>
      <w:ind w:left="720"/>
      <w:contextualSpacing/>
    </w:pPr>
  </w:style>
  <w:style w:type="character" w:styleId="21">
    <w:name w:val="Intense Emphasis"/>
    <w:basedOn w:val="a0"/>
    <w:uiPriority w:val="21"/>
    <w:qFormat/>
    <w:rsid w:val="00F751C2"/>
    <w:rPr>
      <w:i/>
      <w:iCs/>
      <w:color w:val="0F4761" w:themeColor="accent1" w:themeShade="BF"/>
    </w:rPr>
  </w:style>
  <w:style w:type="paragraph" w:styleId="22">
    <w:name w:val="Intense Quote"/>
    <w:basedOn w:val="a"/>
    <w:next w:val="a"/>
    <w:link w:val="23"/>
    <w:uiPriority w:val="30"/>
    <w:qFormat/>
    <w:rsid w:val="00F75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751C2"/>
    <w:rPr>
      <w:i/>
      <w:iCs/>
      <w:color w:val="0F4761" w:themeColor="accent1" w:themeShade="BF"/>
    </w:rPr>
  </w:style>
  <w:style w:type="character" w:styleId="24">
    <w:name w:val="Intense Reference"/>
    <w:basedOn w:val="a0"/>
    <w:uiPriority w:val="32"/>
    <w:qFormat/>
    <w:rsid w:val="00F751C2"/>
    <w:rPr>
      <w:b/>
      <w:bCs/>
      <w:smallCaps/>
      <w:color w:val="0F4761" w:themeColor="accent1" w:themeShade="BF"/>
      <w:spacing w:val="5"/>
    </w:rPr>
  </w:style>
  <w:style w:type="paragraph" w:styleId="aa">
    <w:name w:val="header"/>
    <w:basedOn w:val="a"/>
    <w:link w:val="ab"/>
    <w:uiPriority w:val="99"/>
    <w:unhideWhenUsed/>
    <w:rsid w:val="004F7A7D"/>
    <w:pPr>
      <w:tabs>
        <w:tab w:val="center" w:pos="4252"/>
        <w:tab w:val="right" w:pos="8504"/>
      </w:tabs>
      <w:snapToGrid w:val="0"/>
    </w:pPr>
  </w:style>
  <w:style w:type="character" w:customStyle="1" w:styleId="ab">
    <w:name w:val="ヘッダー (文字)"/>
    <w:basedOn w:val="a0"/>
    <w:link w:val="aa"/>
    <w:uiPriority w:val="99"/>
    <w:rsid w:val="004F7A7D"/>
  </w:style>
  <w:style w:type="paragraph" w:styleId="ac">
    <w:name w:val="footer"/>
    <w:basedOn w:val="a"/>
    <w:link w:val="ad"/>
    <w:uiPriority w:val="99"/>
    <w:unhideWhenUsed/>
    <w:rsid w:val="004F7A7D"/>
    <w:pPr>
      <w:tabs>
        <w:tab w:val="center" w:pos="4252"/>
        <w:tab w:val="right" w:pos="8504"/>
      </w:tabs>
      <w:snapToGrid w:val="0"/>
    </w:pPr>
  </w:style>
  <w:style w:type="character" w:customStyle="1" w:styleId="ad">
    <w:name w:val="フッター (文字)"/>
    <w:basedOn w:val="a0"/>
    <w:link w:val="ac"/>
    <w:uiPriority w:val="99"/>
    <w:rsid w:val="004F7A7D"/>
  </w:style>
  <w:style w:type="paragraph" w:styleId="ae">
    <w:name w:val="Revision"/>
    <w:hidden/>
    <w:uiPriority w:val="99"/>
    <w:semiHidden/>
    <w:rsid w:val="00CE13FC"/>
  </w:style>
  <w:style w:type="character" w:styleId="af">
    <w:name w:val="annotation reference"/>
    <w:basedOn w:val="a0"/>
    <w:uiPriority w:val="99"/>
    <w:semiHidden/>
    <w:unhideWhenUsed/>
    <w:rsid w:val="005833FA"/>
    <w:rPr>
      <w:sz w:val="18"/>
      <w:szCs w:val="18"/>
    </w:rPr>
  </w:style>
  <w:style w:type="paragraph" w:styleId="af0">
    <w:name w:val="annotation text"/>
    <w:basedOn w:val="a"/>
    <w:link w:val="af1"/>
    <w:uiPriority w:val="99"/>
    <w:unhideWhenUsed/>
    <w:rsid w:val="005833FA"/>
  </w:style>
  <w:style w:type="character" w:customStyle="1" w:styleId="af1">
    <w:name w:val="コメント文字列 (文字)"/>
    <w:basedOn w:val="a0"/>
    <w:link w:val="af0"/>
    <w:uiPriority w:val="99"/>
    <w:rsid w:val="005833FA"/>
  </w:style>
  <w:style w:type="paragraph" w:styleId="af2">
    <w:name w:val="annotation subject"/>
    <w:basedOn w:val="af0"/>
    <w:next w:val="af0"/>
    <w:link w:val="af3"/>
    <w:uiPriority w:val="99"/>
    <w:semiHidden/>
    <w:unhideWhenUsed/>
    <w:rsid w:val="005833FA"/>
    <w:rPr>
      <w:b/>
      <w:bCs/>
    </w:rPr>
  </w:style>
  <w:style w:type="character" w:customStyle="1" w:styleId="af3">
    <w:name w:val="コメント内容 (文字)"/>
    <w:basedOn w:val="af1"/>
    <w:link w:val="af2"/>
    <w:uiPriority w:val="99"/>
    <w:semiHidden/>
    <w:rsid w:val="005833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17925">
      <w:bodyDiv w:val="1"/>
      <w:marLeft w:val="0"/>
      <w:marRight w:val="0"/>
      <w:marTop w:val="0"/>
      <w:marBottom w:val="0"/>
      <w:divBdr>
        <w:top w:val="none" w:sz="0" w:space="0" w:color="auto"/>
        <w:left w:val="none" w:sz="0" w:space="0" w:color="auto"/>
        <w:bottom w:val="none" w:sz="0" w:space="0" w:color="auto"/>
        <w:right w:val="none" w:sz="0" w:space="0" w:color="auto"/>
      </w:divBdr>
      <w:divsChild>
        <w:div w:id="1341470275">
          <w:marLeft w:val="0"/>
          <w:marRight w:val="0"/>
          <w:marTop w:val="0"/>
          <w:marBottom w:val="0"/>
          <w:divBdr>
            <w:top w:val="none" w:sz="0" w:space="0" w:color="auto"/>
            <w:left w:val="none" w:sz="0" w:space="0" w:color="auto"/>
            <w:bottom w:val="none" w:sz="0" w:space="0" w:color="auto"/>
            <w:right w:val="none" w:sz="0" w:space="0" w:color="auto"/>
          </w:divBdr>
        </w:div>
        <w:div w:id="852887178">
          <w:marLeft w:val="0"/>
          <w:marRight w:val="0"/>
          <w:marTop w:val="0"/>
          <w:marBottom w:val="0"/>
          <w:divBdr>
            <w:top w:val="none" w:sz="0" w:space="0" w:color="auto"/>
            <w:left w:val="none" w:sz="0" w:space="0" w:color="auto"/>
            <w:bottom w:val="none" w:sz="0" w:space="0" w:color="auto"/>
            <w:right w:val="none" w:sz="0" w:space="0" w:color="auto"/>
          </w:divBdr>
        </w:div>
        <w:div w:id="1425419965">
          <w:marLeft w:val="0"/>
          <w:marRight w:val="0"/>
          <w:marTop w:val="0"/>
          <w:marBottom w:val="0"/>
          <w:divBdr>
            <w:top w:val="none" w:sz="0" w:space="0" w:color="auto"/>
            <w:left w:val="none" w:sz="0" w:space="0" w:color="auto"/>
            <w:bottom w:val="none" w:sz="0" w:space="0" w:color="auto"/>
            <w:right w:val="none" w:sz="0" w:space="0" w:color="auto"/>
          </w:divBdr>
        </w:div>
      </w:divsChild>
    </w:div>
    <w:div w:id="909387184">
      <w:bodyDiv w:val="1"/>
      <w:marLeft w:val="0"/>
      <w:marRight w:val="0"/>
      <w:marTop w:val="0"/>
      <w:marBottom w:val="0"/>
      <w:divBdr>
        <w:top w:val="none" w:sz="0" w:space="0" w:color="auto"/>
        <w:left w:val="none" w:sz="0" w:space="0" w:color="auto"/>
        <w:bottom w:val="none" w:sz="0" w:space="0" w:color="auto"/>
        <w:right w:val="none" w:sz="0" w:space="0" w:color="auto"/>
      </w:divBdr>
      <w:divsChild>
        <w:div w:id="419300854">
          <w:marLeft w:val="720"/>
          <w:marRight w:val="0"/>
          <w:marTop w:val="240"/>
          <w:marBottom w:val="240"/>
          <w:divBdr>
            <w:top w:val="none" w:sz="0" w:space="0" w:color="auto"/>
            <w:left w:val="none" w:sz="0" w:space="0" w:color="auto"/>
            <w:bottom w:val="none" w:sz="0" w:space="0" w:color="auto"/>
            <w:right w:val="none" w:sz="0" w:space="0" w:color="auto"/>
          </w:divBdr>
          <w:divsChild>
            <w:div w:id="1388412396">
              <w:marLeft w:val="0"/>
              <w:marRight w:val="0"/>
              <w:marTop w:val="0"/>
              <w:marBottom w:val="0"/>
              <w:divBdr>
                <w:top w:val="none" w:sz="0" w:space="0" w:color="auto"/>
                <w:left w:val="none" w:sz="0" w:space="0" w:color="auto"/>
                <w:bottom w:val="none" w:sz="0" w:space="0" w:color="auto"/>
                <w:right w:val="none" w:sz="0" w:space="0" w:color="auto"/>
              </w:divBdr>
            </w:div>
            <w:div w:id="2093507962">
              <w:marLeft w:val="0"/>
              <w:marRight w:val="0"/>
              <w:marTop w:val="0"/>
              <w:marBottom w:val="0"/>
              <w:divBdr>
                <w:top w:val="none" w:sz="0" w:space="0" w:color="auto"/>
                <w:left w:val="none" w:sz="0" w:space="0" w:color="auto"/>
                <w:bottom w:val="none" w:sz="0" w:space="0" w:color="auto"/>
                <w:right w:val="none" w:sz="0" w:space="0" w:color="auto"/>
              </w:divBdr>
            </w:div>
          </w:divsChild>
        </w:div>
        <w:div w:id="300814599">
          <w:marLeft w:val="0"/>
          <w:marRight w:val="0"/>
          <w:marTop w:val="0"/>
          <w:marBottom w:val="0"/>
          <w:divBdr>
            <w:top w:val="none" w:sz="0" w:space="0" w:color="auto"/>
            <w:left w:val="none" w:sz="0" w:space="0" w:color="auto"/>
            <w:bottom w:val="none" w:sz="0" w:space="0" w:color="auto"/>
            <w:right w:val="none" w:sz="0" w:space="0" w:color="auto"/>
          </w:divBdr>
          <w:divsChild>
            <w:div w:id="1334453127">
              <w:marLeft w:val="0"/>
              <w:marRight w:val="0"/>
              <w:marTop w:val="0"/>
              <w:marBottom w:val="0"/>
              <w:divBdr>
                <w:top w:val="none" w:sz="0" w:space="0" w:color="auto"/>
                <w:left w:val="none" w:sz="0" w:space="0" w:color="auto"/>
                <w:bottom w:val="none" w:sz="0" w:space="0" w:color="auto"/>
                <w:right w:val="none" w:sz="0" w:space="0" w:color="auto"/>
              </w:divBdr>
              <w:divsChild>
                <w:div w:id="718213335">
                  <w:marLeft w:val="0"/>
                  <w:marRight w:val="0"/>
                  <w:marTop w:val="0"/>
                  <w:marBottom w:val="0"/>
                  <w:divBdr>
                    <w:top w:val="none" w:sz="0" w:space="0" w:color="auto"/>
                    <w:left w:val="none" w:sz="0" w:space="0" w:color="auto"/>
                    <w:bottom w:val="none" w:sz="0" w:space="0" w:color="auto"/>
                    <w:right w:val="none" w:sz="0" w:space="0" w:color="auto"/>
                  </w:divBdr>
                </w:div>
                <w:div w:id="53163551">
                  <w:marLeft w:val="0"/>
                  <w:marRight w:val="0"/>
                  <w:marTop w:val="0"/>
                  <w:marBottom w:val="0"/>
                  <w:divBdr>
                    <w:top w:val="none" w:sz="0" w:space="0" w:color="auto"/>
                    <w:left w:val="none" w:sz="0" w:space="0" w:color="auto"/>
                    <w:bottom w:val="none" w:sz="0" w:space="0" w:color="auto"/>
                    <w:right w:val="none" w:sz="0" w:space="0" w:color="auto"/>
                  </w:divBdr>
                </w:div>
                <w:div w:id="1233808573">
                  <w:marLeft w:val="0"/>
                  <w:marRight w:val="0"/>
                  <w:marTop w:val="0"/>
                  <w:marBottom w:val="0"/>
                  <w:divBdr>
                    <w:top w:val="none" w:sz="0" w:space="0" w:color="auto"/>
                    <w:left w:val="none" w:sz="0" w:space="0" w:color="auto"/>
                    <w:bottom w:val="none" w:sz="0" w:space="0" w:color="auto"/>
                    <w:right w:val="none" w:sz="0" w:space="0" w:color="auto"/>
                  </w:divBdr>
                </w:div>
                <w:div w:id="970786637">
                  <w:marLeft w:val="0"/>
                  <w:marRight w:val="0"/>
                  <w:marTop w:val="0"/>
                  <w:marBottom w:val="0"/>
                  <w:divBdr>
                    <w:top w:val="none" w:sz="0" w:space="0" w:color="auto"/>
                    <w:left w:val="none" w:sz="0" w:space="0" w:color="auto"/>
                    <w:bottom w:val="none" w:sz="0" w:space="0" w:color="auto"/>
                    <w:right w:val="none" w:sz="0" w:space="0" w:color="auto"/>
                  </w:divBdr>
                </w:div>
                <w:div w:id="564142711">
                  <w:marLeft w:val="0"/>
                  <w:marRight w:val="0"/>
                  <w:marTop w:val="0"/>
                  <w:marBottom w:val="0"/>
                  <w:divBdr>
                    <w:top w:val="none" w:sz="0" w:space="0" w:color="auto"/>
                    <w:left w:val="none" w:sz="0" w:space="0" w:color="auto"/>
                    <w:bottom w:val="none" w:sz="0" w:space="0" w:color="auto"/>
                    <w:right w:val="none" w:sz="0" w:space="0" w:color="auto"/>
                  </w:divBdr>
                </w:div>
                <w:div w:id="939721787">
                  <w:marLeft w:val="0"/>
                  <w:marRight w:val="0"/>
                  <w:marTop w:val="0"/>
                  <w:marBottom w:val="0"/>
                  <w:divBdr>
                    <w:top w:val="none" w:sz="0" w:space="0" w:color="auto"/>
                    <w:left w:val="none" w:sz="0" w:space="0" w:color="auto"/>
                    <w:bottom w:val="none" w:sz="0" w:space="0" w:color="auto"/>
                    <w:right w:val="none" w:sz="0" w:space="0" w:color="auto"/>
                  </w:divBdr>
                </w:div>
                <w:div w:id="1149326789">
                  <w:marLeft w:val="0"/>
                  <w:marRight w:val="0"/>
                  <w:marTop w:val="0"/>
                  <w:marBottom w:val="0"/>
                  <w:divBdr>
                    <w:top w:val="none" w:sz="0" w:space="0" w:color="auto"/>
                    <w:left w:val="none" w:sz="0" w:space="0" w:color="auto"/>
                    <w:bottom w:val="none" w:sz="0" w:space="0" w:color="auto"/>
                    <w:right w:val="none" w:sz="0" w:space="0" w:color="auto"/>
                  </w:divBdr>
                </w:div>
                <w:div w:id="2128305445">
                  <w:marLeft w:val="0"/>
                  <w:marRight w:val="0"/>
                  <w:marTop w:val="0"/>
                  <w:marBottom w:val="0"/>
                  <w:divBdr>
                    <w:top w:val="none" w:sz="0" w:space="0" w:color="auto"/>
                    <w:left w:val="none" w:sz="0" w:space="0" w:color="auto"/>
                    <w:bottom w:val="none" w:sz="0" w:space="0" w:color="auto"/>
                    <w:right w:val="none" w:sz="0" w:space="0" w:color="auto"/>
                  </w:divBdr>
                </w:div>
                <w:div w:id="1775786040">
                  <w:marLeft w:val="0"/>
                  <w:marRight w:val="0"/>
                  <w:marTop w:val="0"/>
                  <w:marBottom w:val="0"/>
                  <w:divBdr>
                    <w:top w:val="none" w:sz="0" w:space="0" w:color="auto"/>
                    <w:left w:val="none" w:sz="0" w:space="0" w:color="auto"/>
                    <w:bottom w:val="none" w:sz="0" w:space="0" w:color="auto"/>
                    <w:right w:val="none" w:sz="0" w:space="0" w:color="auto"/>
                  </w:divBdr>
                </w:div>
                <w:div w:id="52626740">
                  <w:marLeft w:val="0"/>
                  <w:marRight w:val="0"/>
                  <w:marTop w:val="0"/>
                  <w:marBottom w:val="0"/>
                  <w:divBdr>
                    <w:top w:val="none" w:sz="0" w:space="0" w:color="auto"/>
                    <w:left w:val="none" w:sz="0" w:space="0" w:color="auto"/>
                    <w:bottom w:val="none" w:sz="0" w:space="0" w:color="auto"/>
                    <w:right w:val="none" w:sz="0" w:space="0" w:color="auto"/>
                  </w:divBdr>
                </w:div>
                <w:div w:id="665283120">
                  <w:marLeft w:val="0"/>
                  <w:marRight w:val="0"/>
                  <w:marTop w:val="0"/>
                  <w:marBottom w:val="0"/>
                  <w:divBdr>
                    <w:top w:val="none" w:sz="0" w:space="0" w:color="auto"/>
                    <w:left w:val="none" w:sz="0" w:space="0" w:color="auto"/>
                    <w:bottom w:val="none" w:sz="0" w:space="0" w:color="auto"/>
                    <w:right w:val="none" w:sz="0" w:space="0" w:color="auto"/>
                  </w:divBdr>
                </w:div>
                <w:div w:id="1266957812">
                  <w:marLeft w:val="0"/>
                  <w:marRight w:val="0"/>
                  <w:marTop w:val="0"/>
                  <w:marBottom w:val="0"/>
                  <w:divBdr>
                    <w:top w:val="none" w:sz="0" w:space="0" w:color="auto"/>
                    <w:left w:val="none" w:sz="0" w:space="0" w:color="auto"/>
                    <w:bottom w:val="none" w:sz="0" w:space="0" w:color="auto"/>
                    <w:right w:val="none" w:sz="0" w:space="0" w:color="auto"/>
                  </w:divBdr>
                </w:div>
                <w:div w:id="1195926473">
                  <w:marLeft w:val="0"/>
                  <w:marRight w:val="0"/>
                  <w:marTop w:val="0"/>
                  <w:marBottom w:val="0"/>
                  <w:divBdr>
                    <w:top w:val="none" w:sz="0" w:space="0" w:color="auto"/>
                    <w:left w:val="none" w:sz="0" w:space="0" w:color="auto"/>
                    <w:bottom w:val="none" w:sz="0" w:space="0" w:color="auto"/>
                    <w:right w:val="none" w:sz="0" w:space="0" w:color="auto"/>
                  </w:divBdr>
                </w:div>
                <w:div w:id="1070468632">
                  <w:marLeft w:val="0"/>
                  <w:marRight w:val="0"/>
                  <w:marTop w:val="0"/>
                  <w:marBottom w:val="0"/>
                  <w:divBdr>
                    <w:top w:val="none" w:sz="0" w:space="0" w:color="auto"/>
                    <w:left w:val="none" w:sz="0" w:space="0" w:color="auto"/>
                    <w:bottom w:val="none" w:sz="0" w:space="0" w:color="auto"/>
                    <w:right w:val="none" w:sz="0" w:space="0" w:color="auto"/>
                  </w:divBdr>
                </w:div>
                <w:div w:id="880215918">
                  <w:marLeft w:val="0"/>
                  <w:marRight w:val="0"/>
                  <w:marTop w:val="0"/>
                  <w:marBottom w:val="0"/>
                  <w:divBdr>
                    <w:top w:val="none" w:sz="0" w:space="0" w:color="auto"/>
                    <w:left w:val="none" w:sz="0" w:space="0" w:color="auto"/>
                    <w:bottom w:val="none" w:sz="0" w:space="0" w:color="auto"/>
                    <w:right w:val="none" w:sz="0" w:space="0" w:color="auto"/>
                  </w:divBdr>
                </w:div>
                <w:div w:id="17244894">
                  <w:marLeft w:val="0"/>
                  <w:marRight w:val="0"/>
                  <w:marTop w:val="0"/>
                  <w:marBottom w:val="0"/>
                  <w:divBdr>
                    <w:top w:val="none" w:sz="0" w:space="0" w:color="auto"/>
                    <w:left w:val="none" w:sz="0" w:space="0" w:color="auto"/>
                    <w:bottom w:val="none" w:sz="0" w:space="0" w:color="auto"/>
                    <w:right w:val="none" w:sz="0" w:space="0" w:color="auto"/>
                  </w:divBdr>
                </w:div>
                <w:div w:id="681855848">
                  <w:marLeft w:val="0"/>
                  <w:marRight w:val="0"/>
                  <w:marTop w:val="0"/>
                  <w:marBottom w:val="0"/>
                  <w:divBdr>
                    <w:top w:val="none" w:sz="0" w:space="0" w:color="auto"/>
                    <w:left w:val="none" w:sz="0" w:space="0" w:color="auto"/>
                    <w:bottom w:val="none" w:sz="0" w:space="0" w:color="auto"/>
                    <w:right w:val="none" w:sz="0" w:space="0" w:color="auto"/>
                  </w:divBdr>
                </w:div>
                <w:div w:id="1808350235">
                  <w:marLeft w:val="0"/>
                  <w:marRight w:val="0"/>
                  <w:marTop w:val="0"/>
                  <w:marBottom w:val="0"/>
                  <w:divBdr>
                    <w:top w:val="none" w:sz="0" w:space="0" w:color="auto"/>
                    <w:left w:val="none" w:sz="0" w:space="0" w:color="auto"/>
                    <w:bottom w:val="none" w:sz="0" w:space="0" w:color="auto"/>
                    <w:right w:val="none" w:sz="0" w:space="0" w:color="auto"/>
                  </w:divBdr>
                </w:div>
                <w:div w:id="1753502057">
                  <w:marLeft w:val="0"/>
                  <w:marRight w:val="0"/>
                  <w:marTop w:val="0"/>
                  <w:marBottom w:val="0"/>
                  <w:divBdr>
                    <w:top w:val="none" w:sz="0" w:space="0" w:color="auto"/>
                    <w:left w:val="none" w:sz="0" w:space="0" w:color="auto"/>
                    <w:bottom w:val="none" w:sz="0" w:space="0" w:color="auto"/>
                    <w:right w:val="none" w:sz="0" w:space="0" w:color="auto"/>
                  </w:divBdr>
                </w:div>
                <w:div w:id="1028604794">
                  <w:marLeft w:val="0"/>
                  <w:marRight w:val="0"/>
                  <w:marTop w:val="0"/>
                  <w:marBottom w:val="0"/>
                  <w:divBdr>
                    <w:top w:val="none" w:sz="0" w:space="0" w:color="auto"/>
                    <w:left w:val="none" w:sz="0" w:space="0" w:color="auto"/>
                    <w:bottom w:val="none" w:sz="0" w:space="0" w:color="auto"/>
                    <w:right w:val="none" w:sz="0" w:space="0" w:color="auto"/>
                  </w:divBdr>
                </w:div>
                <w:div w:id="953681028">
                  <w:marLeft w:val="0"/>
                  <w:marRight w:val="0"/>
                  <w:marTop w:val="0"/>
                  <w:marBottom w:val="0"/>
                  <w:divBdr>
                    <w:top w:val="none" w:sz="0" w:space="0" w:color="auto"/>
                    <w:left w:val="none" w:sz="0" w:space="0" w:color="auto"/>
                    <w:bottom w:val="none" w:sz="0" w:space="0" w:color="auto"/>
                    <w:right w:val="none" w:sz="0" w:space="0" w:color="auto"/>
                  </w:divBdr>
                </w:div>
                <w:div w:id="933706399">
                  <w:marLeft w:val="0"/>
                  <w:marRight w:val="0"/>
                  <w:marTop w:val="0"/>
                  <w:marBottom w:val="0"/>
                  <w:divBdr>
                    <w:top w:val="none" w:sz="0" w:space="0" w:color="auto"/>
                    <w:left w:val="none" w:sz="0" w:space="0" w:color="auto"/>
                    <w:bottom w:val="none" w:sz="0" w:space="0" w:color="auto"/>
                    <w:right w:val="none" w:sz="0" w:space="0" w:color="auto"/>
                  </w:divBdr>
                </w:div>
                <w:div w:id="2068338444">
                  <w:marLeft w:val="0"/>
                  <w:marRight w:val="0"/>
                  <w:marTop w:val="0"/>
                  <w:marBottom w:val="0"/>
                  <w:divBdr>
                    <w:top w:val="none" w:sz="0" w:space="0" w:color="auto"/>
                    <w:left w:val="none" w:sz="0" w:space="0" w:color="auto"/>
                    <w:bottom w:val="none" w:sz="0" w:space="0" w:color="auto"/>
                    <w:right w:val="none" w:sz="0" w:space="0" w:color="auto"/>
                  </w:divBdr>
                </w:div>
                <w:div w:id="114452738">
                  <w:marLeft w:val="0"/>
                  <w:marRight w:val="0"/>
                  <w:marTop w:val="0"/>
                  <w:marBottom w:val="0"/>
                  <w:divBdr>
                    <w:top w:val="none" w:sz="0" w:space="0" w:color="auto"/>
                    <w:left w:val="none" w:sz="0" w:space="0" w:color="auto"/>
                    <w:bottom w:val="none" w:sz="0" w:space="0" w:color="auto"/>
                    <w:right w:val="none" w:sz="0" w:space="0" w:color="auto"/>
                  </w:divBdr>
                </w:div>
                <w:div w:id="329868939">
                  <w:marLeft w:val="0"/>
                  <w:marRight w:val="0"/>
                  <w:marTop w:val="0"/>
                  <w:marBottom w:val="0"/>
                  <w:divBdr>
                    <w:top w:val="none" w:sz="0" w:space="0" w:color="auto"/>
                    <w:left w:val="none" w:sz="0" w:space="0" w:color="auto"/>
                    <w:bottom w:val="none" w:sz="0" w:space="0" w:color="auto"/>
                    <w:right w:val="none" w:sz="0" w:space="0" w:color="auto"/>
                  </w:divBdr>
                </w:div>
                <w:div w:id="209731035">
                  <w:marLeft w:val="0"/>
                  <w:marRight w:val="0"/>
                  <w:marTop w:val="0"/>
                  <w:marBottom w:val="0"/>
                  <w:divBdr>
                    <w:top w:val="none" w:sz="0" w:space="0" w:color="auto"/>
                    <w:left w:val="none" w:sz="0" w:space="0" w:color="auto"/>
                    <w:bottom w:val="none" w:sz="0" w:space="0" w:color="auto"/>
                    <w:right w:val="none" w:sz="0" w:space="0" w:color="auto"/>
                  </w:divBdr>
                </w:div>
                <w:div w:id="304165855">
                  <w:marLeft w:val="0"/>
                  <w:marRight w:val="0"/>
                  <w:marTop w:val="0"/>
                  <w:marBottom w:val="0"/>
                  <w:divBdr>
                    <w:top w:val="none" w:sz="0" w:space="0" w:color="auto"/>
                    <w:left w:val="none" w:sz="0" w:space="0" w:color="auto"/>
                    <w:bottom w:val="none" w:sz="0" w:space="0" w:color="auto"/>
                    <w:right w:val="none" w:sz="0" w:space="0" w:color="auto"/>
                  </w:divBdr>
                </w:div>
                <w:div w:id="1998151216">
                  <w:marLeft w:val="0"/>
                  <w:marRight w:val="0"/>
                  <w:marTop w:val="0"/>
                  <w:marBottom w:val="0"/>
                  <w:divBdr>
                    <w:top w:val="none" w:sz="0" w:space="0" w:color="auto"/>
                    <w:left w:val="none" w:sz="0" w:space="0" w:color="auto"/>
                    <w:bottom w:val="none" w:sz="0" w:space="0" w:color="auto"/>
                    <w:right w:val="none" w:sz="0" w:space="0" w:color="auto"/>
                  </w:divBdr>
                </w:div>
                <w:div w:id="157965109">
                  <w:marLeft w:val="0"/>
                  <w:marRight w:val="0"/>
                  <w:marTop w:val="0"/>
                  <w:marBottom w:val="0"/>
                  <w:divBdr>
                    <w:top w:val="none" w:sz="0" w:space="0" w:color="auto"/>
                    <w:left w:val="none" w:sz="0" w:space="0" w:color="auto"/>
                    <w:bottom w:val="none" w:sz="0" w:space="0" w:color="auto"/>
                    <w:right w:val="none" w:sz="0" w:space="0" w:color="auto"/>
                  </w:divBdr>
                </w:div>
                <w:div w:id="546526335">
                  <w:marLeft w:val="0"/>
                  <w:marRight w:val="0"/>
                  <w:marTop w:val="0"/>
                  <w:marBottom w:val="0"/>
                  <w:divBdr>
                    <w:top w:val="none" w:sz="0" w:space="0" w:color="auto"/>
                    <w:left w:val="none" w:sz="0" w:space="0" w:color="auto"/>
                    <w:bottom w:val="none" w:sz="0" w:space="0" w:color="auto"/>
                    <w:right w:val="none" w:sz="0" w:space="0" w:color="auto"/>
                  </w:divBdr>
                </w:div>
                <w:div w:id="453716336">
                  <w:marLeft w:val="0"/>
                  <w:marRight w:val="0"/>
                  <w:marTop w:val="0"/>
                  <w:marBottom w:val="0"/>
                  <w:divBdr>
                    <w:top w:val="none" w:sz="0" w:space="0" w:color="auto"/>
                    <w:left w:val="none" w:sz="0" w:space="0" w:color="auto"/>
                    <w:bottom w:val="none" w:sz="0" w:space="0" w:color="auto"/>
                    <w:right w:val="none" w:sz="0" w:space="0" w:color="auto"/>
                  </w:divBdr>
                </w:div>
                <w:div w:id="956449335">
                  <w:marLeft w:val="0"/>
                  <w:marRight w:val="0"/>
                  <w:marTop w:val="0"/>
                  <w:marBottom w:val="0"/>
                  <w:divBdr>
                    <w:top w:val="none" w:sz="0" w:space="0" w:color="auto"/>
                    <w:left w:val="none" w:sz="0" w:space="0" w:color="auto"/>
                    <w:bottom w:val="none" w:sz="0" w:space="0" w:color="auto"/>
                    <w:right w:val="none" w:sz="0" w:space="0" w:color="auto"/>
                  </w:divBdr>
                </w:div>
                <w:div w:id="1561331491">
                  <w:marLeft w:val="0"/>
                  <w:marRight w:val="0"/>
                  <w:marTop w:val="0"/>
                  <w:marBottom w:val="0"/>
                  <w:divBdr>
                    <w:top w:val="none" w:sz="0" w:space="0" w:color="auto"/>
                    <w:left w:val="none" w:sz="0" w:space="0" w:color="auto"/>
                    <w:bottom w:val="none" w:sz="0" w:space="0" w:color="auto"/>
                    <w:right w:val="none" w:sz="0" w:space="0" w:color="auto"/>
                  </w:divBdr>
                </w:div>
                <w:div w:id="1690571354">
                  <w:marLeft w:val="0"/>
                  <w:marRight w:val="0"/>
                  <w:marTop w:val="0"/>
                  <w:marBottom w:val="0"/>
                  <w:divBdr>
                    <w:top w:val="none" w:sz="0" w:space="0" w:color="auto"/>
                    <w:left w:val="none" w:sz="0" w:space="0" w:color="auto"/>
                    <w:bottom w:val="none" w:sz="0" w:space="0" w:color="auto"/>
                    <w:right w:val="none" w:sz="0" w:space="0" w:color="auto"/>
                  </w:divBdr>
                </w:div>
                <w:div w:id="436871705">
                  <w:marLeft w:val="0"/>
                  <w:marRight w:val="0"/>
                  <w:marTop w:val="0"/>
                  <w:marBottom w:val="0"/>
                  <w:divBdr>
                    <w:top w:val="none" w:sz="0" w:space="0" w:color="auto"/>
                    <w:left w:val="none" w:sz="0" w:space="0" w:color="auto"/>
                    <w:bottom w:val="none" w:sz="0" w:space="0" w:color="auto"/>
                    <w:right w:val="none" w:sz="0" w:space="0" w:color="auto"/>
                  </w:divBdr>
                </w:div>
                <w:div w:id="899175379">
                  <w:marLeft w:val="0"/>
                  <w:marRight w:val="0"/>
                  <w:marTop w:val="0"/>
                  <w:marBottom w:val="0"/>
                  <w:divBdr>
                    <w:top w:val="none" w:sz="0" w:space="0" w:color="auto"/>
                    <w:left w:val="none" w:sz="0" w:space="0" w:color="auto"/>
                    <w:bottom w:val="none" w:sz="0" w:space="0" w:color="auto"/>
                    <w:right w:val="none" w:sz="0" w:space="0" w:color="auto"/>
                  </w:divBdr>
                </w:div>
                <w:div w:id="1401058629">
                  <w:marLeft w:val="0"/>
                  <w:marRight w:val="0"/>
                  <w:marTop w:val="0"/>
                  <w:marBottom w:val="0"/>
                  <w:divBdr>
                    <w:top w:val="none" w:sz="0" w:space="0" w:color="auto"/>
                    <w:left w:val="none" w:sz="0" w:space="0" w:color="auto"/>
                    <w:bottom w:val="none" w:sz="0" w:space="0" w:color="auto"/>
                    <w:right w:val="none" w:sz="0" w:space="0" w:color="auto"/>
                  </w:divBdr>
                </w:div>
                <w:div w:id="1935089137">
                  <w:marLeft w:val="0"/>
                  <w:marRight w:val="0"/>
                  <w:marTop w:val="0"/>
                  <w:marBottom w:val="0"/>
                  <w:divBdr>
                    <w:top w:val="none" w:sz="0" w:space="0" w:color="auto"/>
                    <w:left w:val="none" w:sz="0" w:space="0" w:color="auto"/>
                    <w:bottom w:val="none" w:sz="0" w:space="0" w:color="auto"/>
                    <w:right w:val="none" w:sz="0" w:space="0" w:color="auto"/>
                  </w:divBdr>
                </w:div>
                <w:div w:id="1241525480">
                  <w:marLeft w:val="0"/>
                  <w:marRight w:val="0"/>
                  <w:marTop w:val="0"/>
                  <w:marBottom w:val="0"/>
                  <w:divBdr>
                    <w:top w:val="none" w:sz="0" w:space="0" w:color="auto"/>
                    <w:left w:val="none" w:sz="0" w:space="0" w:color="auto"/>
                    <w:bottom w:val="none" w:sz="0" w:space="0" w:color="auto"/>
                    <w:right w:val="none" w:sz="0" w:space="0" w:color="auto"/>
                  </w:divBdr>
                </w:div>
                <w:div w:id="1416324725">
                  <w:marLeft w:val="0"/>
                  <w:marRight w:val="0"/>
                  <w:marTop w:val="0"/>
                  <w:marBottom w:val="0"/>
                  <w:divBdr>
                    <w:top w:val="none" w:sz="0" w:space="0" w:color="auto"/>
                    <w:left w:val="none" w:sz="0" w:space="0" w:color="auto"/>
                    <w:bottom w:val="none" w:sz="0" w:space="0" w:color="auto"/>
                    <w:right w:val="none" w:sz="0" w:space="0" w:color="auto"/>
                  </w:divBdr>
                </w:div>
                <w:div w:id="709769158">
                  <w:marLeft w:val="0"/>
                  <w:marRight w:val="0"/>
                  <w:marTop w:val="0"/>
                  <w:marBottom w:val="0"/>
                  <w:divBdr>
                    <w:top w:val="none" w:sz="0" w:space="0" w:color="auto"/>
                    <w:left w:val="none" w:sz="0" w:space="0" w:color="auto"/>
                    <w:bottom w:val="none" w:sz="0" w:space="0" w:color="auto"/>
                    <w:right w:val="none" w:sz="0" w:space="0" w:color="auto"/>
                  </w:divBdr>
                </w:div>
                <w:div w:id="1044602963">
                  <w:marLeft w:val="0"/>
                  <w:marRight w:val="0"/>
                  <w:marTop w:val="0"/>
                  <w:marBottom w:val="0"/>
                  <w:divBdr>
                    <w:top w:val="none" w:sz="0" w:space="0" w:color="auto"/>
                    <w:left w:val="none" w:sz="0" w:space="0" w:color="auto"/>
                    <w:bottom w:val="none" w:sz="0" w:space="0" w:color="auto"/>
                    <w:right w:val="none" w:sz="0" w:space="0" w:color="auto"/>
                  </w:divBdr>
                </w:div>
                <w:div w:id="1720587878">
                  <w:marLeft w:val="0"/>
                  <w:marRight w:val="0"/>
                  <w:marTop w:val="0"/>
                  <w:marBottom w:val="0"/>
                  <w:divBdr>
                    <w:top w:val="none" w:sz="0" w:space="0" w:color="auto"/>
                    <w:left w:val="none" w:sz="0" w:space="0" w:color="auto"/>
                    <w:bottom w:val="none" w:sz="0" w:space="0" w:color="auto"/>
                    <w:right w:val="none" w:sz="0" w:space="0" w:color="auto"/>
                  </w:divBdr>
                </w:div>
                <w:div w:id="1709181043">
                  <w:marLeft w:val="0"/>
                  <w:marRight w:val="0"/>
                  <w:marTop w:val="0"/>
                  <w:marBottom w:val="0"/>
                  <w:divBdr>
                    <w:top w:val="none" w:sz="0" w:space="0" w:color="auto"/>
                    <w:left w:val="none" w:sz="0" w:space="0" w:color="auto"/>
                    <w:bottom w:val="none" w:sz="0" w:space="0" w:color="auto"/>
                    <w:right w:val="none" w:sz="0" w:space="0" w:color="auto"/>
                  </w:divBdr>
                </w:div>
                <w:div w:id="469593738">
                  <w:marLeft w:val="0"/>
                  <w:marRight w:val="0"/>
                  <w:marTop w:val="0"/>
                  <w:marBottom w:val="0"/>
                  <w:divBdr>
                    <w:top w:val="none" w:sz="0" w:space="0" w:color="auto"/>
                    <w:left w:val="none" w:sz="0" w:space="0" w:color="auto"/>
                    <w:bottom w:val="none" w:sz="0" w:space="0" w:color="auto"/>
                    <w:right w:val="none" w:sz="0" w:space="0" w:color="auto"/>
                  </w:divBdr>
                </w:div>
                <w:div w:id="1265529688">
                  <w:marLeft w:val="0"/>
                  <w:marRight w:val="0"/>
                  <w:marTop w:val="0"/>
                  <w:marBottom w:val="0"/>
                  <w:divBdr>
                    <w:top w:val="none" w:sz="0" w:space="0" w:color="auto"/>
                    <w:left w:val="none" w:sz="0" w:space="0" w:color="auto"/>
                    <w:bottom w:val="none" w:sz="0" w:space="0" w:color="auto"/>
                    <w:right w:val="none" w:sz="0" w:space="0" w:color="auto"/>
                  </w:divBdr>
                </w:div>
                <w:div w:id="815951401">
                  <w:marLeft w:val="0"/>
                  <w:marRight w:val="0"/>
                  <w:marTop w:val="0"/>
                  <w:marBottom w:val="0"/>
                  <w:divBdr>
                    <w:top w:val="none" w:sz="0" w:space="0" w:color="auto"/>
                    <w:left w:val="none" w:sz="0" w:space="0" w:color="auto"/>
                    <w:bottom w:val="none" w:sz="0" w:space="0" w:color="auto"/>
                    <w:right w:val="none" w:sz="0" w:space="0" w:color="auto"/>
                  </w:divBdr>
                </w:div>
                <w:div w:id="1125000435">
                  <w:marLeft w:val="0"/>
                  <w:marRight w:val="0"/>
                  <w:marTop w:val="0"/>
                  <w:marBottom w:val="0"/>
                  <w:divBdr>
                    <w:top w:val="none" w:sz="0" w:space="0" w:color="auto"/>
                    <w:left w:val="none" w:sz="0" w:space="0" w:color="auto"/>
                    <w:bottom w:val="none" w:sz="0" w:space="0" w:color="auto"/>
                    <w:right w:val="none" w:sz="0" w:space="0" w:color="auto"/>
                  </w:divBdr>
                </w:div>
                <w:div w:id="512962254">
                  <w:marLeft w:val="0"/>
                  <w:marRight w:val="0"/>
                  <w:marTop w:val="0"/>
                  <w:marBottom w:val="0"/>
                  <w:divBdr>
                    <w:top w:val="none" w:sz="0" w:space="0" w:color="auto"/>
                    <w:left w:val="none" w:sz="0" w:space="0" w:color="auto"/>
                    <w:bottom w:val="none" w:sz="0" w:space="0" w:color="auto"/>
                    <w:right w:val="none" w:sz="0" w:space="0" w:color="auto"/>
                  </w:divBdr>
                </w:div>
                <w:div w:id="482083530">
                  <w:marLeft w:val="0"/>
                  <w:marRight w:val="0"/>
                  <w:marTop w:val="0"/>
                  <w:marBottom w:val="0"/>
                  <w:divBdr>
                    <w:top w:val="none" w:sz="0" w:space="0" w:color="auto"/>
                    <w:left w:val="none" w:sz="0" w:space="0" w:color="auto"/>
                    <w:bottom w:val="none" w:sz="0" w:space="0" w:color="auto"/>
                    <w:right w:val="none" w:sz="0" w:space="0" w:color="auto"/>
                  </w:divBdr>
                </w:div>
                <w:div w:id="345789310">
                  <w:marLeft w:val="0"/>
                  <w:marRight w:val="0"/>
                  <w:marTop w:val="0"/>
                  <w:marBottom w:val="0"/>
                  <w:divBdr>
                    <w:top w:val="none" w:sz="0" w:space="0" w:color="auto"/>
                    <w:left w:val="none" w:sz="0" w:space="0" w:color="auto"/>
                    <w:bottom w:val="none" w:sz="0" w:space="0" w:color="auto"/>
                    <w:right w:val="none" w:sz="0" w:space="0" w:color="auto"/>
                  </w:divBdr>
                </w:div>
                <w:div w:id="798843285">
                  <w:marLeft w:val="0"/>
                  <w:marRight w:val="0"/>
                  <w:marTop w:val="0"/>
                  <w:marBottom w:val="0"/>
                  <w:divBdr>
                    <w:top w:val="none" w:sz="0" w:space="0" w:color="auto"/>
                    <w:left w:val="none" w:sz="0" w:space="0" w:color="auto"/>
                    <w:bottom w:val="none" w:sz="0" w:space="0" w:color="auto"/>
                    <w:right w:val="none" w:sz="0" w:space="0" w:color="auto"/>
                  </w:divBdr>
                </w:div>
                <w:div w:id="777914090">
                  <w:marLeft w:val="0"/>
                  <w:marRight w:val="0"/>
                  <w:marTop w:val="0"/>
                  <w:marBottom w:val="0"/>
                  <w:divBdr>
                    <w:top w:val="none" w:sz="0" w:space="0" w:color="auto"/>
                    <w:left w:val="none" w:sz="0" w:space="0" w:color="auto"/>
                    <w:bottom w:val="none" w:sz="0" w:space="0" w:color="auto"/>
                    <w:right w:val="none" w:sz="0" w:space="0" w:color="auto"/>
                  </w:divBdr>
                </w:div>
                <w:div w:id="1432778896">
                  <w:marLeft w:val="0"/>
                  <w:marRight w:val="0"/>
                  <w:marTop w:val="0"/>
                  <w:marBottom w:val="0"/>
                  <w:divBdr>
                    <w:top w:val="none" w:sz="0" w:space="0" w:color="auto"/>
                    <w:left w:val="none" w:sz="0" w:space="0" w:color="auto"/>
                    <w:bottom w:val="none" w:sz="0" w:space="0" w:color="auto"/>
                    <w:right w:val="none" w:sz="0" w:space="0" w:color="auto"/>
                  </w:divBdr>
                </w:div>
                <w:div w:id="1461220580">
                  <w:marLeft w:val="0"/>
                  <w:marRight w:val="0"/>
                  <w:marTop w:val="0"/>
                  <w:marBottom w:val="0"/>
                  <w:divBdr>
                    <w:top w:val="none" w:sz="0" w:space="0" w:color="auto"/>
                    <w:left w:val="none" w:sz="0" w:space="0" w:color="auto"/>
                    <w:bottom w:val="none" w:sz="0" w:space="0" w:color="auto"/>
                    <w:right w:val="none" w:sz="0" w:space="0" w:color="auto"/>
                  </w:divBdr>
                </w:div>
                <w:div w:id="1818036852">
                  <w:marLeft w:val="0"/>
                  <w:marRight w:val="0"/>
                  <w:marTop w:val="0"/>
                  <w:marBottom w:val="0"/>
                  <w:divBdr>
                    <w:top w:val="none" w:sz="0" w:space="0" w:color="auto"/>
                    <w:left w:val="none" w:sz="0" w:space="0" w:color="auto"/>
                    <w:bottom w:val="none" w:sz="0" w:space="0" w:color="auto"/>
                    <w:right w:val="none" w:sz="0" w:space="0" w:color="auto"/>
                  </w:divBdr>
                </w:div>
                <w:div w:id="338394117">
                  <w:marLeft w:val="0"/>
                  <w:marRight w:val="0"/>
                  <w:marTop w:val="0"/>
                  <w:marBottom w:val="0"/>
                  <w:divBdr>
                    <w:top w:val="none" w:sz="0" w:space="0" w:color="auto"/>
                    <w:left w:val="none" w:sz="0" w:space="0" w:color="auto"/>
                    <w:bottom w:val="none" w:sz="0" w:space="0" w:color="auto"/>
                    <w:right w:val="none" w:sz="0" w:space="0" w:color="auto"/>
                  </w:divBdr>
                </w:div>
                <w:div w:id="171265060">
                  <w:marLeft w:val="0"/>
                  <w:marRight w:val="0"/>
                  <w:marTop w:val="0"/>
                  <w:marBottom w:val="0"/>
                  <w:divBdr>
                    <w:top w:val="none" w:sz="0" w:space="0" w:color="auto"/>
                    <w:left w:val="none" w:sz="0" w:space="0" w:color="auto"/>
                    <w:bottom w:val="none" w:sz="0" w:space="0" w:color="auto"/>
                    <w:right w:val="none" w:sz="0" w:space="0" w:color="auto"/>
                  </w:divBdr>
                </w:div>
                <w:div w:id="755857410">
                  <w:marLeft w:val="0"/>
                  <w:marRight w:val="0"/>
                  <w:marTop w:val="0"/>
                  <w:marBottom w:val="0"/>
                  <w:divBdr>
                    <w:top w:val="none" w:sz="0" w:space="0" w:color="auto"/>
                    <w:left w:val="none" w:sz="0" w:space="0" w:color="auto"/>
                    <w:bottom w:val="none" w:sz="0" w:space="0" w:color="auto"/>
                    <w:right w:val="none" w:sz="0" w:space="0" w:color="auto"/>
                  </w:divBdr>
                </w:div>
                <w:div w:id="125438021">
                  <w:marLeft w:val="0"/>
                  <w:marRight w:val="0"/>
                  <w:marTop w:val="0"/>
                  <w:marBottom w:val="0"/>
                  <w:divBdr>
                    <w:top w:val="none" w:sz="0" w:space="0" w:color="auto"/>
                    <w:left w:val="none" w:sz="0" w:space="0" w:color="auto"/>
                    <w:bottom w:val="none" w:sz="0" w:space="0" w:color="auto"/>
                    <w:right w:val="none" w:sz="0" w:space="0" w:color="auto"/>
                  </w:divBdr>
                </w:div>
                <w:div w:id="1277980985">
                  <w:marLeft w:val="0"/>
                  <w:marRight w:val="0"/>
                  <w:marTop w:val="0"/>
                  <w:marBottom w:val="0"/>
                  <w:divBdr>
                    <w:top w:val="none" w:sz="0" w:space="0" w:color="auto"/>
                    <w:left w:val="none" w:sz="0" w:space="0" w:color="auto"/>
                    <w:bottom w:val="none" w:sz="0" w:space="0" w:color="auto"/>
                    <w:right w:val="none" w:sz="0" w:space="0" w:color="auto"/>
                  </w:divBdr>
                </w:div>
                <w:div w:id="1175261740">
                  <w:marLeft w:val="0"/>
                  <w:marRight w:val="0"/>
                  <w:marTop w:val="0"/>
                  <w:marBottom w:val="0"/>
                  <w:divBdr>
                    <w:top w:val="none" w:sz="0" w:space="0" w:color="auto"/>
                    <w:left w:val="none" w:sz="0" w:space="0" w:color="auto"/>
                    <w:bottom w:val="none" w:sz="0" w:space="0" w:color="auto"/>
                    <w:right w:val="none" w:sz="0" w:space="0" w:color="auto"/>
                  </w:divBdr>
                </w:div>
                <w:div w:id="566646394">
                  <w:marLeft w:val="0"/>
                  <w:marRight w:val="0"/>
                  <w:marTop w:val="0"/>
                  <w:marBottom w:val="0"/>
                  <w:divBdr>
                    <w:top w:val="none" w:sz="0" w:space="0" w:color="auto"/>
                    <w:left w:val="none" w:sz="0" w:space="0" w:color="auto"/>
                    <w:bottom w:val="none" w:sz="0" w:space="0" w:color="auto"/>
                    <w:right w:val="none" w:sz="0" w:space="0" w:color="auto"/>
                  </w:divBdr>
                </w:div>
                <w:div w:id="963315377">
                  <w:marLeft w:val="0"/>
                  <w:marRight w:val="0"/>
                  <w:marTop w:val="0"/>
                  <w:marBottom w:val="0"/>
                  <w:divBdr>
                    <w:top w:val="none" w:sz="0" w:space="0" w:color="auto"/>
                    <w:left w:val="none" w:sz="0" w:space="0" w:color="auto"/>
                    <w:bottom w:val="none" w:sz="0" w:space="0" w:color="auto"/>
                    <w:right w:val="none" w:sz="0" w:space="0" w:color="auto"/>
                  </w:divBdr>
                </w:div>
                <w:div w:id="817452949">
                  <w:marLeft w:val="0"/>
                  <w:marRight w:val="0"/>
                  <w:marTop w:val="0"/>
                  <w:marBottom w:val="0"/>
                  <w:divBdr>
                    <w:top w:val="none" w:sz="0" w:space="0" w:color="auto"/>
                    <w:left w:val="none" w:sz="0" w:space="0" w:color="auto"/>
                    <w:bottom w:val="none" w:sz="0" w:space="0" w:color="auto"/>
                    <w:right w:val="none" w:sz="0" w:space="0" w:color="auto"/>
                  </w:divBdr>
                </w:div>
                <w:div w:id="104935061">
                  <w:marLeft w:val="0"/>
                  <w:marRight w:val="0"/>
                  <w:marTop w:val="0"/>
                  <w:marBottom w:val="0"/>
                  <w:divBdr>
                    <w:top w:val="none" w:sz="0" w:space="0" w:color="auto"/>
                    <w:left w:val="none" w:sz="0" w:space="0" w:color="auto"/>
                    <w:bottom w:val="none" w:sz="0" w:space="0" w:color="auto"/>
                    <w:right w:val="none" w:sz="0" w:space="0" w:color="auto"/>
                  </w:divBdr>
                </w:div>
                <w:div w:id="506135852">
                  <w:marLeft w:val="0"/>
                  <w:marRight w:val="0"/>
                  <w:marTop w:val="0"/>
                  <w:marBottom w:val="0"/>
                  <w:divBdr>
                    <w:top w:val="none" w:sz="0" w:space="0" w:color="auto"/>
                    <w:left w:val="none" w:sz="0" w:space="0" w:color="auto"/>
                    <w:bottom w:val="none" w:sz="0" w:space="0" w:color="auto"/>
                    <w:right w:val="none" w:sz="0" w:space="0" w:color="auto"/>
                  </w:divBdr>
                </w:div>
                <w:div w:id="1614823106">
                  <w:marLeft w:val="0"/>
                  <w:marRight w:val="0"/>
                  <w:marTop w:val="0"/>
                  <w:marBottom w:val="0"/>
                  <w:divBdr>
                    <w:top w:val="none" w:sz="0" w:space="0" w:color="auto"/>
                    <w:left w:val="none" w:sz="0" w:space="0" w:color="auto"/>
                    <w:bottom w:val="none" w:sz="0" w:space="0" w:color="auto"/>
                    <w:right w:val="none" w:sz="0" w:space="0" w:color="auto"/>
                  </w:divBdr>
                </w:div>
                <w:div w:id="1077291982">
                  <w:marLeft w:val="0"/>
                  <w:marRight w:val="0"/>
                  <w:marTop w:val="0"/>
                  <w:marBottom w:val="0"/>
                  <w:divBdr>
                    <w:top w:val="none" w:sz="0" w:space="0" w:color="auto"/>
                    <w:left w:val="none" w:sz="0" w:space="0" w:color="auto"/>
                    <w:bottom w:val="none" w:sz="0" w:space="0" w:color="auto"/>
                    <w:right w:val="none" w:sz="0" w:space="0" w:color="auto"/>
                  </w:divBdr>
                </w:div>
                <w:div w:id="5982947">
                  <w:marLeft w:val="0"/>
                  <w:marRight w:val="0"/>
                  <w:marTop w:val="0"/>
                  <w:marBottom w:val="0"/>
                  <w:divBdr>
                    <w:top w:val="none" w:sz="0" w:space="0" w:color="auto"/>
                    <w:left w:val="none" w:sz="0" w:space="0" w:color="auto"/>
                    <w:bottom w:val="none" w:sz="0" w:space="0" w:color="auto"/>
                    <w:right w:val="none" w:sz="0" w:space="0" w:color="auto"/>
                  </w:divBdr>
                </w:div>
                <w:div w:id="1956398248">
                  <w:marLeft w:val="0"/>
                  <w:marRight w:val="0"/>
                  <w:marTop w:val="0"/>
                  <w:marBottom w:val="0"/>
                  <w:divBdr>
                    <w:top w:val="none" w:sz="0" w:space="0" w:color="auto"/>
                    <w:left w:val="none" w:sz="0" w:space="0" w:color="auto"/>
                    <w:bottom w:val="none" w:sz="0" w:space="0" w:color="auto"/>
                    <w:right w:val="none" w:sz="0" w:space="0" w:color="auto"/>
                  </w:divBdr>
                </w:div>
                <w:div w:id="1966429613">
                  <w:marLeft w:val="0"/>
                  <w:marRight w:val="0"/>
                  <w:marTop w:val="0"/>
                  <w:marBottom w:val="0"/>
                  <w:divBdr>
                    <w:top w:val="none" w:sz="0" w:space="0" w:color="auto"/>
                    <w:left w:val="none" w:sz="0" w:space="0" w:color="auto"/>
                    <w:bottom w:val="none" w:sz="0" w:space="0" w:color="auto"/>
                    <w:right w:val="none" w:sz="0" w:space="0" w:color="auto"/>
                  </w:divBdr>
                </w:div>
                <w:div w:id="1668829056">
                  <w:marLeft w:val="0"/>
                  <w:marRight w:val="0"/>
                  <w:marTop w:val="0"/>
                  <w:marBottom w:val="0"/>
                  <w:divBdr>
                    <w:top w:val="none" w:sz="0" w:space="0" w:color="auto"/>
                    <w:left w:val="none" w:sz="0" w:space="0" w:color="auto"/>
                    <w:bottom w:val="none" w:sz="0" w:space="0" w:color="auto"/>
                    <w:right w:val="none" w:sz="0" w:space="0" w:color="auto"/>
                  </w:divBdr>
                </w:div>
                <w:div w:id="124547045">
                  <w:marLeft w:val="0"/>
                  <w:marRight w:val="0"/>
                  <w:marTop w:val="0"/>
                  <w:marBottom w:val="0"/>
                  <w:divBdr>
                    <w:top w:val="none" w:sz="0" w:space="0" w:color="auto"/>
                    <w:left w:val="none" w:sz="0" w:space="0" w:color="auto"/>
                    <w:bottom w:val="none" w:sz="0" w:space="0" w:color="auto"/>
                    <w:right w:val="none" w:sz="0" w:space="0" w:color="auto"/>
                  </w:divBdr>
                </w:div>
                <w:div w:id="1203051995">
                  <w:marLeft w:val="0"/>
                  <w:marRight w:val="0"/>
                  <w:marTop w:val="0"/>
                  <w:marBottom w:val="0"/>
                  <w:divBdr>
                    <w:top w:val="none" w:sz="0" w:space="0" w:color="auto"/>
                    <w:left w:val="none" w:sz="0" w:space="0" w:color="auto"/>
                    <w:bottom w:val="none" w:sz="0" w:space="0" w:color="auto"/>
                    <w:right w:val="none" w:sz="0" w:space="0" w:color="auto"/>
                  </w:divBdr>
                </w:div>
                <w:div w:id="1522164003">
                  <w:marLeft w:val="0"/>
                  <w:marRight w:val="0"/>
                  <w:marTop w:val="0"/>
                  <w:marBottom w:val="0"/>
                  <w:divBdr>
                    <w:top w:val="none" w:sz="0" w:space="0" w:color="auto"/>
                    <w:left w:val="none" w:sz="0" w:space="0" w:color="auto"/>
                    <w:bottom w:val="none" w:sz="0" w:space="0" w:color="auto"/>
                    <w:right w:val="none" w:sz="0" w:space="0" w:color="auto"/>
                  </w:divBdr>
                </w:div>
                <w:div w:id="816259513">
                  <w:marLeft w:val="0"/>
                  <w:marRight w:val="0"/>
                  <w:marTop w:val="0"/>
                  <w:marBottom w:val="0"/>
                  <w:divBdr>
                    <w:top w:val="none" w:sz="0" w:space="0" w:color="auto"/>
                    <w:left w:val="none" w:sz="0" w:space="0" w:color="auto"/>
                    <w:bottom w:val="none" w:sz="0" w:space="0" w:color="auto"/>
                    <w:right w:val="none" w:sz="0" w:space="0" w:color="auto"/>
                  </w:divBdr>
                </w:div>
                <w:div w:id="1103840907">
                  <w:marLeft w:val="0"/>
                  <w:marRight w:val="0"/>
                  <w:marTop w:val="0"/>
                  <w:marBottom w:val="0"/>
                  <w:divBdr>
                    <w:top w:val="none" w:sz="0" w:space="0" w:color="auto"/>
                    <w:left w:val="none" w:sz="0" w:space="0" w:color="auto"/>
                    <w:bottom w:val="none" w:sz="0" w:space="0" w:color="auto"/>
                    <w:right w:val="none" w:sz="0" w:space="0" w:color="auto"/>
                  </w:divBdr>
                </w:div>
                <w:div w:id="1498687024">
                  <w:marLeft w:val="0"/>
                  <w:marRight w:val="0"/>
                  <w:marTop w:val="0"/>
                  <w:marBottom w:val="0"/>
                  <w:divBdr>
                    <w:top w:val="none" w:sz="0" w:space="0" w:color="auto"/>
                    <w:left w:val="none" w:sz="0" w:space="0" w:color="auto"/>
                    <w:bottom w:val="none" w:sz="0" w:space="0" w:color="auto"/>
                    <w:right w:val="none" w:sz="0" w:space="0" w:color="auto"/>
                  </w:divBdr>
                </w:div>
                <w:div w:id="212815714">
                  <w:marLeft w:val="0"/>
                  <w:marRight w:val="0"/>
                  <w:marTop w:val="0"/>
                  <w:marBottom w:val="0"/>
                  <w:divBdr>
                    <w:top w:val="none" w:sz="0" w:space="0" w:color="auto"/>
                    <w:left w:val="none" w:sz="0" w:space="0" w:color="auto"/>
                    <w:bottom w:val="none" w:sz="0" w:space="0" w:color="auto"/>
                    <w:right w:val="none" w:sz="0" w:space="0" w:color="auto"/>
                  </w:divBdr>
                </w:div>
                <w:div w:id="2121872989">
                  <w:marLeft w:val="0"/>
                  <w:marRight w:val="0"/>
                  <w:marTop w:val="0"/>
                  <w:marBottom w:val="0"/>
                  <w:divBdr>
                    <w:top w:val="none" w:sz="0" w:space="0" w:color="auto"/>
                    <w:left w:val="none" w:sz="0" w:space="0" w:color="auto"/>
                    <w:bottom w:val="none" w:sz="0" w:space="0" w:color="auto"/>
                    <w:right w:val="none" w:sz="0" w:space="0" w:color="auto"/>
                  </w:divBdr>
                </w:div>
                <w:div w:id="503858378">
                  <w:marLeft w:val="0"/>
                  <w:marRight w:val="0"/>
                  <w:marTop w:val="0"/>
                  <w:marBottom w:val="0"/>
                  <w:divBdr>
                    <w:top w:val="none" w:sz="0" w:space="0" w:color="auto"/>
                    <w:left w:val="none" w:sz="0" w:space="0" w:color="auto"/>
                    <w:bottom w:val="none" w:sz="0" w:space="0" w:color="auto"/>
                    <w:right w:val="none" w:sz="0" w:space="0" w:color="auto"/>
                  </w:divBdr>
                </w:div>
                <w:div w:id="637953919">
                  <w:marLeft w:val="0"/>
                  <w:marRight w:val="0"/>
                  <w:marTop w:val="0"/>
                  <w:marBottom w:val="0"/>
                  <w:divBdr>
                    <w:top w:val="none" w:sz="0" w:space="0" w:color="auto"/>
                    <w:left w:val="none" w:sz="0" w:space="0" w:color="auto"/>
                    <w:bottom w:val="none" w:sz="0" w:space="0" w:color="auto"/>
                    <w:right w:val="none" w:sz="0" w:space="0" w:color="auto"/>
                  </w:divBdr>
                </w:div>
                <w:div w:id="633290840">
                  <w:marLeft w:val="0"/>
                  <w:marRight w:val="0"/>
                  <w:marTop w:val="0"/>
                  <w:marBottom w:val="0"/>
                  <w:divBdr>
                    <w:top w:val="none" w:sz="0" w:space="0" w:color="auto"/>
                    <w:left w:val="none" w:sz="0" w:space="0" w:color="auto"/>
                    <w:bottom w:val="none" w:sz="0" w:space="0" w:color="auto"/>
                    <w:right w:val="none" w:sz="0" w:space="0" w:color="auto"/>
                  </w:divBdr>
                </w:div>
                <w:div w:id="310059553">
                  <w:marLeft w:val="0"/>
                  <w:marRight w:val="0"/>
                  <w:marTop w:val="0"/>
                  <w:marBottom w:val="0"/>
                  <w:divBdr>
                    <w:top w:val="none" w:sz="0" w:space="0" w:color="auto"/>
                    <w:left w:val="none" w:sz="0" w:space="0" w:color="auto"/>
                    <w:bottom w:val="none" w:sz="0" w:space="0" w:color="auto"/>
                    <w:right w:val="none" w:sz="0" w:space="0" w:color="auto"/>
                  </w:divBdr>
                </w:div>
                <w:div w:id="1769932024">
                  <w:marLeft w:val="0"/>
                  <w:marRight w:val="0"/>
                  <w:marTop w:val="0"/>
                  <w:marBottom w:val="0"/>
                  <w:divBdr>
                    <w:top w:val="none" w:sz="0" w:space="0" w:color="auto"/>
                    <w:left w:val="none" w:sz="0" w:space="0" w:color="auto"/>
                    <w:bottom w:val="none" w:sz="0" w:space="0" w:color="auto"/>
                    <w:right w:val="none" w:sz="0" w:space="0" w:color="auto"/>
                  </w:divBdr>
                </w:div>
                <w:div w:id="783187952">
                  <w:marLeft w:val="0"/>
                  <w:marRight w:val="0"/>
                  <w:marTop w:val="0"/>
                  <w:marBottom w:val="0"/>
                  <w:divBdr>
                    <w:top w:val="none" w:sz="0" w:space="0" w:color="auto"/>
                    <w:left w:val="none" w:sz="0" w:space="0" w:color="auto"/>
                    <w:bottom w:val="none" w:sz="0" w:space="0" w:color="auto"/>
                    <w:right w:val="none" w:sz="0" w:space="0" w:color="auto"/>
                  </w:divBdr>
                </w:div>
                <w:div w:id="1253005077">
                  <w:marLeft w:val="0"/>
                  <w:marRight w:val="0"/>
                  <w:marTop w:val="0"/>
                  <w:marBottom w:val="0"/>
                  <w:divBdr>
                    <w:top w:val="none" w:sz="0" w:space="0" w:color="auto"/>
                    <w:left w:val="none" w:sz="0" w:space="0" w:color="auto"/>
                    <w:bottom w:val="none" w:sz="0" w:space="0" w:color="auto"/>
                    <w:right w:val="none" w:sz="0" w:space="0" w:color="auto"/>
                  </w:divBdr>
                </w:div>
                <w:div w:id="1820339776">
                  <w:marLeft w:val="0"/>
                  <w:marRight w:val="0"/>
                  <w:marTop w:val="0"/>
                  <w:marBottom w:val="0"/>
                  <w:divBdr>
                    <w:top w:val="none" w:sz="0" w:space="0" w:color="auto"/>
                    <w:left w:val="none" w:sz="0" w:space="0" w:color="auto"/>
                    <w:bottom w:val="none" w:sz="0" w:space="0" w:color="auto"/>
                    <w:right w:val="none" w:sz="0" w:space="0" w:color="auto"/>
                  </w:divBdr>
                </w:div>
                <w:div w:id="1602447961">
                  <w:marLeft w:val="0"/>
                  <w:marRight w:val="0"/>
                  <w:marTop w:val="0"/>
                  <w:marBottom w:val="0"/>
                  <w:divBdr>
                    <w:top w:val="none" w:sz="0" w:space="0" w:color="auto"/>
                    <w:left w:val="none" w:sz="0" w:space="0" w:color="auto"/>
                    <w:bottom w:val="none" w:sz="0" w:space="0" w:color="auto"/>
                    <w:right w:val="none" w:sz="0" w:space="0" w:color="auto"/>
                  </w:divBdr>
                </w:div>
                <w:div w:id="1891266479">
                  <w:marLeft w:val="0"/>
                  <w:marRight w:val="0"/>
                  <w:marTop w:val="0"/>
                  <w:marBottom w:val="0"/>
                  <w:divBdr>
                    <w:top w:val="none" w:sz="0" w:space="0" w:color="auto"/>
                    <w:left w:val="none" w:sz="0" w:space="0" w:color="auto"/>
                    <w:bottom w:val="none" w:sz="0" w:space="0" w:color="auto"/>
                    <w:right w:val="none" w:sz="0" w:space="0" w:color="auto"/>
                  </w:divBdr>
                </w:div>
                <w:div w:id="1103959420">
                  <w:marLeft w:val="0"/>
                  <w:marRight w:val="0"/>
                  <w:marTop w:val="0"/>
                  <w:marBottom w:val="0"/>
                  <w:divBdr>
                    <w:top w:val="none" w:sz="0" w:space="0" w:color="auto"/>
                    <w:left w:val="none" w:sz="0" w:space="0" w:color="auto"/>
                    <w:bottom w:val="none" w:sz="0" w:space="0" w:color="auto"/>
                    <w:right w:val="none" w:sz="0" w:space="0" w:color="auto"/>
                  </w:divBdr>
                </w:div>
                <w:div w:id="1396322915">
                  <w:marLeft w:val="0"/>
                  <w:marRight w:val="0"/>
                  <w:marTop w:val="0"/>
                  <w:marBottom w:val="0"/>
                  <w:divBdr>
                    <w:top w:val="none" w:sz="0" w:space="0" w:color="auto"/>
                    <w:left w:val="none" w:sz="0" w:space="0" w:color="auto"/>
                    <w:bottom w:val="none" w:sz="0" w:space="0" w:color="auto"/>
                    <w:right w:val="none" w:sz="0" w:space="0" w:color="auto"/>
                  </w:divBdr>
                </w:div>
                <w:div w:id="597376140">
                  <w:marLeft w:val="0"/>
                  <w:marRight w:val="0"/>
                  <w:marTop w:val="0"/>
                  <w:marBottom w:val="0"/>
                  <w:divBdr>
                    <w:top w:val="none" w:sz="0" w:space="0" w:color="auto"/>
                    <w:left w:val="none" w:sz="0" w:space="0" w:color="auto"/>
                    <w:bottom w:val="none" w:sz="0" w:space="0" w:color="auto"/>
                    <w:right w:val="none" w:sz="0" w:space="0" w:color="auto"/>
                  </w:divBdr>
                </w:div>
                <w:div w:id="1550067990">
                  <w:marLeft w:val="0"/>
                  <w:marRight w:val="0"/>
                  <w:marTop w:val="0"/>
                  <w:marBottom w:val="0"/>
                  <w:divBdr>
                    <w:top w:val="none" w:sz="0" w:space="0" w:color="auto"/>
                    <w:left w:val="none" w:sz="0" w:space="0" w:color="auto"/>
                    <w:bottom w:val="none" w:sz="0" w:space="0" w:color="auto"/>
                    <w:right w:val="none" w:sz="0" w:space="0" w:color="auto"/>
                  </w:divBdr>
                </w:div>
                <w:div w:id="872183147">
                  <w:marLeft w:val="0"/>
                  <w:marRight w:val="0"/>
                  <w:marTop w:val="0"/>
                  <w:marBottom w:val="0"/>
                  <w:divBdr>
                    <w:top w:val="none" w:sz="0" w:space="0" w:color="auto"/>
                    <w:left w:val="none" w:sz="0" w:space="0" w:color="auto"/>
                    <w:bottom w:val="none" w:sz="0" w:space="0" w:color="auto"/>
                    <w:right w:val="none" w:sz="0" w:space="0" w:color="auto"/>
                  </w:divBdr>
                </w:div>
                <w:div w:id="1057819123">
                  <w:marLeft w:val="0"/>
                  <w:marRight w:val="0"/>
                  <w:marTop w:val="0"/>
                  <w:marBottom w:val="0"/>
                  <w:divBdr>
                    <w:top w:val="none" w:sz="0" w:space="0" w:color="auto"/>
                    <w:left w:val="none" w:sz="0" w:space="0" w:color="auto"/>
                    <w:bottom w:val="none" w:sz="0" w:space="0" w:color="auto"/>
                    <w:right w:val="none" w:sz="0" w:space="0" w:color="auto"/>
                  </w:divBdr>
                </w:div>
                <w:div w:id="875772260">
                  <w:marLeft w:val="0"/>
                  <w:marRight w:val="0"/>
                  <w:marTop w:val="0"/>
                  <w:marBottom w:val="0"/>
                  <w:divBdr>
                    <w:top w:val="none" w:sz="0" w:space="0" w:color="auto"/>
                    <w:left w:val="none" w:sz="0" w:space="0" w:color="auto"/>
                    <w:bottom w:val="none" w:sz="0" w:space="0" w:color="auto"/>
                    <w:right w:val="none" w:sz="0" w:space="0" w:color="auto"/>
                  </w:divBdr>
                </w:div>
                <w:div w:id="1294216629">
                  <w:marLeft w:val="0"/>
                  <w:marRight w:val="0"/>
                  <w:marTop w:val="0"/>
                  <w:marBottom w:val="0"/>
                  <w:divBdr>
                    <w:top w:val="none" w:sz="0" w:space="0" w:color="auto"/>
                    <w:left w:val="none" w:sz="0" w:space="0" w:color="auto"/>
                    <w:bottom w:val="none" w:sz="0" w:space="0" w:color="auto"/>
                    <w:right w:val="none" w:sz="0" w:space="0" w:color="auto"/>
                  </w:divBdr>
                </w:div>
                <w:div w:id="366495140">
                  <w:marLeft w:val="0"/>
                  <w:marRight w:val="0"/>
                  <w:marTop w:val="0"/>
                  <w:marBottom w:val="0"/>
                  <w:divBdr>
                    <w:top w:val="none" w:sz="0" w:space="0" w:color="auto"/>
                    <w:left w:val="none" w:sz="0" w:space="0" w:color="auto"/>
                    <w:bottom w:val="none" w:sz="0" w:space="0" w:color="auto"/>
                    <w:right w:val="none" w:sz="0" w:space="0" w:color="auto"/>
                  </w:divBdr>
                </w:div>
                <w:div w:id="956985879">
                  <w:marLeft w:val="0"/>
                  <w:marRight w:val="0"/>
                  <w:marTop w:val="0"/>
                  <w:marBottom w:val="0"/>
                  <w:divBdr>
                    <w:top w:val="none" w:sz="0" w:space="0" w:color="auto"/>
                    <w:left w:val="none" w:sz="0" w:space="0" w:color="auto"/>
                    <w:bottom w:val="none" w:sz="0" w:space="0" w:color="auto"/>
                    <w:right w:val="none" w:sz="0" w:space="0" w:color="auto"/>
                  </w:divBdr>
                </w:div>
                <w:div w:id="302394312">
                  <w:marLeft w:val="0"/>
                  <w:marRight w:val="0"/>
                  <w:marTop w:val="0"/>
                  <w:marBottom w:val="0"/>
                  <w:divBdr>
                    <w:top w:val="none" w:sz="0" w:space="0" w:color="auto"/>
                    <w:left w:val="none" w:sz="0" w:space="0" w:color="auto"/>
                    <w:bottom w:val="none" w:sz="0" w:space="0" w:color="auto"/>
                    <w:right w:val="none" w:sz="0" w:space="0" w:color="auto"/>
                  </w:divBdr>
                </w:div>
                <w:div w:id="748962869">
                  <w:marLeft w:val="0"/>
                  <w:marRight w:val="0"/>
                  <w:marTop w:val="0"/>
                  <w:marBottom w:val="0"/>
                  <w:divBdr>
                    <w:top w:val="none" w:sz="0" w:space="0" w:color="auto"/>
                    <w:left w:val="none" w:sz="0" w:space="0" w:color="auto"/>
                    <w:bottom w:val="none" w:sz="0" w:space="0" w:color="auto"/>
                    <w:right w:val="none" w:sz="0" w:space="0" w:color="auto"/>
                  </w:divBdr>
                </w:div>
                <w:div w:id="1116022694">
                  <w:marLeft w:val="0"/>
                  <w:marRight w:val="0"/>
                  <w:marTop w:val="0"/>
                  <w:marBottom w:val="0"/>
                  <w:divBdr>
                    <w:top w:val="none" w:sz="0" w:space="0" w:color="auto"/>
                    <w:left w:val="none" w:sz="0" w:space="0" w:color="auto"/>
                    <w:bottom w:val="none" w:sz="0" w:space="0" w:color="auto"/>
                    <w:right w:val="none" w:sz="0" w:space="0" w:color="auto"/>
                  </w:divBdr>
                </w:div>
                <w:div w:id="782579929">
                  <w:marLeft w:val="0"/>
                  <w:marRight w:val="0"/>
                  <w:marTop w:val="0"/>
                  <w:marBottom w:val="0"/>
                  <w:divBdr>
                    <w:top w:val="none" w:sz="0" w:space="0" w:color="auto"/>
                    <w:left w:val="none" w:sz="0" w:space="0" w:color="auto"/>
                    <w:bottom w:val="none" w:sz="0" w:space="0" w:color="auto"/>
                    <w:right w:val="none" w:sz="0" w:space="0" w:color="auto"/>
                  </w:divBdr>
                </w:div>
                <w:div w:id="1762026123">
                  <w:marLeft w:val="0"/>
                  <w:marRight w:val="0"/>
                  <w:marTop w:val="0"/>
                  <w:marBottom w:val="0"/>
                  <w:divBdr>
                    <w:top w:val="none" w:sz="0" w:space="0" w:color="auto"/>
                    <w:left w:val="none" w:sz="0" w:space="0" w:color="auto"/>
                    <w:bottom w:val="none" w:sz="0" w:space="0" w:color="auto"/>
                    <w:right w:val="none" w:sz="0" w:space="0" w:color="auto"/>
                  </w:divBdr>
                </w:div>
                <w:div w:id="134763816">
                  <w:marLeft w:val="0"/>
                  <w:marRight w:val="0"/>
                  <w:marTop w:val="0"/>
                  <w:marBottom w:val="0"/>
                  <w:divBdr>
                    <w:top w:val="none" w:sz="0" w:space="0" w:color="auto"/>
                    <w:left w:val="none" w:sz="0" w:space="0" w:color="auto"/>
                    <w:bottom w:val="none" w:sz="0" w:space="0" w:color="auto"/>
                    <w:right w:val="none" w:sz="0" w:space="0" w:color="auto"/>
                  </w:divBdr>
                </w:div>
                <w:div w:id="2069644663">
                  <w:marLeft w:val="0"/>
                  <w:marRight w:val="0"/>
                  <w:marTop w:val="0"/>
                  <w:marBottom w:val="0"/>
                  <w:divBdr>
                    <w:top w:val="none" w:sz="0" w:space="0" w:color="auto"/>
                    <w:left w:val="none" w:sz="0" w:space="0" w:color="auto"/>
                    <w:bottom w:val="none" w:sz="0" w:space="0" w:color="auto"/>
                    <w:right w:val="none" w:sz="0" w:space="0" w:color="auto"/>
                  </w:divBdr>
                </w:div>
                <w:div w:id="2018076140">
                  <w:marLeft w:val="0"/>
                  <w:marRight w:val="0"/>
                  <w:marTop w:val="0"/>
                  <w:marBottom w:val="0"/>
                  <w:divBdr>
                    <w:top w:val="none" w:sz="0" w:space="0" w:color="auto"/>
                    <w:left w:val="none" w:sz="0" w:space="0" w:color="auto"/>
                    <w:bottom w:val="none" w:sz="0" w:space="0" w:color="auto"/>
                    <w:right w:val="none" w:sz="0" w:space="0" w:color="auto"/>
                  </w:divBdr>
                </w:div>
                <w:div w:id="762069677">
                  <w:marLeft w:val="0"/>
                  <w:marRight w:val="0"/>
                  <w:marTop w:val="0"/>
                  <w:marBottom w:val="0"/>
                  <w:divBdr>
                    <w:top w:val="none" w:sz="0" w:space="0" w:color="auto"/>
                    <w:left w:val="none" w:sz="0" w:space="0" w:color="auto"/>
                    <w:bottom w:val="none" w:sz="0" w:space="0" w:color="auto"/>
                    <w:right w:val="none" w:sz="0" w:space="0" w:color="auto"/>
                  </w:divBdr>
                </w:div>
                <w:div w:id="224222146">
                  <w:marLeft w:val="0"/>
                  <w:marRight w:val="0"/>
                  <w:marTop w:val="0"/>
                  <w:marBottom w:val="0"/>
                  <w:divBdr>
                    <w:top w:val="none" w:sz="0" w:space="0" w:color="auto"/>
                    <w:left w:val="none" w:sz="0" w:space="0" w:color="auto"/>
                    <w:bottom w:val="none" w:sz="0" w:space="0" w:color="auto"/>
                    <w:right w:val="none" w:sz="0" w:space="0" w:color="auto"/>
                  </w:divBdr>
                </w:div>
                <w:div w:id="1330984680">
                  <w:marLeft w:val="0"/>
                  <w:marRight w:val="0"/>
                  <w:marTop w:val="0"/>
                  <w:marBottom w:val="0"/>
                  <w:divBdr>
                    <w:top w:val="none" w:sz="0" w:space="0" w:color="auto"/>
                    <w:left w:val="none" w:sz="0" w:space="0" w:color="auto"/>
                    <w:bottom w:val="none" w:sz="0" w:space="0" w:color="auto"/>
                    <w:right w:val="none" w:sz="0" w:space="0" w:color="auto"/>
                  </w:divBdr>
                </w:div>
                <w:div w:id="79370939">
                  <w:marLeft w:val="0"/>
                  <w:marRight w:val="0"/>
                  <w:marTop w:val="0"/>
                  <w:marBottom w:val="0"/>
                  <w:divBdr>
                    <w:top w:val="none" w:sz="0" w:space="0" w:color="auto"/>
                    <w:left w:val="none" w:sz="0" w:space="0" w:color="auto"/>
                    <w:bottom w:val="none" w:sz="0" w:space="0" w:color="auto"/>
                    <w:right w:val="none" w:sz="0" w:space="0" w:color="auto"/>
                  </w:divBdr>
                </w:div>
                <w:div w:id="41291552">
                  <w:marLeft w:val="0"/>
                  <w:marRight w:val="0"/>
                  <w:marTop w:val="0"/>
                  <w:marBottom w:val="0"/>
                  <w:divBdr>
                    <w:top w:val="none" w:sz="0" w:space="0" w:color="auto"/>
                    <w:left w:val="none" w:sz="0" w:space="0" w:color="auto"/>
                    <w:bottom w:val="none" w:sz="0" w:space="0" w:color="auto"/>
                    <w:right w:val="none" w:sz="0" w:space="0" w:color="auto"/>
                  </w:divBdr>
                </w:div>
                <w:div w:id="1548759968">
                  <w:marLeft w:val="0"/>
                  <w:marRight w:val="0"/>
                  <w:marTop w:val="0"/>
                  <w:marBottom w:val="0"/>
                  <w:divBdr>
                    <w:top w:val="none" w:sz="0" w:space="0" w:color="auto"/>
                    <w:left w:val="none" w:sz="0" w:space="0" w:color="auto"/>
                    <w:bottom w:val="none" w:sz="0" w:space="0" w:color="auto"/>
                    <w:right w:val="none" w:sz="0" w:space="0" w:color="auto"/>
                  </w:divBdr>
                </w:div>
                <w:div w:id="645357468">
                  <w:marLeft w:val="0"/>
                  <w:marRight w:val="0"/>
                  <w:marTop w:val="0"/>
                  <w:marBottom w:val="0"/>
                  <w:divBdr>
                    <w:top w:val="none" w:sz="0" w:space="0" w:color="auto"/>
                    <w:left w:val="none" w:sz="0" w:space="0" w:color="auto"/>
                    <w:bottom w:val="none" w:sz="0" w:space="0" w:color="auto"/>
                    <w:right w:val="none" w:sz="0" w:space="0" w:color="auto"/>
                  </w:divBdr>
                </w:div>
                <w:div w:id="278950705">
                  <w:marLeft w:val="0"/>
                  <w:marRight w:val="0"/>
                  <w:marTop w:val="0"/>
                  <w:marBottom w:val="0"/>
                  <w:divBdr>
                    <w:top w:val="none" w:sz="0" w:space="0" w:color="auto"/>
                    <w:left w:val="none" w:sz="0" w:space="0" w:color="auto"/>
                    <w:bottom w:val="none" w:sz="0" w:space="0" w:color="auto"/>
                    <w:right w:val="none" w:sz="0" w:space="0" w:color="auto"/>
                  </w:divBdr>
                </w:div>
                <w:div w:id="1048262496">
                  <w:marLeft w:val="0"/>
                  <w:marRight w:val="0"/>
                  <w:marTop w:val="0"/>
                  <w:marBottom w:val="0"/>
                  <w:divBdr>
                    <w:top w:val="none" w:sz="0" w:space="0" w:color="auto"/>
                    <w:left w:val="none" w:sz="0" w:space="0" w:color="auto"/>
                    <w:bottom w:val="none" w:sz="0" w:space="0" w:color="auto"/>
                    <w:right w:val="none" w:sz="0" w:space="0" w:color="auto"/>
                  </w:divBdr>
                </w:div>
                <w:div w:id="1803814823">
                  <w:marLeft w:val="0"/>
                  <w:marRight w:val="0"/>
                  <w:marTop w:val="0"/>
                  <w:marBottom w:val="0"/>
                  <w:divBdr>
                    <w:top w:val="none" w:sz="0" w:space="0" w:color="auto"/>
                    <w:left w:val="none" w:sz="0" w:space="0" w:color="auto"/>
                    <w:bottom w:val="none" w:sz="0" w:space="0" w:color="auto"/>
                    <w:right w:val="none" w:sz="0" w:space="0" w:color="auto"/>
                  </w:divBdr>
                </w:div>
                <w:div w:id="393895402">
                  <w:marLeft w:val="0"/>
                  <w:marRight w:val="0"/>
                  <w:marTop w:val="0"/>
                  <w:marBottom w:val="0"/>
                  <w:divBdr>
                    <w:top w:val="none" w:sz="0" w:space="0" w:color="auto"/>
                    <w:left w:val="none" w:sz="0" w:space="0" w:color="auto"/>
                    <w:bottom w:val="none" w:sz="0" w:space="0" w:color="auto"/>
                    <w:right w:val="none" w:sz="0" w:space="0" w:color="auto"/>
                  </w:divBdr>
                </w:div>
                <w:div w:id="77869312">
                  <w:marLeft w:val="0"/>
                  <w:marRight w:val="0"/>
                  <w:marTop w:val="0"/>
                  <w:marBottom w:val="0"/>
                  <w:divBdr>
                    <w:top w:val="none" w:sz="0" w:space="0" w:color="auto"/>
                    <w:left w:val="none" w:sz="0" w:space="0" w:color="auto"/>
                    <w:bottom w:val="none" w:sz="0" w:space="0" w:color="auto"/>
                    <w:right w:val="none" w:sz="0" w:space="0" w:color="auto"/>
                  </w:divBdr>
                </w:div>
                <w:div w:id="1726950838">
                  <w:marLeft w:val="0"/>
                  <w:marRight w:val="0"/>
                  <w:marTop w:val="0"/>
                  <w:marBottom w:val="0"/>
                  <w:divBdr>
                    <w:top w:val="none" w:sz="0" w:space="0" w:color="auto"/>
                    <w:left w:val="none" w:sz="0" w:space="0" w:color="auto"/>
                    <w:bottom w:val="none" w:sz="0" w:space="0" w:color="auto"/>
                    <w:right w:val="none" w:sz="0" w:space="0" w:color="auto"/>
                  </w:divBdr>
                </w:div>
                <w:div w:id="760563772">
                  <w:marLeft w:val="0"/>
                  <w:marRight w:val="0"/>
                  <w:marTop w:val="0"/>
                  <w:marBottom w:val="0"/>
                  <w:divBdr>
                    <w:top w:val="none" w:sz="0" w:space="0" w:color="auto"/>
                    <w:left w:val="none" w:sz="0" w:space="0" w:color="auto"/>
                    <w:bottom w:val="none" w:sz="0" w:space="0" w:color="auto"/>
                    <w:right w:val="none" w:sz="0" w:space="0" w:color="auto"/>
                  </w:divBdr>
                </w:div>
                <w:div w:id="88521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73127">
      <w:bodyDiv w:val="1"/>
      <w:marLeft w:val="0"/>
      <w:marRight w:val="0"/>
      <w:marTop w:val="0"/>
      <w:marBottom w:val="0"/>
      <w:divBdr>
        <w:top w:val="none" w:sz="0" w:space="0" w:color="auto"/>
        <w:left w:val="none" w:sz="0" w:space="0" w:color="auto"/>
        <w:bottom w:val="none" w:sz="0" w:space="0" w:color="auto"/>
        <w:right w:val="none" w:sz="0" w:space="0" w:color="auto"/>
      </w:divBdr>
      <w:divsChild>
        <w:div w:id="234317925">
          <w:marLeft w:val="0"/>
          <w:marRight w:val="0"/>
          <w:marTop w:val="0"/>
          <w:marBottom w:val="0"/>
          <w:divBdr>
            <w:top w:val="none" w:sz="0" w:space="0" w:color="auto"/>
            <w:left w:val="none" w:sz="0" w:space="0" w:color="auto"/>
            <w:bottom w:val="none" w:sz="0" w:space="0" w:color="auto"/>
            <w:right w:val="none" w:sz="0" w:space="0" w:color="auto"/>
          </w:divBdr>
        </w:div>
        <w:div w:id="396444327">
          <w:marLeft w:val="0"/>
          <w:marRight w:val="0"/>
          <w:marTop w:val="0"/>
          <w:marBottom w:val="0"/>
          <w:divBdr>
            <w:top w:val="none" w:sz="0" w:space="0" w:color="auto"/>
            <w:left w:val="none" w:sz="0" w:space="0" w:color="auto"/>
            <w:bottom w:val="none" w:sz="0" w:space="0" w:color="auto"/>
            <w:right w:val="none" w:sz="0" w:space="0" w:color="auto"/>
          </w:divBdr>
        </w:div>
        <w:div w:id="413940111">
          <w:marLeft w:val="0"/>
          <w:marRight w:val="0"/>
          <w:marTop w:val="0"/>
          <w:marBottom w:val="0"/>
          <w:divBdr>
            <w:top w:val="none" w:sz="0" w:space="0" w:color="auto"/>
            <w:left w:val="none" w:sz="0" w:space="0" w:color="auto"/>
            <w:bottom w:val="none" w:sz="0" w:space="0" w:color="auto"/>
            <w:right w:val="none" w:sz="0" w:space="0" w:color="auto"/>
          </w:divBdr>
        </w:div>
      </w:divsChild>
    </w:div>
    <w:div w:id="937104621">
      <w:bodyDiv w:val="1"/>
      <w:marLeft w:val="0"/>
      <w:marRight w:val="0"/>
      <w:marTop w:val="0"/>
      <w:marBottom w:val="0"/>
      <w:divBdr>
        <w:top w:val="none" w:sz="0" w:space="0" w:color="auto"/>
        <w:left w:val="none" w:sz="0" w:space="0" w:color="auto"/>
        <w:bottom w:val="none" w:sz="0" w:space="0" w:color="auto"/>
        <w:right w:val="none" w:sz="0" w:space="0" w:color="auto"/>
      </w:divBdr>
      <w:divsChild>
        <w:div w:id="543294293">
          <w:marLeft w:val="720"/>
          <w:marRight w:val="0"/>
          <w:marTop w:val="240"/>
          <w:marBottom w:val="240"/>
          <w:divBdr>
            <w:top w:val="none" w:sz="0" w:space="0" w:color="auto"/>
            <w:left w:val="none" w:sz="0" w:space="0" w:color="auto"/>
            <w:bottom w:val="none" w:sz="0" w:space="0" w:color="auto"/>
            <w:right w:val="none" w:sz="0" w:space="0" w:color="auto"/>
          </w:divBdr>
          <w:divsChild>
            <w:div w:id="1045833386">
              <w:marLeft w:val="0"/>
              <w:marRight w:val="0"/>
              <w:marTop w:val="0"/>
              <w:marBottom w:val="0"/>
              <w:divBdr>
                <w:top w:val="none" w:sz="0" w:space="0" w:color="auto"/>
                <w:left w:val="none" w:sz="0" w:space="0" w:color="auto"/>
                <w:bottom w:val="none" w:sz="0" w:space="0" w:color="auto"/>
                <w:right w:val="none" w:sz="0" w:space="0" w:color="auto"/>
              </w:divBdr>
            </w:div>
            <w:div w:id="1573471117">
              <w:marLeft w:val="0"/>
              <w:marRight w:val="0"/>
              <w:marTop w:val="0"/>
              <w:marBottom w:val="0"/>
              <w:divBdr>
                <w:top w:val="none" w:sz="0" w:space="0" w:color="auto"/>
                <w:left w:val="none" w:sz="0" w:space="0" w:color="auto"/>
                <w:bottom w:val="none" w:sz="0" w:space="0" w:color="auto"/>
                <w:right w:val="none" w:sz="0" w:space="0" w:color="auto"/>
              </w:divBdr>
            </w:div>
          </w:divsChild>
        </w:div>
        <w:div w:id="1304311289">
          <w:marLeft w:val="0"/>
          <w:marRight w:val="0"/>
          <w:marTop w:val="0"/>
          <w:marBottom w:val="0"/>
          <w:divBdr>
            <w:top w:val="none" w:sz="0" w:space="0" w:color="auto"/>
            <w:left w:val="none" w:sz="0" w:space="0" w:color="auto"/>
            <w:bottom w:val="none" w:sz="0" w:space="0" w:color="auto"/>
            <w:right w:val="none" w:sz="0" w:space="0" w:color="auto"/>
          </w:divBdr>
          <w:divsChild>
            <w:div w:id="317853315">
              <w:marLeft w:val="0"/>
              <w:marRight w:val="0"/>
              <w:marTop w:val="0"/>
              <w:marBottom w:val="0"/>
              <w:divBdr>
                <w:top w:val="none" w:sz="0" w:space="0" w:color="auto"/>
                <w:left w:val="none" w:sz="0" w:space="0" w:color="auto"/>
                <w:bottom w:val="none" w:sz="0" w:space="0" w:color="auto"/>
                <w:right w:val="none" w:sz="0" w:space="0" w:color="auto"/>
              </w:divBdr>
              <w:divsChild>
                <w:div w:id="1740208073">
                  <w:marLeft w:val="0"/>
                  <w:marRight w:val="0"/>
                  <w:marTop w:val="0"/>
                  <w:marBottom w:val="0"/>
                  <w:divBdr>
                    <w:top w:val="none" w:sz="0" w:space="0" w:color="auto"/>
                    <w:left w:val="none" w:sz="0" w:space="0" w:color="auto"/>
                    <w:bottom w:val="none" w:sz="0" w:space="0" w:color="auto"/>
                    <w:right w:val="none" w:sz="0" w:space="0" w:color="auto"/>
                  </w:divBdr>
                </w:div>
                <w:div w:id="1984003942">
                  <w:marLeft w:val="0"/>
                  <w:marRight w:val="0"/>
                  <w:marTop w:val="0"/>
                  <w:marBottom w:val="0"/>
                  <w:divBdr>
                    <w:top w:val="none" w:sz="0" w:space="0" w:color="auto"/>
                    <w:left w:val="none" w:sz="0" w:space="0" w:color="auto"/>
                    <w:bottom w:val="none" w:sz="0" w:space="0" w:color="auto"/>
                    <w:right w:val="none" w:sz="0" w:space="0" w:color="auto"/>
                  </w:divBdr>
                </w:div>
                <w:div w:id="272976017">
                  <w:marLeft w:val="0"/>
                  <w:marRight w:val="0"/>
                  <w:marTop w:val="0"/>
                  <w:marBottom w:val="0"/>
                  <w:divBdr>
                    <w:top w:val="none" w:sz="0" w:space="0" w:color="auto"/>
                    <w:left w:val="none" w:sz="0" w:space="0" w:color="auto"/>
                    <w:bottom w:val="none" w:sz="0" w:space="0" w:color="auto"/>
                    <w:right w:val="none" w:sz="0" w:space="0" w:color="auto"/>
                  </w:divBdr>
                </w:div>
                <w:div w:id="1876311530">
                  <w:marLeft w:val="0"/>
                  <w:marRight w:val="0"/>
                  <w:marTop w:val="0"/>
                  <w:marBottom w:val="0"/>
                  <w:divBdr>
                    <w:top w:val="none" w:sz="0" w:space="0" w:color="auto"/>
                    <w:left w:val="none" w:sz="0" w:space="0" w:color="auto"/>
                    <w:bottom w:val="none" w:sz="0" w:space="0" w:color="auto"/>
                    <w:right w:val="none" w:sz="0" w:space="0" w:color="auto"/>
                  </w:divBdr>
                </w:div>
                <w:div w:id="1480027279">
                  <w:marLeft w:val="0"/>
                  <w:marRight w:val="0"/>
                  <w:marTop w:val="0"/>
                  <w:marBottom w:val="0"/>
                  <w:divBdr>
                    <w:top w:val="none" w:sz="0" w:space="0" w:color="auto"/>
                    <w:left w:val="none" w:sz="0" w:space="0" w:color="auto"/>
                    <w:bottom w:val="none" w:sz="0" w:space="0" w:color="auto"/>
                    <w:right w:val="none" w:sz="0" w:space="0" w:color="auto"/>
                  </w:divBdr>
                </w:div>
                <w:div w:id="1170564594">
                  <w:marLeft w:val="0"/>
                  <w:marRight w:val="0"/>
                  <w:marTop w:val="0"/>
                  <w:marBottom w:val="0"/>
                  <w:divBdr>
                    <w:top w:val="none" w:sz="0" w:space="0" w:color="auto"/>
                    <w:left w:val="none" w:sz="0" w:space="0" w:color="auto"/>
                    <w:bottom w:val="none" w:sz="0" w:space="0" w:color="auto"/>
                    <w:right w:val="none" w:sz="0" w:space="0" w:color="auto"/>
                  </w:divBdr>
                </w:div>
                <w:div w:id="420873824">
                  <w:marLeft w:val="0"/>
                  <w:marRight w:val="0"/>
                  <w:marTop w:val="0"/>
                  <w:marBottom w:val="0"/>
                  <w:divBdr>
                    <w:top w:val="none" w:sz="0" w:space="0" w:color="auto"/>
                    <w:left w:val="none" w:sz="0" w:space="0" w:color="auto"/>
                    <w:bottom w:val="none" w:sz="0" w:space="0" w:color="auto"/>
                    <w:right w:val="none" w:sz="0" w:space="0" w:color="auto"/>
                  </w:divBdr>
                </w:div>
                <w:div w:id="141041826">
                  <w:marLeft w:val="0"/>
                  <w:marRight w:val="0"/>
                  <w:marTop w:val="0"/>
                  <w:marBottom w:val="0"/>
                  <w:divBdr>
                    <w:top w:val="none" w:sz="0" w:space="0" w:color="auto"/>
                    <w:left w:val="none" w:sz="0" w:space="0" w:color="auto"/>
                    <w:bottom w:val="none" w:sz="0" w:space="0" w:color="auto"/>
                    <w:right w:val="none" w:sz="0" w:space="0" w:color="auto"/>
                  </w:divBdr>
                </w:div>
                <w:div w:id="1929848565">
                  <w:marLeft w:val="0"/>
                  <w:marRight w:val="0"/>
                  <w:marTop w:val="0"/>
                  <w:marBottom w:val="0"/>
                  <w:divBdr>
                    <w:top w:val="none" w:sz="0" w:space="0" w:color="auto"/>
                    <w:left w:val="none" w:sz="0" w:space="0" w:color="auto"/>
                    <w:bottom w:val="none" w:sz="0" w:space="0" w:color="auto"/>
                    <w:right w:val="none" w:sz="0" w:space="0" w:color="auto"/>
                  </w:divBdr>
                </w:div>
                <w:div w:id="725833348">
                  <w:marLeft w:val="0"/>
                  <w:marRight w:val="0"/>
                  <w:marTop w:val="0"/>
                  <w:marBottom w:val="0"/>
                  <w:divBdr>
                    <w:top w:val="none" w:sz="0" w:space="0" w:color="auto"/>
                    <w:left w:val="none" w:sz="0" w:space="0" w:color="auto"/>
                    <w:bottom w:val="none" w:sz="0" w:space="0" w:color="auto"/>
                    <w:right w:val="none" w:sz="0" w:space="0" w:color="auto"/>
                  </w:divBdr>
                </w:div>
                <w:div w:id="661081032">
                  <w:marLeft w:val="0"/>
                  <w:marRight w:val="0"/>
                  <w:marTop w:val="0"/>
                  <w:marBottom w:val="0"/>
                  <w:divBdr>
                    <w:top w:val="none" w:sz="0" w:space="0" w:color="auto"/>
                    <w:left w:val="none" w:sz="0" w:space="0" w:color="auto"/>
                    <w:bottom w:val="none" w:sz="0" w:space="0" w:color="auto"/>
                    <w:right w:val="none" w:sz="0" w:space="0" w:color="auto"/>
                  </w:divBdr>
                </w:div>
                <w:div w:id="1663392605">
                  <w:marLeft w:val="0"/>
                  <w:marRight w:val="0"/>
                  <w:marTop w:val="0"/>
                  <w:marBottom w:val="0"/>
                  <w:divBdr>
                    <w:top w:val="none" w:sz="0" w:space="0" w:color="auto"/>
                    <w:left w:val="none" w:sz="0" w:space="0" w:color="auto"/>
                    <w:bottom w:val="none" w:sz="0" w:space="0" w:color="auto"/>
                    <w:right w:val="none" w:sz="0" w:space="0" w:color="auto"/>
                  </w:divBdr>
                </w:div>
                <w:div w:id="813718825">
                  <w:marLeft w:val="0"/>
                  <w:marRight w:val="0"/>
                  <w:marTop w:val="0"/>
                  <w:marBottom w:val="0"/>
                  <w:divBdr>
                    <w:top w:val="none" w:sz="0" w:space="0" w:color="auto"/>
                    <w:left w:val="none" w:sz="0" w:space="0" w:color="auto"/>
                    <w:bottom w:val="none" w:sz="0" w:space="0" w:color="auto"/>
                    <w:right w:val="none" w:sz="0" w:space="0" w:color="auto"/>
                  </w:divBdr>
                </w:div>
                <w:div w:id="334042569">
                  <w:marLeft w:val="0"/>
                  <w:marRight w:val="0"/>
                  <w:marTop w:val="0"/>
                  <w:marBottom w:val="0"/>
                  <w:divBdr>
                    <w:top w:val="none" w:sz="0" w:space="0" w:color="auto"/>
                    <w:left w:val="none" w:sz="0" w:space="0" w:color="auto"/>
                    <w:bottom w:val="none" w:sz="0" w:space="0" w:color="auto"/>
                    <w:right w:val="none" w:sz="0" w:space="0" w:color="auto"/>
                  </w:divBdr>
                </w:div>
                <w:div w:id="1621379041">
                  <w:marLeft w:val="0"/>
                  <w:marRight w:val="0"/>
                  <w:marTop w:val="0"/>
                  <w:marBottom w:val="0"/>
                  <w:divBdr>
                    <w:top w:val="none" w:sz="0" w:space="0" w:color="auto"/>
                    <w:left w:val="none" w:sz="0" w:space="0" w:color="auto"/>
                    <w:bottom w:val="none" w:sz="0" w:space="0" w:color="auto"/>
                    <w:right w:val="none" w:sz="0" w:space="0" w:color="auto"/>
                  </w:divBdr>
                </w:div>
                <w:div w:id="350375542">
                  <w:marLeft w:val="0"/>
                  <w:marRight w:val="0"/>
                  <w:marTop w:val="0"/>
                  <w:marBottom w:val="0"/>
                  <w:divBdr>
                    <w:top w:val="none" w:sz="0" w:space="0" w:color="auto"/>
                    <w:left w:val="none" w:sz="0" w:space="0" w:color="auto"/>
                    <w:bottom w:val="none" w:sz="0" w:space="0" w:color="auto"/>
                    <w:right w:val="none" w:sz="0" w:space="0" w:color="auto"/>
                  </w:divBdr>
                </w:div>
                <w:div w:id="441220684">
                  <w:marLeft w:val="0"/>
                  <w:marRight w:val="0"/>
                  <w:marTop w:val="0"/>
                  <w:marBottom w:val="0"/>
                  <w:divBdr>
                    <w:top w:val="none" w:sz="0" w:space="0" w:color="auto"/>
                    <w:left w:val="none" w:sz="0" w:space="0" w:color="auto"/>
                    <w:bottom w:val="none" w:sz="0" w:space="0" w:color="auto"/>
                    <w:right w:val="none" w:sz="0" w:space="0" w:color="auto"/>
                  </w:divBdr>
                </w:div>
                <w:div w:id="1284845292">
                  <w:marLeft w:val="0"/>
                  <w:marRight w:val="0"/>
                  <w:marTop w:val="0"/>
                  <w:marBottom w:val="0"/>
                  <w:divBdr>
                    <w:top w:val="none" w:sz="0" w:space="0" w:color="auto"/>
                    <w:left w:val="none" w:sz="0" w:space="0" w:color="auto"/>
                    <w:bottom w:val="none" w:sz="0" w:space="0" w:color="auto"/>
                    <w:right w:val="none" w:sz="0" w:space="0" w:color="auto"/>
                  </w:divBdr>
                </w:div>
                <w:div w:id="744106840">
                  <w:marLeft w:val="0"/>
                  <w:marRight w:val="0"/>
                  <w:marTop w:val="0"/>
                  <w:marBottom w:val="0"/>
                  <w:divBdr>
                    <w:top w:val="none" w:sz="0" w:space="0" w:color="auto"/>
                    <w:left w:val="none" w:sz="0" w:space="0" w:color="auto"/>
                    <w:bottom w:val="none" w:sz="0" w:space="0" w:color="auto"/>
                    <w:right w:val="none" w:sz="0" w:space="0" w:color="auto"/>
                  </w:divBdr>
                </w:div>
                <w:div w:id="1921056774">
                  <w:marLeft w:val="0"/>
                  <w:marRight w:val="0"/>
                  <w:marTop w:val="0"/>
                  <w:marBottom w:val="0"/>
                  <w:divBdr>
                    <w:top w:val="none" w:sz="0" w:space="0" w:color="auto"/>
                    <w:left w:val="none" w:sz="0" w:space="0" w:color="auto"/>
                    <w:bottom w:val="none" w:sz="0" w:space="0" w:color="auto"/>
                    <w:right w:val="none" w:sz="0" w:space="0" w:color="auto"/>
                  </w:divBdr>
                </w:div>
                <w:div w:id="1628469095">
                  <w:marLeft w:val="0"/>
                  <w:marRight w:val="0"/>
                  <w:marTop w:val="0"/>
                  <w:marBottom w:val="0"/>
                  <w:divBdr>
                    <w:top w:val="none" w:sz="0" w:space="0" w:color="auto"/>
                    <w:left w:val="none" w:sz="0" w:space="0" w:color="auto"/>
                    <w:bottom w:val="none" w:sz="0" w:space="0" w:color="auto"/>
                    <w:right w:val="none" w:sz="0" w:space="0" w:color="auto"/>
                  </w:divBdr>
                </w:div>
                <w:div w:id="1387803333">
                  <w:marLeft w:val="0"/>
                  <w:marRight w:val="0"/>
                  <w:marTop w:val="0"/>
                  <w:marBottom w:val="0"/>
                  <w:divBdr>
                    <w:top w:val="none" w:sz="0" w:space="0" w:color="auto"/>
                    <w:left w:val="none" w:sz="0" w:space="0" w:color="auto"/>
                    <w:bottom w:val="none" w:sz="0" w:space="0" w:color="auto"/>
                    <w:right w:val="none" w:sz="0" w:space="0" w:color="auto"/>
                  </w:divBdr>
                </w:div>
                <w:div w:id="1099258119">
                  <w:marLeft w:val="0"/>
                  <w:marRight w:val="0"/>
                  <w:marTop w:val="0"/>
                  <w:marBottom w:val="0"/>
                  <w:divBdr>
                    <w:top w:val="none" w:sz="0" w:space="0" w:color="auto"/>
                    <w:left w:val="none" w:sz="0" w:space="0" w:color="auto"/>
                    <w:bottom w:val="none" w:sz="0" w:space="0" w:color="auto"/>
                    <w:right w:val="none" w:sz="0" w:space="0" w:color="auto"/>
                  </w:divBdr>
                </w:div>
                <w:div w:id="136999213">
                  <w:marLeft w:val="0"/>
                  <w:marRight w:val="0"/>
                  <w:marTop w:val="0"/>
                  <w:marBottom w:val="0"/>
                  <w:divBdr>
                    <w:top w:val="none" w:sz="0" w:space="0" w:color="auto"/>
                    <w:left w:val="none" w:sz="0" w:space="0" w:color="auto"/>
                    <w:bottom w:val="none" w:sz="0" w:space="0" w:color="auto"/>
                    <w:right w:val="none" w:sz="0" w:space="0" w:color="auto"/>
                  </w:divBdr>
                </w:div>
                <w:div w:id="2053189388">
                  <w:marLeft w:val="0"/>
                  <w:marRight w:val="0"/>
                  <w:marTop w:val="0"/>
                  <w:marBottom w:val="0"/>
                  <w:divBdr>
                    <w:top w:val="none" w:sz="0" w:space="0" w:color="auto"/>
                    <w:left w:val="none" w:sz="0" w:space="0" w:color="auto"/>
                    <w:bottom w:val="none" w:sz="0" w:space="0" w:color="auto"/>
                    <w:right w:val="none" w:sz="0" w:space="0" w:color="auto"/>
                  </w:divBdr>
                </w:div>
                <w:div w:id="47068362">
                  <w:marLeft w:val="0"/>
                  <w:marRight w:val="0"/>
                  <w:marTop w:val="0"/>
                  <w:marBottom w:val="0"/>
                  <w:divBdr>
                    <w:top w:val="none" w:sz="0" w:space="0" w:color="auto"/>
                    <w:left w:val="none" w:sz="0" w:space="0" w:color="auto"/>
                    <w:bottom w:val="none" w:sz="0" w:space="0" w:color="auto"/>
                    <w:right w:val="none" w:sz="0" w:space="0" w:color="auto"/>
                  </w:divBdr>
                </w:div>
                <w:div w:id="1410881419">
                  <w:marLeft w:val="0"/>
                  <w:marRight w:val="0"/>
                  <w:marTop w:val="0"/>
                  <w:marBottom w:val="0"/>
                  <w:divBdr>
                    <w:top w:val="none" w:sz="0" w:space="0" w:color="auto"/>
                    <w:left w:val="none" w:sz="0" w:space="0" w:color="auto"/>
                    <w:bottom w:val="none" w:sz="0" w:space="0" w:color="auto"/>
                    <w:right w:val="none" w:sz="0" w:space="0" w:color="auto"/>
                  </w:divBdr>
                </w:div>
                <w:div w:id="503858884">
                  <w:marLeft w:val="0"/>
                  <w:marRight w:val="0"/>
                  <w:marTop w:val="0"/>
                  <w:marBottom w:val="0"/>
                  <w:divBdr>
                    <w:top w:val="none" w:sz="0" w:space="0" w:color="auto"/>
                    <w:left w:val="none" w:sz="0" w:space="0" w:color="auto"/>
                    <w:bottom w:val="none" w:sz="0" w:space="0" w:color="auto"/>
                    <w:right w:val="none" w:sz="0" w:space="0" w:color="auto"/>
                  </w:divBdr>
                </w:div>
                <w:div w:id="1830752754">
                  <w:marLeft w:val="0"/>
                  <w:marRight w:val="0"/>
                  <w:marTop w:val="0"/>
                  <w:marBottom w:val="0"/>
                  <w:divBdr>
                    <w:top w:val="none" w:sz="0" w:space="0" w:color="auto"/>
                    <w:left w:val="none" w:sz="0" w:space="0" w:color="auto"/>
                    <w:bottom w:val="none" w:sz="0" w:space="0" w:color="auto"/>
                    <w:right w:val="none" w:sz="0" w:space="0" w:color="auto"/>
                  </w:divBdr>
                </w:div>
                <w:div w:id="104009680">
                  <w:marLeft w:val="0"/>
                  <w:marRight w:val="0"/>
                  <w:marTop w:val="0"/>
                  <w:marBottom w:val="0"/>
                  <w:divBdr>
                    <w:top w:val="none" w:sz="0" w:space="0" w:color="auto"/>
                    <w:left w:val="none" w:sz="0" w:space="0" w:color="auto"/>
                    <w:bottom w:val="none" w:sz="0" w:space="0" w:color="auto"/>
                    <w:right w:val="none" w:sz="0" w:space="0" w:color="auto"/>
                  </w:divBdr>
                </w:div>
                <w:div w:id="735981058">
                  <w:marLeft w:val="0"/>
                  <w:marRight w:val="0"/>
                  <w:marTop w:val="0"/>
                  <w:marBottom w:val="0"/>
                  <w:divBdr>
                    <w:top w:val="none" w:sz="0" w:space="0" w:color="auto"/>
                    <w:left w:val="none" w:sz="0" w:space="0" w:color="auto"/>
                    <w:bottom w:val="none" w:sz="0" w:space="0" w:color="auto"/>
                    <w:right w:val="none" w:sz="0" w:space="0" w:color="auto"/>
                  </w:divBdr>
                </w:div>
                <w:div w:id="507252647">
                  <w:marLeft w:val="0"/>
                  <w:marRight w:val="0"/>
                  <w:marTop w:val="0"/>
                  <w:marBottom w:val="0"/>
                  <w:divBdr>
                    <w:top w:val="none" w:sz="0" w:space="0" w:color="auto"/>
                    <w:left w:val="none" w:sz="0" w:space="0" w:color="auto"/>
                    <w:bottom w:val="none" w:sz="0" w:space="0" w:color="auto"/>
                    <w:right w:val="none" w:sz="0" w:space="0" w:color="auto"/>
                  </w:divBdr>
                </w:div>
                <w:div w:id="2118791693">
                  <w:marLeft w:val="0"/>
                  <w:marRight w:val="0"/>
                  <w:marTop w:val="0"/>
                  <w:marBottom w:val="0"/>
                  <w:divBdr>
                    <w:top w:val="none" w:sz="0" w:space="0" w:color="auto"/>
                    <w:left w:val="none" w:sz="0" w:space="0" w:color="auto"/>
                    <w:bottom w:val="none" w:sz="0" w:space="0" w:color="auto"/>
                    <w:right w:val="none" w:sz="0" w:space="0" w:color="auto"/>
                  </w:divBdr>
                </w:div>
                <w:div w:id="879828782">
                  <w:marLeft w:val="0"/>
                  <w:marRight w:val="0"/>
                  <w:marTop w:val="0"/>
                  <w:marBottom w:val="0"/>
                  <w:divBdr>
                    <w:top w:val="none" w:sz="0" w:space="0" w:color="auto"/>
                    <w:left w:val="none" w:sz="0" w:space="0" w:color="auto"/>
                    <w:bottom w:val="none" w:sz="0" w:space="0" w:color="auto"/>
                    <w:right w:val="none" w:sz="0" w:space="0" w:color="auto"/>
                  </w:divBdr>
                </w:div>
                <w:div w:id="913323763">
                  <w:marLeft w:val="0"/>
                  <w:marRight w:val="0"/>
                  <w:marTop w:val="0"/>
                  <w:marBottom w:val="0"/>
                  <w:divBdr>
                    <w:top w:val="none" w:sz="0" w:space="0" w:color="auto"/>
                    <w:left w:val="none" w:sz="0" w:space="0" w:color="auto"/>
                    <w:bottom w:val="none" w:sz="0" w:space="0" w:color="auto"/>
                    <w:right w:val="none" w:sz="0" w:space="0" w:color="auto"/>
                  </w:divBdr>
                </w:div>
                <w:div w:id="260721248">
                  <w:marLeft w:val="0"/>
                  <w:marRight w:val="0"/>
                  <w:marTop w:val="0"/>
                  <w:marBottom w:val="0"/>
                  <w:divBdr>
                    <w:top w:val="none" w:sz="0" w:space="0" w:color="auto"/>
                    <w:left w:val="none" w:sz="0" w:space="0" w:color="auto"/>
                    <w:bottom w:val="none" w:sz="0" w:space="0" w:color="auto"/>
                    <w:right w:val="none" w:sz="0" w:space="0" w:color="auto"/>
                  </w:divBdr>
                </w:div>
                <w:div w:id="1845244826">
                  <w:marLeft w:val="0"/>
                  <w:marRight w:val="0"/>
                  <w:marTop w:val="0"/>
                  <w:marBottom w:val="0"/>
                  <w:divBdr>
                    <w:top w:val="none" w:sz="0" w:space="0" w:color="auto"/>
                    <w:left w:val="none" w:sz="0" w:space="0" w:color="auto"/>
                    <w:bottom w:val="none" w:sz="0" w:space="0" w:color="auto"/>
                    <w:right w:val="none" w:sz="0" w:space="0" w:color="auto"/>
                  </w:divBdr>
                </w:div>
                <w:div w:id="1102842016">
                  <w:marLeft w:val="0"/>
                  <w:marRight w:val="0"/>
                  <w:marTop w:val="0"/>
                  <w:marBottom w:val="0"/>
                  <w:divBdr>
                    <w:top w:val="none" w:sz="0" w:space="0" w:color="auto"/>
                    <w:left w:val="none" w:sz="0" w:space="0" w:color="auto"/>
                    <w:bottom w:val="none" w:sz="0" w:space="0" w:color="auto"/>
                    <w:right w:val="none" w:sz="0" w:space="0" w:color="auto"/>
                  </w:divBdr>
                </w:div>
                <w:div w:id="1691294518">
                  <w:marLeft w:val="0"/>
                  <w:marRight w:val="0"/>
                  <w:marTop w:val="0"/>
                  <w:marBottom w:val="0"/>
                  <w:divBdr>
                    <w:top w:val="none" w:sz="0" w:space="0" w:color="auto"/>
                    <w:left w:val="none" w:sz="0" w:space="0" w:color="auto"/>
                    <w:bottom w:val="none" w:sz="0" w:space="0" w:color="auto"/>
                    <w:right w:val="none" w:sz="0" w:space="0" w:color="auto"/>
                  </w:divBdr>
                </w:div>
                <w:div w:id="1769228429">
                  <w:marLeft w:val="0"/>
                  <w:marRight w:val="0"/>
                  <w:marTop w:val="0"/>
                  <w:marBottom w:val="0"/>
                  <w:divBdr>
                    <w:top w:val="none" w:sz="0" w:space="0" w:color="auto"/>
                    <w:left w:val="none" w:sz="0" w:space="0" w:color="auto"/>
                    <w:bottom w:val="none" w:sz="0" w:space="0" w:color="auto"/>
                    <w:right w:val="none" w:sz="0" w:space="0" w:color="auto"/>
                  </w:divBdr>
                </w:div>
                <w:div w:id="1574192635">
                  <w:marLeft w:val="0"/>
                  <w:marRight w:val="0"/>
                  <w:marTop w:val="0"/>
                  <w:marBottom w:val="0"/>
                  <w:divBdr>
                    <w:top w:val="none" w:sz="0" w:space="0" w:color="auto"/>
                    <w:left w:val="none" w:sz="0" w:space="0" w:color="auto"/>
                    <w:bottom w:val="none" w:sz="0" w:space="0" w:color="auto"/>
                    <w:right w:val="none" w:sz="0" w:space="0" w:color="auto"/>
                  </w:divBdr>
                </w:div>
                <w:div w:id="1520966680">
                  <w:marLeft w:val="0"/>
                  <w:marRight w:val="0"/>
                  <w:marTop w:val="0"/>
                  <w:marBottom w:val="0"/>
                  <w:divBdr>
                    <w:top w:val="none" w:sz="0" w:space="0" w:color="auto"/>
                    <w:left w:val="none" w:sz="0" w:space="0" w:color="auto"/>
                    <w:bottom w:val="none" w:sz="0" w:space="0" w:color="auto"/>
                    <w:right w:val="none" w:sz="0" w:space="0" w:color="auto"/>
                  </w:divBdr>
                </w:div>
                <w:div w:id="1699046966">
                  <w:marLeft w:val="0"/>
                  <w:marRight w:val="0"/>
                  <w:marTop w:val="0"/>
                  <w:marBottom w:val="0"/>
                  <w:divBdr>
                    <w:top w:val="none" w:sz="0" w:space="0" w:color="auto"/>
                    <w:left w:val="none" w:sz="0" w:space="0" w:color="auto"/>
                    <w:bottom w:val="none" w:sz="0" w:space="0" w:color="auto"/>
                    <w:right w:val="none" w:sz="0" w:space="0" w:color="auto"/>
                  </w:divBdr>
                </w:div>
                <w:div w:id="1176845468">
                  <w:marLeft w:val="0"/>
                  <w:marRight w:val="0"/>
                  <w:marTop w:val="0"/>
                  <w:marBottom w:val="0"/>
                  <w:divBdr>
                    <w:top w:val="none" w:sz="0" w:space="0" w:color="auto"/>
                    <w:left w:val="none" w:sz="0" w:space="0" w:color="auto"/>
                    <w:bottom w:val="none" w:sz="0" w:space="0" w:color="auto"/>
                    <w:right w:val="none" w:sz="0" w:space="0" w:color="auto"/>
                  </w:divBdr>
                </w:div>
                <w:div w:id="1500922891">
                  <w:marLeft w:val="0"/>
                  <w:marRight w:val="0"/>
                  <w:marTop w:val="0"/>
                  <w:marBottom w:val="0"/>
                  <w:divBdr>
                    <w:top w:val="none" w:sz="0" w:space="0" w:color="auto"/>
                    <w:left w:val="none" w:sz="0" w:space="0" w:color="auto"/>
                    <w:bottom w:val="none" w:sz="0" w:space="0" w:color="auto"/>
                    <w:right w:val="none" w:sz="0" w:space="0" w:color="auto"/>
                  </w:divBdr>
                </w:div>
                <w:div w:id="104428692">
                  <w:marLeft w:val="0"/>
                  <w:marRight w:val="0"/>
                  <w:marTop w:val="0"/>
                  <w:marBottom w:val="0"/>
                  <w:divBdr>
                    <w:top w:val="none" w:sz="0" w:space="0" w:color="auto"/>
                    <w:left w:val="none" w:sz="0" w:space="0" w:color="auto"/>
                    <w:bottom w:val="none" w:sz="0" w:space="0" w:color="auto"/>
                    <w:right w:val="none" w:sz="0" w:space="0" w:color="auto"/>
                  </w:divBdr>
                </w:div>
                <w:div w:id="1783649562">
                  <w:marLeft w:val="0"/>
                  <w:marRight w:val="0"/>
                  <w:marTop w:val="0"/>
                  <w:marBottom w:val="0"/>
                  <w:divBdr>
                    <w:top w:val="none" w:sz="0" w:space="0" w:color="auto"/>
                    <w:left w:val="none" w:sz="0" w:space="0" w:color="auto"/>
                    <w:bottom w:val="none" w:sz="0" w:space="0" w:color="auto"/>
                    <w:right w:val="none" w:sz="0" w:space="0" w:color="auto"/>
                  </w:divBdr>
                </w:div>
                <w:div w:id="1682125384">
                  <w:marLeft w:val="0"/>
                  <w:marRight w:val="0"/>
                  <w:marTop w:val="0"/>
                  <w:marBottom w:val="0"/>
                  <w:divBdr>
                    <w:top w:val="none" w:sz="0" w:space="0" w:color="auto"/>
                    <w:left w:val="none" w:sz="0" w:space="0" w:color="auto"/>
                    <w:bottom w:val="none" w:sz="0" w:space="0" w:color="auto"/>
                    <w:right w:val="none" w:sz="0" w:space="0" w:color="auto"/>
                  </w:divBdr>
                </w:div>
                <w:div w:id="205989946">
                  <w:marLeft w:val="0"/>
                  <w:marRight w:val="0"/>
                  <w:marTop w:val="0"/>
                  <w:marBottom w:val="0"/>
                  <w:divBdr>
                    <w:top w:val="none" w:sz="0" w:space="0" w:color="auto"/>
                    <w:left w:val="none" w:sz="0" w:space="0" w:color="auto"/>
                    <w:bottom w:val="none" w:sz="0" w:space="0" w:color="auto"/>
                    <w:right w:val="none" w:sz="0" w:space="0" w:color="auto"/>
                  </w:divBdr>
                </w:div>
                <w:div w:id="1496410472">
                  <w:marLeft w:val="0"/>
                  <w:marRight w:val="0"/>
                  <w:marTop w:val="0"/>
                  <w:marBottom w:val="0"/>
                  <w:divBdr>
                    <w:top w:val="none" w:sz="0" w:space="0" w:color="auto"/>
                    <w:left w:val="none" w:sz="0" w:space="0" w:color="auto"/>
                    <w:bottom w:val="none" w:sz="0" w:space="0" w:color="auto"/>
                    <w:right w:val="none" w:sz="0" w:space="0" w:color="auto"/>
                  </w:divBdr>
                </w:div>
                <w:div w:id="1527676843">
                  <w:marLeft w:val="0"/>
                  <w:marRight w:val="0"/>
                  <w:marTop w:val="0"/>
                  <w:marBottom w:val="0"/>
                  <w:divBdr>
                    <w:top w:val="none" w:sz="0" w:space="0" w:color="auto"/>
                    <w:left w:val="none" w:sz="0" w:space="0" w:color="auto"/>
                    <w:bottom w:val="none" w:sz="0" w:space="0" w:color="auto"/>
                    <w:right w:val="none" w:sz="0" w:space="0" w:color="auto"/>
                  </w:divBdr>
                </w:div>
                <w:div w:id="1810781011">
                  <w:marLeft w:val="0"/>
                  <w:marRight w:val="0"/>
                  <w:marTop w:val="0"/>
                  <w:marBottom w:val="0"/>
                  <w:divBdr>
                    <w:top w:val="none" w:sz="0" w:space="0" w:color="auto"/>
                    <w:left w:val="none" w:sz="0" w:space="0" w:color="auto"/>
                    <w:bottom w:val="none" w:sz="0" w:space="0" w:color="auto"/>
                    <w:right w:val="none" w:sz="0" w:space="0" w:color="auto"/>
                  </w:divBdr>
                </w:div>
                <w:div w:id="1116556125">
                  <w:marLeft w:val="0"/>
                  <w:marRight w:val="0"/>
                  <w:marTop w:val="0"/>
                  <w:marBottom w:val="0"/>
                  <w:divBdr>
                    <w:top w:val="none" w:sz="0" w:space="0" w:color="auto"/>
                    <w:left w:val="none" w:sz="0" w:space="0" w:color="auto"/>
                    <w:bottom w:val="none" w:sz="0" w:space="0" w:color="auto"/>
                    <w:right w:val="none" w:sz="0" w:space="0" w:color="auto"/>
                  </w:divBdr>
                </w:div>
                <w:div w:id="1157383359">
                  <w:marLeft w:val="0"/>
                  <w:marRight w:val="0"/>
                  <w:marTop w:val="0"/>
                  <w:marBottom w:val="0"/>
                  <w:divBdr>
                    <w:top w:val="none" w:sz="0" w:space="0" w:color="auto"/>
                    <w:left w:val="none" w:sz="0" w:space="0" w:color="auto"/>
                    <w:bottom w:val="none" w:sz="0" w:space="0" w:color="auto"/>
                    <w:right w:val="none" w:sz="0" w:space="0" w:color="auto"/>
                  </w:divBdr>
                </w:div>
                <w:div w:id="2041203017">
                  <w:marLeft w:val="0"/>
                  <w:marRight w:val="0"/>
                  <w:marTop w:val="0"/>
                  <w:marBottom w:val="0"/>
                  <w:divBdr>
                    <w:top w:val="none" w:sz="0" w:space="0" w:color="auto"/>
                    <w:left w:val="none" w:sz="0" w:space="0" w:color="auto"/>
                    <w:bottom w:val="none" w:sz="0" w:space="0" w:color="auto"/>
                    <w:right w:val="none" w:sz="0" w:space="0" w:color="auto"/>
                  </w:divBdr>
                </w:div>
                <w:div w:id="436601386">
                  <w:marLeft w:val="0"/>
                  <w:marRight w:val="0"/>
                  <w:marTop w:val="0"/>
                  <w:marBottom w:val="0"/>
                  <w:divBdr>
                    <w:top w:val="none" w:sz="0" w:space="0" w:color="auto"/>
                    <w:left w:val="none" w:sz="0" w:space="0" w:color="auto"/>
                    <w:bottom w:val="none" w:sz="0" w:space="0" w:color="auto"/>
                    <w:right w:val="none" w:sz="0" w:space="0" w:color="auto"/>
                  </w:divBdr>
                </w:div>
                <w:div w:id="241070092">
                  <w:marLeft w:val="0"/>
                  <w:marRight w:val="0"/>
                  <w:marTop w:val="0"/>
                  <w:marBottom w:val="0"/>
                  <w:divBdr>
                    <w:top w:val="none" w:sz="0" w:space="0" w:color="auto"/>
                    <w:left w:val="none" w:sz="0" w:space="0" w:color="auto"/>
                    <w:bottom w:val="none" w:sz="0" w:space="0" w:color="auto"/>
                    <w:right w:val="none" w:sz="0" w:space="0" w:color="auto"/>
                  </w:divBdr>
                </w:div>
                <w:div w:id="728383692">
                  <w:marLeft w:val="0"/>
                  <w:marRight w:val="0"/>
                  <w:marTop w:val="0"/>
                  <w:marBottom w:val="0"/>
                  <w:divBdr>
                    <w:top w:val="none" w:sz="0" w:space="0" w:color="auto"/>
                    <w:left w:val="none" w:sz="0" w:space="0" w:color="auto"/>
                    <w:bottom w:val="none" w:sz="0" w:space="0" w:color="auto"/>
                    <w:right w:val="none" w:sz="0" w:space="0" w:color="auto"/>
                  </w:divBdr>
                </w:div>
                <w:div w:id="1693650929">
                  <w:marLeft w:val="0"/>
                  <w:marRight w:val="0"/>
                  <w:marTop w:val="0"/>
                  <w:marBottom w:val="0"/>
                  <w:divBdr>
                    <w:top w:val="none" w:sz="0" w:space="0" w:color="auto"/>
                    <w:left w:val="none" w:sz="0" w:space="0" w:color="auto"/>
                    <w:bottom w:val="none" w:sz="0" w:space="0" w:color="auto"/>
                    <w:right w:val="none" w:sz="0" w:space="0" w:color="auto"/>
                  </w:divBdr>
                </w:div>
                <w:div w:id="295766711">
                  <w:marLeft w:val="0"/>
                  <w:marRight w:val="0"/>
                  <w:marTop w:val="0"/>
                  <w:marBottom w:val="0"/>
                  <w:divBdr>
                    <w:top w:val="none" w:sz="0" w:space="0" w:color="auto"/>
                    <w:left w:val="none" w:sz="0" w:space="0" w:color="auto"/>
                    <w:bottom w:val="none" w:sz="0" w:space="0" w:color="auto"/>
                    <w:right w:val="none" w:sz="0" w:space="0" w:color="auto"/>
                  </w:divBdr>
                </w:div>
                <w:div w:id="113211776">
                  <w:marLeft w:val="0"/>
                  <w:marRight w:val="0"/>
                  <w:marTop w:val="0"/>
                  <w:marBottom w:val="0"/>
                  <w:divBdr>
                    <w:top w:val="none" w:sz="0" w:space="0" w:color="auto"/>
                    <w:left w:val="none" w:sz="0" w:space="0" w:color="auto"/>
                    <w:bottom w:val="none" w:sz="0" w:space="0" w:color="auto"/>
                    <w:right w:val="none" w:sz="0" w:space="0" w:color="auto"/>
                  </w:divBdr>
                </w:div>
                <w:div w:id="1344436744">
                  <w:marLeft w:val="0"/>
                  <w:marRight w:val="0"/>
                  <w:marTop w:val="0"/>
                  <w:marBottom w:val="0"/>
                  <w:divBdr>
                    <w:top w:val="none" w:sz="0" w:space="0" w:color="auto"/>
                    <w:left w:val="none" w:sz="0" w:space="0" w:color="auto"/>
                    <w:bottom w:val="none" w:sz="0" w:space="0" w:color="auto"/>
                    <w:right w:val="none" w:sz="0" w:space="0" w:color="auto"/>
                  </w:divBdr>
                </w:div>
                <w:div w:id="1067143444">
                  <w:marLeft w:val="0"/>
                  <w:marRight w:val="0"/>
                  <w:marTop w:val="0"/>
                  <w:marBottom w:val="0"/>
                  <w:divBdr>
                    <w:top w:val="none" w:sz="0" w:space="0" w:color="auto"/>
                    <w:left w:val="none" w:sz="0" w:space="0" w:color="auto"/>
                    <w:bottom w:val="none" w:sz="0" w:space="0" w:color="auto"/>
                    <w:right w:val="none" w:sz="0" w:space="0" w:color="auto"/>
                  </w:divBdr>
                </w:div>
                <w:div w:id="516770583">
                  <w:marLeft w:val="0"/>
                  <w:marRight w:val="0"/>
                  <w:marTop w:val="0"/>
                  <w:marBottom w:val="0"/>
                  <w:divBdr>
                    <w:top w:val="none" w:sz="0" w:space="0" w:color="auto"/>
                    <w:left w:val="none" w:sz="0" w:space="0" w:color="auto"/>
                    <w:bottom w:val="none" w:sz="0" w:space="0" w:color="auto"/>
                    <w:right w:val="none" w:sz="0" w:space="0" w:color="auto"/>
                  </w:divBdr>
                </w:div>
                <w:div w:id="1129783516">
                  <w:marLeft w:val="0"/>
                  <w:marRight w:val="0"/>
                  <w:marTop w:val="0"/>
                  <w:marBottom w:val="0"/>
                  <w:divBdr>
                    <w:top w:val="none" w:sz="0" w:space="0" w:color="auto"/>
                    <w:left w:val="none" w:sz="0" w:space="0" w:color="auto"/>
                    <w:bottom w:val="none" w:sz="0" w:space="0" w:color="auto"/>
                    <w:right w:val="none" w:sz="0" w:space="0" w:color="auto"/>
                  </w:divBdr>
                </w:div>
                <w:div w:id="436370083">
                  <w:marLeft w:val="0"/>
                  <w:marRight w:val="0"/>
                  <w:marTop w:val="0"/>
                  <w:marBottom w:val="0"/>
                  <w:divBdr>
                    <w:top w:val="none" w:sz="0" w:space="0" w:color="auto"/>
                    <w:left w:val="none" w:sz="0" w:space="0" w:color="auto"/>
                    <w:bottom w:val="none" w:sz="0" w:space="0" w:color="auto"/>
                    <w:right w:val="none" w:sz="0" w:space="0" w:color="auto"/>
                  </w:divBdr>
                </w:div>
                <w:div w:id="1575822977">
                  <w:marLeft w:val="0"/>
                  <w:marRight w:val="0"/>
                  <w:marTop w:val="0"/>
                  <w:marBottom w:val="0"/>
                  <w:divBdr>
                    <w:top w:val="none" w:sz="0" w:space="0" w:color="auto"/>
                    <w:left w:val="none" w:sz="0" w:space="0" w:color="auto"/>
                    <w:bottom w:val="none" w:sz="0" w:space="0" w:color="auto"/>
                    <w:right w:val="none" w:sz="0" w:space="0" w:color="auto"/>
                  </w:divBdr>
                </w:div>
                <w:div w:id="668599820">
                  <w:marLeft w:val="0"/>
                  <w:marRight w:val="0"/>
                  <w:marTop w:val="0"/>
                  <w:marBottom w:val="0"/>
                  <w:divBdr>
                    <w:top w:val="none" w:sz="0" w:space="0" w:color="auto"/>
                    <w:left w:val="none" w:sz="0" w:space="0" w:color="auto"/>
                    <w:bottom w:val="none" w:sz="0" w:space="0" w:color="auto"/>
                    <w:right w:val="none" w:sz="0" w:space="0" w:color="auto"/>
                  </w:divBdr>
                </w:div>
                <w:div w:id="181288699">
                  <w:marLeft w:val="0"/>
                  <w:marRight w:val="0"/>
                  <w:marTop w:val="0"/>
                  <w:marBottom w:val="0"/>
                  <w:divBdr>
                    <w:top w:val="none" w:sz="0" w:space="0" w:color="auto"/>
                    <w:left w:val="none" w:sz="0" w:space="0" w:color="auto"/>
                    <w:bottom w:val="none" w:sz="0" w:space="0" w:color="auto"/>
                    <w:right w:val="none" w:sz="0" w:space="0" w:color="auto"/>
                  </w:divBdr>
                </w:div>
                <w:div w:id="1356999910">
                  <w:marLeft w:val="0"/>
                  <w:marRight w:val="0"/>
                  <w:marTop w:val="0"/>
                  <w:marBottom w:val="0"/>
                  <w:divBdr>
                    <w:top w:val="none" w:sz="0" w:space="0" w:color="auto"/>
                    <w:left w:val="none" w:sz="0" w:space="0" w:color="auto"/>
                    <w:bottom w:val="none" w:sz="0" w:space="0" w:color="auto"/>
                    <w:right w:val="none" w:sz="0" w:space="0" w:color="auto"/>
                  </w:divBdr>
                </w:div>
                <w:div w:id="391736930">
                  <w:marLeft w:val="0"/>
                  <w:marRight w:val="0"/>
                  <w:marTop w:val="0"/>
                  <w:marBottom w:val="0"/>
                  <w:divBdr>
                    <w:top w:val="none" w:sz="0" w:space="0" w:color="auto"/>
                    <w:left w:val="none" w:sz="0" w:space="0" w:color="auto"/>
                    <w:bottom w:val="none" w:sz="0" w:space="0" w:color="auto"/>
                    <w:right w:val="none" w:sz="0" w:space="0" w:color="auto"/>
                  </w:divBdr>
                </w:div>
                <w:div w:id="1200898894">
                  <w:marLeft w:val="0"/>
                  <w:marRight w:val="0"/>
                  <w:marTop w:val="0"/>
                  <w:marBottom w:val="0"/>
                  <w:divBdr>
                    <w:top w:val="none" w:sz="0" w:space="0" w:color="auto"/>
                    <w:left w:val="none" w:sz="0" w:space="0" w:color="auto"/>
                    <w:bottom w:val="none" w:sz="0" w:space="0" w:color="auto"/>
                    <w:right w:val="none" w:sz="0" w:space="0" w:color="auto"/>
                  </w:divBdr>
                </w:div>
                <w:div w:id="520432354">
                  <w:marLeft w:val="0"/>
                  <w:marRight w:val="0"/>
                  <w:marTop w:val="0"/>
                  <w:marBottom w:val="0"/>
                  <w:divBdr>
                    <w:top w:val="none" w:sz="0" w:space="0" w:color="auto"/>
                    <w:left w:val="none" w:sz="0" w:space="0" w:color="auto"/>
                    <w:bottom w:val="none" w:sz="0" w:space="0" w:color="auto"/>
                    <w:right w:val="none" w:sz="0" w:space="0" w:color="auto"/>
                  </w:divBdr>
                </w:div>
                <w:div w:id="966815047">
                  <w:marLeft w:val="0"/>
                  <w:marRight w:val="0"/>
                  <w:marTop w:val="0"/>
                  <w:marBottom w:val="0"/>
                  <w:divBdr>
                    <w:top w:val="none" w:sz="0" w:space="0" w:color="auto"/>
                    <w:left w:val="none" w:sz="0" w:space="0" w:color="auto"/>
                    <w:bottom w:val="none" w:sz="0" w:space="0" w:color="auto"/>
                    <w:right w:val="none" w:sz="0" w:space="0" w:color="auto"/>
                  </w:divBdr>
                </w:div>
                <w:div w:id="1971012536">
                  <w:marLeft w:val="0"/>
                  <w:marRight w:val="0"/>
                  <w:marTop w:val="0"/>
                  <w:marBottom w:val="0"/>
                  <w:divBdr>
                    <w:top w:val="none" w:sz="0" w:space="0" w:color="auto"/>
                    <w:left w:val="none" w:sz="0" w:space="0" w:color="auto"/>
                    <w:bottom w:val="none" w:sz="0" w:space="0" w:color="auto"/>
                    <w:right w:val="none" w:sz="0" w:space="0" w:color="auto"/>
                  </w:divBdr>
                </w:div>
                <w:div w:id="1938825096">
                  <w:marLeft w:val="0"/>
                  <w:marRight w:val="0"/>
                  <w:marTop w:val="0"/>
                  <w:marBottom w:val="0"/>
                  <w:divBdr>
                    <w:top w:val="none" w:sz="0" w:space="0" w:color="auto"/>
                    <w:left w:val="none" w:sz="0" w:space="0" w:color="auto"/>
                    <w:bottom w:val="none" w:sz="0" w:space="0" w:color="auto"/>
                    <w:right w:val="none" w:sz="0" w:space="0" w:color="auto"/>
                  </w:divBdr>
                </w:div>
                <w:div w:id="1065836115">
                  <w:marLeft w:val="0"/>
                  <w:marRight w:val="0"/>
                  <w:marTop w:val="0"/>
                  <w:marBottom w:val="0"/>
                  <w:divBdr>
                    <w:top w:val="none" w:sz="0" w:space="0" w:color="auto"/>
                    <w:left w:val="none" w:sz="0" w:space="0" w:color="auto"/>
                    <w:bottom w:val="none" w:sz="0" w:space="0" w:color="auto"/>
                    <w:right w:val="none" w:sz="0" w:space="0" w:color="auto"/>
                  </w:divBdr>
                </w:div>
                <w:div w:id="1063523036">
                  <w:marLeft w:val="0"/>
                  <w:marRight w:val="0"/>
                  <w:marTop w:val="0"/>
                  <w:marBottom w:val="0"/>
                  <w:divBdr>
                    <w:top w:val="none" w:sz="0" w:space="0" w:color="auto"/>
                    <w:left w:val="none" w:sz="0" w:space="0" w:color="auto"/>
                    <w:bottom w:val="none" w:sz="0" w:space="0" w:color="auto"/>
                    <w:right w:val="none" w:sz="0" w:space="0" w:color="auto"/>
                  </w:divBdr>
                </w:div>
                <w:div w:id="451633630">
                  <w:marLeft w:val="0"/>
                  <w:marRight w:val="0"/>
                  <w:marTop w:val="0"/>
                  <w:marBottom w:val="0"/>
                  <w:divBdr>
                    <w:top w:val="none" w:sz="0" w:space="0" w:color="auto"/>
                    <w:left w:val="none" w:sz="0" w:space="0" w:color="auto"/>
                    <w:bottom w:val="none" w:sz="0" w:space="0" w:color="auto"/>
                    <w:right w:val="none" w:sz="0" w:space="0" w:color="auto"/>
                  </w:divBdr>
                </w:div>
                <w:div w:id="585530416">
                  <w:marLeft w:val="0"/>
                  <w:marRight w:val="0"/>
                  <w:marTop w:val="0"/>
                  <w:marBottom w:val="0"/>
                  <w:divBdr>
                    <w:top w:val="none" w:sz="0" w:space="0" w:color="auto"/>
                    <w:left w:val="none" w:sz="0" w:space="0" w:color="auto"/>
                    <w:bottom w:val="none" w:sz="0" w:space="0" w:color="auto"/>
                    <w:right w:val="none" w:sz="0" w:space="0" w:color="auto"/>
                  </w:divBdr>
                </w:div>
                <w:div w:id="1810973302">
                  <w:marLeft w:val="0"/>
                  <w:marRight w:val="0"/>
                  <w:marTop w:val="0"/>
                  <w:marBottom w:val="0"/>
                  <w:divBdr>
                    <w:top w:val="none" w:sz="0" w:space="0" w:color="auto"/>
                    <w:left w:val="none" w:sz="0" w:space="0" w:color="auto"/>
                    <w:bottom w:val="none" w:sz="0" w:space="0" w:color="auto"/>
                    <w:right w:val="none" w:sz="0" w:space="0" w:color="auto"/>
                  </w:divBdr>
                </w:div>
                <w:div w:id="964576136">
                  <w:marLeft w:val="0"/>
                  <w:marRight w:val="0"/>
                  <w:marTop w:val="0"/>
                  <w:marBottom w:val="0"/>
                  <w:divBdr>
                    <w:top w:val="none" w:sz="0" w:space="0" w:color="auto"/>
                    <w:left w:val="none" w:sz="0" w:space="0" w:color="auto"/>
                    <w:bottom w:val="none" w:sz="0" w:space="0" w:color="auto"/>
                    <w:right w:val="none" w:sz="0" w:space="0" w:color="auto"/>
                  </w:divBdr>
                </w:div>
                <w:div w:id="1398699797">
                  <w:marLeft w:val="0"/>
                  <w:marRight w:val="0"/>
                  <w:marTop w:val="0"/>
                  <w:marBottom w:val="0"/>
                  <w:divBdr>
                    <w:top w:val="none" w:sz="0" w:space="0" w:color="auto"/>
                    <w:left w:val="none" w:sz="0" w:space="0" w:color="auto"/>
                    <w:bottom w:val="none" w:sz="0" w:space="0" w:color="auto"/>
                    <w:right w:val="none" w:sz="0" w:space="0" w:color="auto"/>
                  </w:divBdr>
                </w:div>
                <w:div w:id="37781108">
                  <w:marLeft w:val="0"/>
                  <w:marRight w:val="0"/>
                  <w:marTop w:val="0"/>
                  <w:marBottom w:val="0"/>
                  <w:divBdr>
                    <w:top w:val="none" w:sz="0" w:space="0" w:color="auto"/>
                    <w:left w:val="none" w:sz="0" w:space="0" w:color="auto"/>
                    <w:bottom w:val="none" w:sz="0" w:space="0" w:color="auto"/>
                    <w:right w:val="none" w:sz="0" w:space="0" w:color="auto"/>
                  </w:divBdr>
                </w:div>
                <w:div w:id="1559899627">
                  <w:marLeft w:val="0"/>
                  <w:marRight w:val="0"/>
                  <w:marTop w:val="0"/>
                  <w:marBottom w:val="0"/>
                  <w:divBdr>
                    <w:top w:val="none" w:sz="0" w:space="0" w:color="auto"/>
                    <w:left w:val="none" w:sz="0" w:space="0" w:color="auto"/>
                    <w:bottom w:val="none" w:sz="0" w:space="0" w:color="auto"/>
                    <w:right w:val="none" w:sz="0" w:space="0" w:color="auto"/>
                  </w:divBdr>
                </w:div>
                <w:div w:id="323898739">
                  <w:marLeft w:val="0"/>
                  <w:marRight w:val="0"/>
                  <w:marTop w:val="0"/>
                  <w:marBottom w:val="0"/>
                  <w:divBdr>
                    <w:top w:val="none" w:sz="0" w:space="0" w:color="auto"/>
                    <w:left w:val="none" w:sz="0" w:space="0" w:color="auto"/>
                    <w:bottom w:val="none" w:sz="0" w:space="0" w:color="auto"/>
                    <w:right w:val="none" w:sz="0" w:space="0" w:color="auto"/>
                  </w:divBdr>
                </w:div>
                <w:div w:id="1381323769">
                  <w:marLeft w:val="0"/>
                  <w:marRight w:val="0"/>
                  <w:marTop w:val="0"/>
                  <w:marBottom w:val="0"/>
                  <w:divBdr>
                    <w:top w:val="none" w:sz="0" w:space="0" w:color="auto"/>
                    <w:left w:val="none" w:sz="0" w:space="0" w:color="auto"/>
                    <w:bottom w:val="none" w:sz="0" w:space="0" w:color="auto"/>
                    <w:right w:val="none" w:sz="0" w:space="0" w:color="auto"/>
                  </w:divBdr>
                </w:div>
                <w:div w:id="389889448">
                  <w:marLeft w:val="0"/>
                  <w:marRight w:val="0"/>
                  <w:marTop w:val="0"/>
                  <w:marBottom w:val="0"/>
                  <w:divBdr>
                    <w:top w:val="none" w:sz="0" w:space="0" w:color="auto"/>
                    <w:left w:val="none" w:sz="0" w:space="0" w:color="auto"/>
                    <w:bottom w:val="none" w:sz="0" w:space="0" w:color="auto"/>
                    <w:right w:val="none" w:sz="0" w:space="0" w:color="auto"/>
                  </w:divBdr>
                </w:div>
                <w:div w:id="1712342427">
                  <w:marLeft w:val="0"/>
                  <w:marRight w:val="0"/>
                  <w:marTop w:val="0"/>
                  <w:marBottom w:val="0"/>
                  <w:divBdr>
                    <w:top w:val="none" w:sz="0" w:space="0" w:color="auto"/>
                    <w:left w:val="none" w:sz="0" w:space="0" w:color="auto"/>
                    <w:bottom w:val="none" w:sz="0" w:space="0" w:color="auto"/>
                    <w:right w:val="none" w:sz="0" w:space="0" w:color="auto"/>
                  </w:divBdr>
                </w:div>
                <w:div w:id="1593514873">
                  <w:marLeft w:val="0"/>
                  <w:marRight w:val="0"/>
                  <w:marTop w:val="0"/>
                  <w:marBottom w:val="0"/>
                  <w:divBdr>
                    <w:top w:val="none" w:sz="0" w:space="0" w:color="auto"/>
                    <w:left w:val="none" w:sz="0" w:space="0" w:color="auto"/>
                    <w:bottom w:val="none" w:sz="0" w:space="0" w:color="auto"/>
                    <w:right w:val="none" w:sz="0" w:space="0" w:color="auto"/>
                  </w:divBdr>
                </w:div>
                <w:div w:id="2115857360">
                  <w:marLeft w:val="0"/>
                  <w:marRight w:val="0"/>
                  <w:marTop w:val="0"/>
                  <w:marBottom w:val="0"/>
                  <w:divBdr>
                    <w:top w:val="none" w:sz="0" w:space="0" w:color="auto"/>
                    <w:left w:val="none" w:sz="0" w:space="0" w:color="auto"/>
                    <w:bottom w:val="none" w:sz="0" w:space="0" w:color="auto"/>
                    <w:right w:val="none" w:sz="0" w:space="0" w:color="auto"/>
                  </w:divBdr>
                </w:div>
                <w:div w:id="530336173">
                  <w:marLeft w:val="0"/>
                  <w:marRight w:val="0"/>
                  <w:marTop w:val="0"/>
                  <w:marBottom w:val="0"/>
                  <w:divBdr>
                    <w:top w:val="none" w:sz="0" w:space="0" w:color="auto"/>
                    <w:left w:val="none" w:sz="0" w:space="0" w:color="auto"/>
                    <w:bottom w:val="none" w:sz="0" w:space="0" w:color="auto"/>
                    <w:right w:val="none" w:sz="0" w:space="0" w:color="auto"/>
                  </w:divBdr>
                </w:div>
                <w:div w:id="39522535">
                  <w:marLeft w:val="0"/>
                  <w:marRight w:val="0"/>
                  <w:marTop w:val="0"/>
                  <w:marBottom w:val="0"/>
                  <w:divBdr>
                    <w:top w:val="none" w:sz="0" w:space="0" w:color="auto"/>
                    <w:left w:val="none" w:sz="0" w:space="0" w:color="auto"/>
                    <w:bottom w:val="none" w:sz="0" w:space="0" w:color="auto"/>
                    <w:right w:val="none" w:sz="0" w:space="0" w:color="auto"/>
                  </w:divBdr>
                </w:div>
                <w:div w:id="43457678">
                  <w:marLeft w:val="0"/>
                  <w:marRight w:val="0"/>
                  <w:marTop w:val="0"/>
                  <w:marBottom w:val="0"/>
                  <w:divBdr>
                    <w:top w:val="none" w:sz="0" w:space="0" w:color="auto"/>
                    <w:left w:val="none" w:sz="0" w:space="0" w:color="auto"/>
                    <w:bottom w:val="none" w:sz="0" w:space="0" w:color="auto"/>
                    <w:right w:val="none" w:sz="0" w:space="0" w:color="auto"/>
                  </w:divBdr>
                </w:div>
                <w:div w:id="335156644">
                  <w:marLeft w:val="0"/>
                  <w:marRight w:val="0"/>
                  <w:marTop w:val="0"/>
                  <w:marBottom w:val="0"/>
                  <w:divBdr>
                    <w:top w:val="none" w:sz="0" w:space="0" w:color="auto"/>
                    <w:left w:val="none" w:sz="0" w:space="0" w:color="auto"/>
                    <w:bottom w:val="none" w:sz="0" w:space="0" w:color="auto"/>
                    <w:right w:val="none" w:sz="0" w:space="0" w:color="auto"/>
                  </w:divBdr>
                </w:div>
                <w:div w:id="996617216">
                  <w:marLeft w:val="0"/>
                  <w:marRight w:val="0"/>
                  <w:marTop w:val="0"/>
                  <w:marBottom w:val="0"/>
                  <w:divBdr>
                    <w:top w:val="none" w:sz="0" w:space="0" w:color="auto"/>
                    <w:left w:val="none" w:sz="0" w:space="0" w:color="auto"/>
                    <w:bottom w:val="none" w:sz="0" w:space="0" w:color="auto"/>
                    <w:right w:val="none" w:sz="0" w:space="0" w:color="auto"/>
                  </w:divBdr>
                </w:div>
                <w:div w:id="334039698">
                  <w:marLeft w:val="0"/>
                  <w:marRight w:val="0"/>
                  <w:marTop w:val="0"/>
                  <w:marBottom w:val="0"/>
                  <w:divBdr>
                    <w:top w:val="none" w:sz="0" w:space="0" w:color="auto"/>
                    <w:left w:val="none" w:sz="0" w:space="0" w:color="auto"/>
                    <w:bottom w:val="none" w:sz="0" w:space="0" w:color="auto"/>
                    <w:right w:val="none" w:sz="0" w:space="0" w:color="auto"/>
                  </w:divBdr>
                </w:div>
                <w:div w:id="2069255219">
                  <w:marLeft w:val="0"/>
                  <w:marRight w:val="0"/>
                  <w:marTop w:val="0"/>
                  <w:marBottom w:val="0"/>
                  <w:divBdr>
                    <w:top w:val="none" w:sz="0" w:space="0" w:color="auto"/>
                    <w:left w:val="none" w:sz="0" w:space="0" w:color="auto"/>
                    <w:bottom w:val="none" w:sz="0" w:space="0" w:color="auto"/>
                    <w:right w:val="none" w:sz="0" w:space="0" w:color="auto"/>
                  </w:divBdr>
                </w:div>
                <w:div w:id="1080830611">
                  <w:marLeft w:val="0"/>
                  <w:marRight w:val="0"/>
                  <w:marTop w:val="0"/>
                  <w:marBottom w:val="0"/>
                  <w:divBdr>
                    <w:top w:val="none" w:sz="0" w:space="0" w:color="auto"/>
                    <w:left w:val="none" w:sz="0" w:space="0" w:color="auto"/>
                    <w:bottom w:val="none" w:sz="0" w:space="0" w:color="auto"/>
                    <w:right w:val="none" w:sz="0" w:space="0" w:color="auto"/>
                  </w:divBdr>
                </w:div>
                <w:div w:id="1855414300">
                  <w:marLeft w:val="0"/>
                  <w:marRight w:val="0"/>
                  <w:marTop w:val="0"/>
                  <w:marBottom w:val="0"/>
                  <w:divBdr>
                    <w:top w:val="none" w:sz="0" w:space="0" w:color="auto"/>
                    <w:left w:val="none" w:sz="0" w:space="0" w:color="auto"/>
                    <w:bottom w:val="none" w:sz="0" w:space="0" w:color="auto"/>
                    <w:right w:val="none" w:sz="0" w:space="0" w:color="auto"/>
                  </w:divBdr>
                </w:div>
                <w:div w:id="646935150">
                  <w:marLeft w:val="0"/>
                  <w:marRight w:val="0"/>
                  <w:marTop w:val="0"/>
                  <w:marBottom w:val="0"/>
                  <w:divBdr>
                    <w:top w:val="none" w:sz="0" w:space="0" w:color="auto"/>
                    <w:left w:val="none" w:sz="0" w:space="0" w:color="auto"/>
                    <w:bottom w:val="none" w:sz="0" w:space="0" w:color="auto"/>
                    <w:right w:val="none" w:sz="0" w:space="0" w:color="auto"/>
                  </w:divBdr>
                </w:div>
                <w:div w:id="2117286976">
                  <w:marLeft w:val="0"/>
                  <w:marRight w:val="0"/>
                  <w:marTop w:val="0"/>
                  <w:marBottom w:val="0"/>
                  <w:divBdr>
                    <w:top w:val="none" w:sz="0" w:space="0" w:color="auto"/>
                    <w:left w:val="none" w:sz="0" w:space="0" w:color="auto"/>
                    <w:bottom w:val="none" w:sz="0" w:space="0" w:color="auto"/>
                    <w:right w:val="none" w:sz="0" w:space="0" w:color="auto"/>
                  </w:divBdr>
                </w:div>
                <w:div w:id="1874419803">
                  <w:marLeft w:val="0"/>
                  <w:marRight w:val="0"/>
                  <w:marTop w:val="0"/>
                  <w:marBottom w:val="0"/>
                  <w:divBdr>
                    <w:top w:val="none" w:sz="0" w:space="0" w:color="auto"/>
                    <w:left w:val="none" w:sz="0" w:space="0" w:color="auto"/>
                    <w:bottom w:val="none" w:sz="0" w:space="0" w:color="auto"/>
                    <w:right w:val="none" w:sz="0" w:space="0" w:color="auto"/>
                  </w:divBdr>
                </w:div>
                <w:div w:id="639308238">
                  <w:marLeft w:val="0"/>
                  <w:marRight w:val="0"/>
                  <w:marTop w:val="0"/>
                  <w:marBottom w:val="0"/>
                  <w:divBdr>
                    <w:top w:val="none" w:sz="0" w:space="0" w:color="auto"/>
                    <w:left w:val="none" w:sz="0" w:space="0" w:color="auto"/>
                    <w:bottom w:val="none" w:sz="0" w:space="0" w:color="auto"/>
                    <w:right w:val="none" w:sz="0" w:space="0" w:color="auto"/>
                  </w:divBdr>
                </w:div>
                <w:div w:id="458184972">
                  <w:marLeft w:val="0"/>
                  <w:marRight w:val="0"/>
                  <w:marTop w:val="0"/>
                  <w:marBottom w:val="0"/>
                  <w:divBdr>
                    <w:top w:val="none" w:sz="0" w:space="0" w:color="auto"/>
                    <w:left w:val="none" w:sz="0" w:space="0" w:color="auto"/>
                    <w:bottom w:val="none" w:sz="0" w:space="0" w:color="auto"/>
                    <w:right w:val="none" w:sz="0" w:space="0" w:color="auto"/>
                  </w:divBdr>
                </w:div>
                <w:div w:id="1412384263">
                  <w:marLeft w:val="0"/>
                  <w:marRight w:val="0"/>
                  <w:marTop w:val="0"/>
                  <w:marBottom w:val="0"/>
                  <w:divBdr>
                    <w:top w:val="none" w:sz="0" w:space="0" w:color="auto"/>
                    <w:left w:val="none" w:sz="0" w:space="0" w:color="auto"/>
                    <w:bottom w:val="none" w:sz="0" w:space="0" w:color="auto"/>
                    <w:right w:val="none" w:sz="0" w:space="0" w:color="auto"/>
                  </w:divBdr>
                </w:div>
                <w:div w:id="330105753">
                  <w:marLeft w:val="0"/>
                  <w:marRight w:val="0"/>
                  <w:marTop w:val="0"/>
                  <w:marBottom w:val="0"/>
                  <w:divBdr>
                    <w:top w:val="none" w:sz="0" w:space="0" w:color="auto"/>
                    <w:left w:val="none" w:sz="0" w:space="0" w:color="auto"/>
                    <w:bottom w:val="none" w:sz="0" w:space="0" w:color="auto"/>
                    <w:right w:val="none" w:sz="0" w:space="0" w:color="auto"/>
                  </w:divBdr>
                </w:div>
                <w:div w:id="463281160">
                  <w:marLeft w:val="0"/>
                  <w:marRight w:val="0"/>
                  <w:marTop w:val="0"/>
                  <w:marBottom w:val="0"/>
                  <w:divBdr>
                    <w:top w:val="none" w:sz="0" w:space="0" w:color="auto"/>
                    <w:left w:val="none" w:sz="0" w:space="0" w:color="auto"/>
                    <w:bottom w:val="none" w:sz="0" w:space="0" w:color="auto"/>
                    <w:right w:val="none" w:sz="0" w:space="0" w:color="auto"/>
                  </w:divBdr>
                </w:div>
                <w:div w:id="1550459422">
                  <w:marLeft w:val="0"/>
                  <w:marRight w:val="0"/>
                  <w:marTop w:val="0"/>
                  <w:marBottom w:val="0"/>
                  <w:divBdr>
                    <w:top w:val="none" w:sz="0" w:space="0" w:color="auto"/>
                    <w:left w:val="none" w:sz="0" w:space="0" w:color="auto"/>
                    <w:bottom w:val="none" w:sz="0" w:space="0" w:color="auto"/>
                    <w:right w:val="none" w:sz="0" w:space="0" w:color="auto"/>
                  </w:divBdr>
                </w:div>
                <w:div w:id="1958640592">
                  <w:marLeft w:val="0"/>
                  <w:marRight w:val="0"/>
                  <w:marTop w:val="0"/>
                  <w:marBottom w:val="0"/>
                  <w:divBdr>
                    <w:top w:val="none" w:sz="0" w:space="0" w:color="auto"/>
                    <w:left w:val="none" w:sz="0" w:space="0" w:color="auto"/>
                    <w:bottom w:val="none" w:sz="0" w:space="0" w:color="auto"/>
                    <w:right w:val="none" w:sz="0" w:space="0" w:color="auto"/>
                  </w:divBdr>
                </w:div>
                <w:div w:id="2094277346">
                  <w:marLeft w:val="0"/>
                  <w:marRight w:val="0"/>
                  <w:marTop w:val="0"/>
                  <w:marBottom w:val="0"/>
                  <w:divBdr>
                    <w:top w:val="none" w:sz="0" w:space="0" w:color="auto"/>
                    <w:left w:val="none" w:sz="0" w:space="0" w:color="auto"/>
                    <w:bottom w:val="none" w:sz="0" w:space="0" w:color="auto"/>
                    <w:right w:val="none" w:sz="0" w:space="0" w:color="auto"/>
                  </w:divBdr>
                </w:div>
                <w:div w:id="1223563982">
                  <w:marLeft w:val="0"/>
                  <w:marRight w:val="0"/>
                  <w:marTop w:val="0"/>
                  <w:marBottom w:val="0"/>
                  <w:divBdr>
                    <w:top w:val="none" w:sz="0" w:space="0" w:color="auto"/>
                    <w:left w:val="none" w:sz="0" w:space="0" w:color="auto"/>
                    <w:bottom w:val="none" w:sz="0" w:space="0" w:color="auto"/>
                    <w:right w:val="none" w:sz="0" w:space="0" w:color="auto"/>
                  </w:divBdr>
                </w:div>
                <w:div w:id="1813063888">
                  <w:marLeft w:val="0"/>
                  <w:marRight w:val="0"/>
                  <w:marTop w:val="0"/>
                  <w:marBottom w:val="0"/>
                  <w:divBdr>
                    <w:top w:val="none" w:sz="0" w:space="0" w:color="auto"/>
                    <w:left w:val="none" w:sz="0" w:space="0" w:color="auto"/>
                    <w:bottom w:val="none" w:sz="0" w:space="0" w:color="auto"/>
                    <w:right w:val="none" w:sz="0" w:space="0" w:color="auto"/>
                  </w:divBdr>
                </w:div>
                <w:div w:id="891844467">
                  <w:marLeft w:val="0"/>
                  <w:marRight w:val="0"/>
                  <w:marTop w:val="0"/>
                  <w:marBottom w:val="0"/>
                  <w:divBdr>
                    <w:top w:val="none" w:sz="0" w:space="0" w:color="auto"/>
                    <w:left w:val="none" w:sz="0" w:space="0" w:color="auto"/>
                    <w:bottom w:val="none" w:sz="0" w:space="0" w:color="auto"/>
                    <w:right w:val="none" w:sz="0" w:space="0" w:color="auto"/>
                  </w:divBdr>
                </w:div>
                <w:div w:id="701636796">
                  <w:marLeft w:val="0"/>
                  <w:marRight w:val="0"/>
                  <w:marTop w:val="0"/>
                  <w:marBottom w:val="0"/>
                  <w:divBdr>
                    <w:top w:val="none" w:sz="0" w:space="0" w:color="auto"/>
                    <w:left w:val="none" w:sz="0" w:space="0" w:color="auto"/>
                    <w:bottom w:val="none" w:sz="0" w:space="0" w:color="auto"/>
                    <w:right w:val="none" w:sz="0" w:space="0" w:color="auto"/>
                  </w:divBdr>
                </w:div>
                <w:div w:id="1400863152">
                  <w:marLeft w:val="0"/>
                  <w:marRight w:val="0"/>
                  <w:marTop w:val="0"/>
                  <w:marBottom w:val="0"/>
                  <w:divBdr>
                    <w:top w:val="none" w:sz="0" w:space="0" w:color="auto"/>
                    <w:left w:val="none" w:sz="0" w:space="0" w:color="auto"/>
                    <w:bottom w:val="none" w:sz="0" w:space="0" w:color="auto"/>
                    <w:right w:val="none" w:sz="0" w:space="0" w:color="auto"/>
                  </w:divBdr>
                </w:div>
                <w:div w:id="284123978">
                  <w:marLeft w:val="0"/>
                  <w:marRight w:val="0"/>
                  <w:marTop w:val="0"/>
                  <w:marBottom w:val="0"/>
                  <w:divBdr>
                    <w:top w:val="none" w:sz="0" w:space="0" w:color="auto"/>
                    <w:left w:val="none" w:sz="0" w:space="0" w:color="auto"/>
                    <w:bottom w:val="none" w:sz="0" w:space="0" w:color="auto"/>
                    <w:right w:val="none" w:sz="0" w:space="0" w:color="auto"/>
                  </w:divBdr>
                </w:div>
                <w:div w:id="957417012">
                  <w:marLeft w:val="0"/>
                  <w:marRight w:val="0"/>
                  <w:marTop w:val="0"/>
                  <w:marBottom w:val="0"/>
                  <w:divBdr>
                    <w:top w:val="none" w:sz="0" w:space="0" w:color="auto"/>
                    <w:left w:val="none" w:sz="0" w:space="0" w:color="auto"/>
                    <w:bottom w:val="none" w:sz="0" w:space="0" w:color="auto"/>
                    <w:right w:val="none" w:sz="0" w:space="0" w:color="auto"/>
                  </w:divBdr>
                </w:div>
                <w:div w:id="5519673">
                  <w:marLeft w:val="0"/>
                  <w:marRight w:val="0"/>
                  <w:marTop w:val="0"/>
                  <w:marBottom w:val="0"/>
                  <w:divBdr>
                    <w:top w:val="none" w:sz="0" w:space="0" w:color="auto"/>
                    <w:left w:val="none" w:sz="0" w:space="0" w:color="auto"/>
                    <w:bottom w:val="none" w:sz="0" w:space="0" w:color="auto"/>
                    <w:right w:val="none" w:sz="0" w:space="0" w:color="auto"/>
                  </w:divBdr>
                </w:div>
                <w:div w:id="1758089209">
                  <w:marLeft w:val="0"/>
                  <w:marRight w:val="0"/>
                  <w:marTop w:val="0"/>
                  <w:marBottom w:val="0"/>
                  <w:divBdr>
                    <w:top w:val="none" w:sz="0" w:space="0" w:color="auto"/>
                    <w:left w:val="none" w:sz="0" w:space="0" w:color="auto"/>
                    <w:bottom w:val="none" w:sz="0" w:space="0" w:color="auto"/>
                    <w:right w:val="none" w:sz="0" w:space="0" w:color="auto"/>
                  </w:divBdr>
                </w:div>
                <w:div w:id="344551892">
                  <w:marLeft w:val="0"/>
                  <w:marRight w:val="0"/>
                  <w:marTop w:val="0"/>
                  <w:marBottom w:val="0"/>
                  <w:divBdr>
                    <w:top w:val="none" w:sz="0" w:space="0" w:color="auto"/>
                    <w:left w:val="none" w:sz="0" w:space="0" w:color="auto"/>
                    <w:bottom w:val="none" w:sz="0" w:space="0" w:color="auto"/>
                    <w:right w:val="none" w:sz="0" w:space="0" w:color="auto"/>
                  </w:divBdr>
                </w:div>
                <w:div w:id="1803187551">
                  <w:marLeft w:val="0"/>
                  <w:marRight w:val="0"/>
                  <w:marTop w:val="0"/>
                  <w:marBottom w:val="0"/>
                  <w:divBdr>
                    <w:top w:val="none" w:sz="0" w:space="0" w:color="auto"/>
                    <w:left w:val="none" w:sz="0" w:space="0" w:color="auto"/>
                    <w:bottom w:val="none" w:sz="0" w:space="0" w:color="auto"/>
                    <w:right w:val="none" w:sz="0" w:space="0" w:color="auto"/>
                  </w:divBdr>
                </w:div>
                <w:div w:id="1436901910">
                  <w:marLeft w:val="0"/>
                  <w:marRight w:val="0"/>
                  <w:marTop w:val="0"/>
                  <w:marBottom w:val="0"/>
                  <w:divBdr>
                    <w:top w:val="none" w:sz="0" w:space="0" w:color="auto"/>
                    <w:left w:val="none" w:sz="0" w:space="0" w:color="auto"/>
                    <w:bottom w:val="none" w:sz="0" w:space="0" w:color="auto"/>
                    <w:right w:val="none" w:sz="0" w:space="0" w:color="auto"/>
                  </w:divBdr>
                </w:div>
                <w:div w:id="30567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15582">
      <w:bodyDiv w:val="1"/>
      <w:marLeft w:val="0"/>
      <w:marRight w:val="0"/>
      <w:marTop w:val="0"/>
      <w:marBottom w:val="0"/>
      <w:divBdr>
        <w:top w:val="none" w:sz="0" w:space="0" w:color="auto"/>
        <w:left w:val="none" w:sz="0" w:space="0" w:color="auto"/>
        <w:bottom w:val="none" w:sz="0" w:space="0" w:color="auto"/>
        <w:right w:val="none" w:sz="0" w:space="0" w:color="auto"/>
      </w:divBdr>
      <w:divsChild>
        <w:div w:id="1326201443">
          <w:marLeft w:val="720"/>
          <w:marRight w:val="0"/>
          <w:marTop w:val="240"/>
          <w:marBottom w:val="240"/>
          <w:divBdr>
            <w:top w:val="none" w:sz="0" w:space="0" w:color="auto"/>
            <w:left w:val="none" w:sz="0" w:space="0" w:color="auto"/>
            <w:bottom w:val="none" w:sz="0" w:space="0" w:color="auto"/>
            <w:right w:val="none" w:sz="0" w:space="0" w:color="auto"/>
          </w:divBdr>
          <w:divsChild>
            <w:div w:id="1289048326">
              <w:marLeft w:val="0"/>
              <w:marRight w:val="0"/>
              <w:marTop w:val="0"/>
              <w:marBottom w:val="0"/>
              <w:divBdr>
                <w:top w:val="none" w:sz="0" w:space="0" w:color="auto"/>
                <w:left w:val="none" w:sz="0" w:space="0" w:color="auto"/>
                <w:bottom w:val="none" w:sz="0" w:space="0" w:color="auto"/>
                <w:right w:val="none" w:sz="0" w:space="0" w:color="auto"/>
              </w:divBdr>
            </w:div>
            <w:div w:id="1777796916">
              <w:marLeft w:val="0"/>
              <w:marRight w:val="0"/>
              <w:marTop w:val="0"/>
              <w:marBottom w:val="0"/>
              <w:divBdr>
                <w:top w:val="none" w:sz="0" w:space="0" w:color="auto"/>
                <w:left w:val="none" w:sz="0" w:space="0" w:color="auto"/>
                <w:bottom w:val="none" w:sz="0" w:space="0" w:color="auto"/>
                <w:right w:val="none" w:sz="0" w:space="0" w:color="auto"/>
              </w:divBdr>
            </w:div>
          </w:divsChild>
        </w:div>
        <w:div w:id="362898788">
          <w:marLeft w:val="0"/>
          <w:marRight w:val="0"/>
          <w:marTop w:val="0"/>
          <w:marBottom w:val="0"/>
          <w:divBdr>
            <w:top w:val="none" w:sz="0" w:space="0" w:color="auto"/>
            <w:left w:val="none" w:sz="0" w:space="0" w:color="auto"/>
            <w:bottom w:val="none" w:sz="0" w:space="0" w:color="auto"/>
            <w:right w:val="none" w:sz="0" w:space="0" w:color="auto"/>
          </w:divBdr>
          <w:divsChild>
            <w:div w:id="2114008672">
              <w:marLeft w:val="0"/>
              <w:marRight w:val="0"/>
              <w:marTop w:val="0"/>
              <w:marBottom w:val="0"/>
              <w:divBdr>
                <w:top w:val="none" w:sz="0" w:space="0" w:color="auto"/>
                <w:left w:val="none" w:sz="0" w:space="0" w:color="auto"/>
                <w:bottom w:val="none" w:sz="0" w:space="0" w:color="auto"/>
                <w:right w:val="none" w:sz="0" w:space="0" w:color="auto"/>
              </w:divBdr>
              <w:divsChild>
                <w:div w:id="137843828">
                  <w:marLeft w:val="0"/>
                  <w:marRight w:val="0"/>
                  <w:marTop w:val="0"/>
                  <w:marBottom w:val="0"/>
                  <w:divBdr>
                    <w:top w:val="none" w:sz="0" w:space="0" w:color="auto"/>
                    <w:left w:val="none" w:sz="0" w:space="0" w:color="auto"/>
                    <w:bottom w:val="none" w:sz="0" w:space="0" w:color="auto"/>
                    <w:right w:val="none" w:sz="0" w:space="0" w:color="auto"/>
                  </w:divBdr>
                </w:div>
                <w:div w:id="1967466465">
                  <w:marLeft w:val="0"/>
                  <w:marRight w:val="0"/>
                  <w:marTop w:val="0"/>
                  <w:marBottom w:val="0"/>
                  <w:divBdr>
                    <w:top w:val="none" w:sz="0" w:space="0" w:color="auto"/>
                    <w:left w:val="none" w:sz="0" w:space="0" w:color="auto"/>
                    <w:bottom w:val="none" w:sz="0" w:space="0" w:color="auto"/>
                    <w:right w:val="none" w:sz="0" w:space="0" w:color="auto"/>
                  </w:divBdr>
                </w:div>
                <w:div w:id="2095392914">
                  <w:marLeft w:val="0"/>
                  <w:marRight w:val="0"/>
                  <w:marTop w:val="0"/>
                  <w:marBottom w:val="0"/>
                  <w:divBdr>
                    <w:top w:val="none" w:sz="0" w:space="0" w:color="auto"/>
                    <w:left w:val="none" w:sz="0" w:space="0" w:color="auto"/>
                    <w:bottom w:val="none" w:sz="0" w:space="0" w:color="auto"/>
                    <w:right w:val="none" w:sz="0" w:space="0" w:color="auto"/>
                  </w:divBdr>
                </w:div>
                <w:div w:id="191843197">
                  <w:marLeft w:val="0"/>
                  <w:marRight w:val="0"/>
                  <w:marTop w:val="0"/>
                  <w:marBottom w:val="0"/>
                  <w:divBdr>
                    <w:top w:val="none" w:sz="0" w:space="0" w:color="auto"/>
                    <w:left w:val="none" w:sz="0" w:space="0" w:color="auto"/>
                    <w:bottom w:val="none" w:sz="0" w:space="0" w:color="auto"/>
                    <w:right w:val="none" w:sz="0" w:space="0" w:color="auto"/>
                  </w:divBdr>
                </w:div>
                <w:div w:id="399787230">
                  <w:marLeft w:val="0"/>
                  <w:marRight w:val="0"/>
                  <w:marTop w:val="0"/>
                  <w:marBottom w:val="0"/>
                  <w:divBdr>
                    <w:top w:val="none" w:sz="0" w:space="0" w:color="auto"/>
                    <w:left w:val="none" w:sz="0" w:space="0" w:color="auto"/>
                    <w:bottom w:val="none" w:sz="0" w:space="0" w:color="auto"/>
                    <w:right w:val="none" w:sz="0" w:space="0" w:color="auto"/>
                  </w:divBdr>
                </w:div>
                <w:div w:id="310404987">
                  <w:marLeft w:val="0"/>
                  <w:marRight w:val="0"/>
                  <w:marTop w:val="0"/>
                  <w:marBottom w:val="0"/>
                  <w:divBdr>
                    <w:top w:val="none" w:sz="0" w:space="0" w:color="auto"/>
                    <w:left w:val="none" w:sz="0" w:space="0" w:color="auto"/>
                    <w:bottom w:val="none" w:sz="0" w:space="0" w:color="auto"/>
                    <w:right w:val="none" w:sz="0" w:space="0" w:color="auto"/>
                  </w:divBdr>
                </w:div>
                <w:div w:id="2020695369">
                  <w:marLeft w:val="0"/>
                  <w:marRight w:val="0"/>
                  <w:marTop w:val="0"/>
                  <w:marBottom w:val="0"/>
                  <w:divBdr>
                    <w:top w:val="none" w:sz="0" w:space="0" w:color="auto"/>
                    <w:left w:val="none" w:sz="0" w:space="0" w:color="auto"/>
                    <w:bottom w:val="none" w:sz="0" w:space="0" w:color="auto"/>
                    <w:right w:val="none" w:sz="0" w:space="0" w:color="auto"/>
                  </w:divBdr>
                </w:div>
                <w:div w:id="1567185684">
                  <w:marLeft w:val="0"/>
                  <w:marRight w:val="0"/>
                  <w:marTop w:val="0"/>
                  <w:marBottom w:val="0"/>
                  <w:divBdr>
                    <w:top w:val="none" w:sz="0" w:space="0" w:color="auto"/>
                    <w:left w:val="none" w:sz="0" w:space="0" w:color="auto"/>
                    <w:bottom w:val="none" w:sz="0" w:space="0" w:color="auto"/>
                    <w:right w:val="none" w:sz="0" w:space="0" w:color="auto"/>
                  </w:divBdr>
                </w:div>
                <w:div w:id="716509395">
                  <w:marLeft w:val="0"/>
                  <w:marRight w:val="0"/>
                  <w:marTop w:val="0"/>
                  <w:marBottom w:val="0"/>
                  <w:divBdr>
                    <w:top w:val="none" w:sz="0" w:space="0" w:color="auto"/>
                    <w:left w:val="none" w:sz="0" w:space="0" w:color="auto"/>
                    <w:bottom w:val="none" w:sz="0" w:space="0" w:color="auto"/>
                    <w:right w:val="none" w:sz="0" w:space="0" w:color="auto"/>
                  </w:divBdr>
                </w:div>
                <w:div w:id="167865584">
                  <w:marLeft w:val="0"/>
                  <w:marRight w:val="0"/>
                  <w:marTop w:val="0"/>
                  <w:marBottom w:val="0"/>
                  <w:divBdr>
                    <w:top w:val="none" w:sz="0" w:space="0" w:color="auto"/>
                    <w:left w:val="none" w:sz="0" w:space="0" w:color="auto"/>
                    <w:bottom w:val="none" w:sz="0" w:space="0" w:color="auto"/>
                    <w:right w:val="none" w:sz="0" w:space="0" w:color="auto"/>
                  </w:divBdr>
                </w:div>
                <w:div w:id="1816293667">
                  <w:marLeft w:val="0"/>
                  <w:marRight w:val="0"/>
                  <w:marTop w:val="0"/>
                  <w:marBottom w:val="0"/>
                  <w:divBdr>
                    <w:top w:val="none" w:sz="0" w:space="0" w:color="auto"/>
                    <w:left w:val="none" w:sz="0" w:space="0" w:color="auto"/>
                    <w:bottom w:val="none" w:sz="0" w:space="0" w:color="auto"/>
                    <w:right w:val="none" w:sz="0" w:space="0" w:color="auto"/>
                  </w:divBdr>
                </w:div>
                <w:div w:id="1823621489">
                  <w:marLeft w:val="0"/>
                  <w:marRight w:val="0"/>
                  <w:marTop w:val="0"/>
                  <w:marBottom w:val="0"/>
                  <w:divBdr>
                    <w:top w:val="none" w:sz="0" w:space="0" w:color="auto"/>
                    <w:left w:val="none" w:sz="0" w:space="0" w:color="auto"/>
                    <w:bottom w:val="none" w:sz="0" w:space="0" w:color="auto"/>
                    <w:right w:val="none" w:sz="0" w:space="0" w:color="auto"/>
                  </w:divBdr>
                </w:div>
                <w:div w:id="672150698">
                  <w:marLeft w:val="0"/>
                  <w:marRight w:val="0"/>
                  <w:marTop w:val="0"/>
                  <w:marBottom w:val="0"/>
                  <w:divBdr>
                    <w:top w:val="none" w:sz="0" w:space="0" w:color="auto"/>
                    <w:left w:val="none" w:sz="0" w:space="0" w:color="auto"/>
                    <w:bottom w:val="none" w:sz="0" w:space="0" w:color="auto"/>
                    <w:right w:val="none" w:sz="0" w:space="0" w:color="auto"/>
                  </w:divBdr>
                </w:div>
                <w:div w:id="70736886">
                  <w:marLeft w:val="0"/>
                  <w:marRight w:val="0"/>
                  <w:marTop w:val="0"/>
                  <w:marBottom w:val="0"/>
                  <w:divBdr>
                    <w:top w:val="none" w:sz="0" w:space="0" w:color="auto"/>
                    <w:left w:val="none" w:sz="0" w:space="0" w:color="auto"/>
                    <w:bottom w:val="none" w:sz="0" w:space="0" w:color="auto"/>
                    <w:right w:val="none" w:sz="0" w:space="0" w:color="auto"/>
                  </w:divBdr>
                </w:div>
                <w:div w:id="146898794">
                  <w:marLeft w:val="0"/>
                  <w:marRight w:val="0"/>
                  <w:marTop w:val="0"/>
                  <w:marBottom w:val="0"/>
                  <w:divBdr>
                    <w:top w:val="none" w:sz="0" w:space="0" w:color="auto"/>
                    <w:left w:val="none" w:sz="0" w:space="0" w:color="auto"/>
                    <w:bottom w:val="none" w:sz="0" w:space="0" w:color="auto"/>
                    <w:right w:val="none" w:sz="0" w:space="0" w:color="auto"/>
                  </w:divBdr>
                </w:div>
                <w:div w:id="765854881">
                  <w:marLeft w:val="0"/>
                  <w:marRight w:val="0"/>
                  <w:marTop w:val="0"/>
                  <w:marBottom w:val="0"/>
                  <w:divBdr>
                    <w:top w:val="none" w:sz="0" w:space="0" w:color="auto"/>
                    <w:left w:val="none" w:sz="0" w:space="0" w:color="auto"/>
                    <w:bottom w:val="none" w:sz="0" w:space="0" w:color="auto"/>
                    <w:right w:val="none" w:sz="0" w:space="0" w:color="auto"/>
                  </w:divBdr>
                </w:div>
                <w:div w:id="238365791">
                  <w:marLeft w:val="0"/>
                  <w:marRight w:val="0"/>
                  <w:marTop w:val="0"/>
                  <w:marBottom w:val="0"/>
                  <w:divBdr>
                    <w:top w:val="none" w:sz="0" w:space="0" w:color="auto"/>
                    <w:left w:val="none" w:sz="0" w:space="0" w:color="auto"/>
                    <w:bottom w:val="none" w:sz="0" w:space="0" w:color="auto"/>
                    <w:right w:val="none" w:sz="0" w:space="0" w:color="auto"/>
                  </w:divBdr>
                </w:div>
                <w:div w:id="1210800762">
                  <w:marLeft w:val="0"/>
                  <w:marRight w:val="0"/>
                  <w:marTop w:val="0"/>
                  <w:marBottom w:val="0"/>
                  <w:divBdr>
                    <w:top w:val="none" w:sz="0" w:space="0" w:color="auto"/>
                    <w:left w:val="none" w:sz="0" w:space="0" w:color="auto"/>
                    <w:bottom w:val="none" w:sz="0" w:space="0" w:color="auto"/>
                    <w:right w:val="none" w:sz="0" w:space="0" w:color="auto"/>
                  </w:divBdr>
                </w:div>
                <w:div w:id="368383418">
                  <w:marLeft w:val="0"/>
                  <w:marRight w:val="0"/>
                  <w:marTop w:val="0"/>
                  <w:marBottom w:val="0"/>
                  <w:divBdr>
                    <w:top w:val="none" w:sz="0" w:space="0" w:color="auto"/>
                    <w:left w:val="none" w:sz="0" w:space="0" w:color="auto"/>
                    <w:bottom w:val="none" w:sz="0" w:space="0" w:color="auto"/>
                    <w:right w:val="none" w:sz="0" w:space="0" w:color="auto"/>
                  </w:divBdr>
                </w:div>
                <w:div w:id="2146653526">
                  <w:marLeft w:val="0"/>
                  <w:marRight w:val="0"/>
                  <w:marTop w:val="0"/>
                  <w:marBottom w:val="0"/>
                  <w:divBdr>
                    <w:top w:val="none" w:sz="0" w:space="0" w:color="auto"/>
                    <w:left w:val="none" w:sz="0" w:space="0" w:color="auto"/>
                    <w:bottom w:val="none" w:sz="0" w:space="0" w:color="auto"/>
                    <w:right w:val="none" w:sz="0" w:space="0" w:color="auto"/>
                  </w:divBdr>
                </w:div>
                <w:div w:id="1864972437">
                  <w:marLeft w:val="0"/>
                  <w:marRight w:val="0"/>
                  <w:marTop w:val="0"/>
                  <w:marBottom w:val="0"/>
                  <w:divBdr>
                    <w:top w:val="none" w:sz="0" w:space="0" w:color="auto"/>
                    <w:left w:val="none" w:sz="0" w:space="0" w:color="auto"/>
                    <w:bottom w:val="none" w:sz="0" w:space="0" w:color="auto"/>
                    <w:right w:val="none" w:sz="0" w:space="0" w:color="auto"/>
                  </w:divBdr>
                </w:div>
                <w:div w:id="1468664828">
                  <w:marLeft w:val="0"/>
                  <w:marRight w:val="0"/>
                  <w:marTop w:val="0"/>
                  <w:marBottom w:val="0"/>
                  <w:divBdr>
                    <w:top w:val="none" w:sz="0" w:space="0" w:color="auto"/>
                    <w:left w:val="none" w:sz="0" w:space="0" w:color="auto"/>
                    <w:bottom w:val="none" w:sz="0" w:space="0" w:color="auto"/>
                    <w:right w:val="none" w:sz="0" w:space="0" w:color="auto"/>
                  </w:divBdr>
                </w:div>
                <w:div w:id="1154417095">
                  <w:marLeft w:val="0"/>
                  <w:marRight w:val="0"/>
                  <w:marTop w:val="0"/>
                  <w:marBottom w:val="0"/>
                  <w:divBdr>
                    <w:top w:val="none" w:sz="0" w:space="0" w:color="auto"/>
                    <w:left w:val="none" w:sz="0" w:space="0" w:color="auto"/>
                    <w:bottom w:val="none" w:sz="0" w:space="0" w:color="auto"/>
                    <w:right w:val="none" w:sz="0" w:space="0" w:color="auto"/>
                  </w:divBdr>
                </w:div>
                <w:div w:id="913130669">
                  <w:marLeft w:val="0"/>
                  <w:marRight w:val="0"/>
                  <w:marTop w:val="0"/>
                  <w:marBottom w:val="0"/>
                  <w:divBdr>
                    <w:top w:val="none" w:sz="0" w:space="0" w:color="auto"/>
                    <w:left w:val="none" w:sz="0" w:space="0" w:color="auto"/>
                    <w:bottom w:val="none" w:sz="0" w:space="0" w:color="auto"/>
                    <w:right w:val="none" w:sz="0" w:space="0" w:color="auto"/>
                  </w:divBdr>
                </w:div>
                <w:div w:id="1347436989">
                  <w:marLeft w:val="0"/>
                  <w:marRight w:val="0"/>
                  <w:marTop w:val="0"/>
                  <w:marBottom w:val="0"/>
                  <w:divBdr>
                    <w:top w:val="none" w:sz="0" w:space="0" w:color="auto"/>
                    <w:left w:val="none" w:sz="0" w:space="0" w:color="auto"/>
                    <w:bottom w:val="none" w:sz="0" w:space="0" w:color="auto"/>
                    <w:right w:val="none" w:sz="0" w:space="0" w:color="auto"/>
                  </w:divBdr>
                </w:div>
                <w:div w:id="362096380">
                  <w:marLeft w:val="0"/>
                  <w:marRight w:val="0"/>
                  <w:marTop w:val="0"/>
                  <w:marBottom w:val="0"/>
                  <w:divBdr>
                    <w:top w:val="none" w:sz="0" w:space="0" w:color="auto"/>
                    <w:left w:val="none" w:sz="0" w:space="0" w:color="auto"/>
                    <w:bottom w:val="none" w:sz="0" w:space="0" w:color="auto"/>
                    <w:right w:val="none" w:sz="0" w:space="0" w:color="auto"/>
                  </w:divBdr>
                </w:div>
                <w:div w:id="598216345">
                  <w:marLeft w:val="0"/>
                  <w:marRight w:val="0"/>
                  <w:marTop w:val="0"/>
                  <w:marBottom w:val="0"/>
                  <w:divBdr>
                    <w:top w:val="none" w:sz="0" w:space="0" w:color="auto"/>
                    <w:left w:val="none" w:sz="0" w:space="0" w:color="auto"/>
                    <w:bottom w:val="none" w:sz="0" w:space="0" w:color="auto"/>
                    <w:right w:val="none" w:sz="0" w:space="0" w:color="auto"/>
                  </w:divBdr>
                </w:div>
                <w:div w:id="573852520">
                  <w:marLeft w:val="0"/>
                  <w:marRight w:val="0"/>
                  <w:marTop w:val="0"/>
                  <w:marBottom w:val="0"/>
                  <w:divBdr>
                    <w:top w:val="none" w:sz="0" w:space="0" w:color="auto"/>
                    <w:left w:val="none" w:sz="0" w:space="0" w:color="auto"/>
                    <w:bottom w:val="none" w:sz="0" w:space="0" w:color="auto"/>
                    <w:right w:val="none" w:sz="0" w:space="0" w:color="auto"/>
                  </w:divBdr>
                </w:div>
                <w:div w:id="1658848691">
                  <w:marLeft w:val="0"/>
                  <w:marRight w:val="0"/>
                  <w:marTop w:val="0"/>
                  <w:marBottom w:val="0"/>
                  <w:divBdr>
                    <w:top w:val="none" w:sz="0" w:space="0" w:color="auto"/>
                    <w:left w:val="none" w:sz="0" w:space="0" w:color="auto"/>
                    <w:bottom w:val="none" w:sz="0" w:space="0" w:color="auto"/>
                    <w:right w:val="none" w:sz="0" w:space="0" w:color="auto"/>
                  </w:divBdr>
                </w:div>
                <w:div w:id="908661100">
                  <w:marLeft w:val="0"/>
                  <w:marRight w:val="0"/>
                  <w:marTop w:val="0"/>
                  <w:marBottom w:val="0"/>
                  <w:divBdr>
                    <w:top w:val="none" w:sz="0" w:space="0" w:color="auto"/>
                    <w:left w:val="none" w:sz="0" w:space="0" w:color="auto"/>
                    <w:bottom w:val="none" w:sz="0" w:space="0" w:color="auto"/>
                    <w:right w:val="none" w:sz="0" w:space="0" w:color="auto"/>
                  </w:divBdr>
                </w:div>
                <w:div w:id="1595284313">
                  <w:marLeft w:val="0"/>
                  <w:marRight w:val="0"/>
                  <w:marTop w:val="0"/>
                  <w:marBottom w:val="0"/>
                  <w:divBdr>
                    <w:top w:val="none" w:sz="0" w:space="0" w:color="auto"/>
                    <w:left w:val="none" w:sz="0" w:space="0" w:color="auto"/>
                    <w:bottom w:val="none" w:sz="0" w:space="0" w:color="auto"/>
                    <w:right w:val="none" w:sz="0" w:space="0" w:color="auto"/>
                  </w:divBdr>
                </w:div>
                <w:div w:id="636494217">
                  <w:marLeft w:val="0"/>
                  <w:marRight w:val="0"/>
                  <w:marTop w:val="0"/>
                  <w:marBottom w:val="0"/>
                  <w:divBdr>
                    <w:top w:val="none" w:sz="0" w:space="0" w:color="auto"/>
                    <w:left w:val="none" w:sz="0" w:space="0" w:color="auto"/>
                    <w:bottom w:val="none" w:sz="0" w:space="0" w:color="auto"/>
                    <w:right w:val="none" w:sz="0" w:space="0" w:color="auto"/>
                  </w:divBdr>
                </w:div>
                <w:div w:id="124004311">
                  <w:marLeft w:val="0"/>
                  <w:marRight w:val="0"/>
                  <w:marTop w:val="0"/>
                  <w:marBottom w:val="0"/>
                  <w:divBdr>
                    <w:top w:val="none" w:sz="0" w:space="0" w:color="auto"/>
                    <w:left w:val="none" w:sz="0" w:space="0" w:color="auto"/>
                    <w:bottom w:val="none" w:sz="0" w:space="0" w:color="auto"/>
                    <w:right w:val="none" w:sz="0" w:space="0" w:color="auto"/>
                  </w:divBdr>
                </w:div>
                <w:div w:id="1869949357">
                  <w:marLeft w:val="0"/>
                  <w:marRight w:val="0"/>
                  <w:marTop w:val="0"/>
                  <w:marBottom w:val="0"/>
                  <w:divBdr>
                    <w:top w:val="none" w:sz="0" w:space="0" w:color="auto"/>
                    <w:left w:val="none" w:sz="0" w:space="0" w:color="auto"/>
                    <w:bottom w:val="none" w:sz="0" w:space="0" w:color="auto"/>
                    <w:right w:val="none" w:sz="0" w:space="0" w:color="auto"/>
                  </w:divBdr>
                </w:div>
                <w:div w:id="1735739487">
                  <w:marLeft w:val="0"/>
                  <w:marRight w:val="0"/>
                  <w:marTop w:val="0"/>
                  <w:marBottom w:val="0"/>
                  <w:divBdr>
                    <w:top w:val="none" w:sz="0" w:space="0" w:color="auto"/>
                    <w:left w:val="none" w:sz="0" w:space="0" w:color="auto"/>
                    <w:bottom w:val="none" w:sz="0" w:space="0" w:color="auto"/>
                    <w:right w:val="none" w:sz="0" w:space="0" w:color="auto"/>
                  </w:divBdr>
                </w:div>
                <w:div w:id="1865366770">
                  <w:marLeft w:val="0"/>
                  <w:marRight w:val="0"/>
                  <w:marTop w:val="0"/>
                  <w:marBottom w:val="0"/>
                  <w:divBdr>
                    <w:top w:val="none" w:sz="0" w:space="0" w:color="auto"/>
                    <w:left w:val="none" w:sz="0" w:space="0" w:color="auto"/>
                    <w:bottom w:val="none" w:sz="0" w:space="0" w:color="auto"/>
                    <w:right w:val="none" w:sz="0" w:space="0" w:color="auto"/>
                  </w:divBdr>
                </w:div>
                <w:div w:id="501941611">
                  <w:marLeft w:val="0"/>
                  <w:marRight w:val="0"/>
                  <w:marTop w:val="0"/>
                  <w:marBottom w:val="0"/>
                  <w:divBdr>
                    <w:top w:val="none" w:sz="0" w:space="0" w:color="auto"/>
                    <w:left w:val="none" w:sz="0" w:space="0" w:color="auto"/>
                    <w:bottom w:val="none" w:sz="0" w:space="0" w:color="auto"/>
                    <w:right w:val="none" w:sz="0" w:space="0" w:color="auto"/>
                  </w:divBdr>
                </w:div>
                <w:div w:id="1348828156">
                  <w:marLeft w:val="0"/>
                  <w:marRight w:val="0"/>
                  <w:marTop w:val="0"/>
                  <w:marBottom w:val="0"/>
                  <w:divBdr>
                    <w:top w:val="none" w:sz="0" w:space="0" w:color="auto"/>
                    <w:left w:val="none" w:sz="0" w:space="0" w:color="auto"/>
                    <w:bottom w:val="none" w:sz="0" w:space="0" w:color="auto"/>
                    <w:right w:val="none" w:sz="0" w:space="0" w:color="auto"/>
                  </w:divBdr>
                </w:div>
                <w:div w:id="591402652">
                  <w:marLeft w:val="0"/>
                  <w:marRight w:val="0"/>
                  <w:marTop w:val="0"/>
                  <w:marBottom w:val="0"/>
                  <w:divBdr>
                    <w:top w:val="none" w:sz="0" w:space="0" w:color="auto"/>
                    <w:left w:val="none" w:sz="0" w:space="0" w:color="auto"/>
                    <w:bottom w:val="none" w:sz="0" w:space="0" w:color="auto"/>
                    <w:right w:val="none" w:sz="0" w:space="0" w:color="auto"/>
                  </w:divBdr>
                </w:div>
                <w:div w:id="1644849357">
                  <w:marLeft w:val="0"/>
                  <w:marRight w:val="0"/>
                  <w:marTop w:val="0"/>
                  <w:marBottom w:val="0"/>
                  <w:divBdr>
                    <w:top w:val="none" w:sz="0" w:space="0" w:color="auto"/>
                    <w:left w:val="none" w:sz="0" w:space="0" w:color="auto"/>
                    <w:bottom w:val="none" w:sz="0" w:space="0" w:color="auto"/>
                    <w:right w:val="none" w:sz="0" w:space="0" w:color="auto"/>
                  </w:divBdr>
                </w:div>
                <w:div w:id="527834731">
                  <w:marLeft w:val="0"/>
                  <w:marRight w:val="0"/>
                  <w:marTop w:val="0"/>
                  <w:marBottom w:val="0"/>
                  <w:divBdr>
                    <w:top w:val="none" w:sz="0" w:space="0" w:color="auto"/>
                    <w:left w:val="none" w:sz="0" w:space="0" w:color="auto"/>
                    <w:bottom w:val="none" w:sz="0" w:space="0" w:color="auto"/>
                    <w:right w:val="none" w:sz="0" w:space="0" w:color="auto"/>
                  </w:divBdr>
                </w:div>
                <w:div w:id="100341233">
                  <w:marLeft w:val="0"/>
                  <w:marRight w:val="0"/>
                  <w:marTop w:val="0"/>
                  <w:marBottom w:val="0"/>
                  <w:divBdr>
                    <w:top w:val="none" w:sz="0" w:space="0" w:color="auto"/>
                    <w:left w:val="none" w:sz="0" w:space="0" w:color="auto"/>
                    <w:bottom w:val="none" w:sz="0" w:space="0" w:color="auto"/>
                    <w:right w:val="none" w:sz="0" w:space="0" w:color="auto"/>
                  </w:divBdr>
                </w:div>
                <w:div w:id="985475448">
                  <w:marLeft w:val="0"/>
                  <w:marRight w:val="0"/>
                  <w:marTop w:val="0"/>
                  <w:marBottom w:val="0"/>
                  <w:divBdr>
                    <w:top w:val="none" w:sz="0" w:space="0" w:color="auto"/>
                    <w:left w:val="none" w:sz="0" w:space="0" w:color="auto"/>
                    <w:bottom w:val="none" w:sz="0" w:space="0" w:color="auto"/>
                    <w:right w:val="none" w:sz="0" w:space="0" w:color="auto"/>
                  </w:divBdr>
                </w:div>
                <w:div w:id="54402655">
                  <w:marLeft w:val="0"/>
                  <w:marRight w:val="0"/>
                  <w:marTop w:val="0"/>
                  <w:marBottom w:val="0"/>
                  <w:divBdr>
                    <w:top w:val="none" w:sz="0" w:space="0" w:color="auto"/>
                    <w:left w:val="none" w:sz="0" w:space="0" w:color="auto"/>
                    <w:bottom w:val="none" w:sz="0" w:space="0" w:color="auto"/>
                    <w:right w:val="none" w:sz="0" w:space="0" w:color="auto"/>
                  </w:divBdr>
                </w:div>
                <w:div w:id="1133449513">
                  <w:marLeft w:val="0"/>
                  <w:marRight w:val="0"/>
                  <w:marTop w:val="0"/>
                  <w:marBottom w:val="0"/>
                  <w:divBdr>
                    <w:top w:val="none" w:sz="0" w:space="0" w:color="auto"/>
                    <w:left w:val="none" w:sz="0" w:space="0" w:color="auto"/>
                    <w:bottom w:val="none" w:sz="0" w:space="0" w:color="auto"/>
                    <w:right w:val="none" w:sz="0" w:space="0" w:color="auto"/>
                  </w:divBdr>
                </w:div>
                <w:div w:id="1804039272">
                  <w:marLeft w:val="0"/>
                  <w:marRight w:val="0"/>
                  <w:marTop w:val="0"/>
                  <w:marBottom w:val="0"/>
                  <w:divBdr>
                    <w:top w:val="none" w:sz="0" w:space="0" w:color="auto"/>
                    <w:left w:val="none" w:sz="0" w:space="0" w:color="auto"/>
                    <w:bottom w:val="none" w:sz="0" w:space="0" w:color="auto"/>
                    <w:right w:val="none" w:sz="0" w:space="0" w:color="auto"/>
                  </w:divBdr>
                </w:div>
                <w:div w:id="1455827489">
                  <w:marLeft w:val="0"/>
                  <w:marRight w:val="0"/>
                  <w:marTop w:val="0"/>
                  <w:marBottom w:val="0"/>
                  <w:divBdr>
                    <w:top w:val="none" w:sz="0" w:space="0" w:color="auto"/>
                    <w:left w:val="none" w:sz="0" w:space="0" w:color="auto"/>
                    <w:bottom w:val="none" w:sz="0" w:space="0" w:color="auto"/>
                    <w:right w:val="none" w:sz="0" w:space="0" w:color="auto"/>
                  </w:divBdr>
                </w:div>
                <w:div w:id="1082873806">
                  <w:marLeft w:val="0"/>
                  <w:marRight w:val="0"/>
                  <w:marTop w:val="0"/>
                  <w:marBottom w:val="0"/>
                  <w:divBdr>
                    <w:top w:val="none" w:sz="0" w:space="0" w:color="auto"/>
                    <w:left w:val="none" w:sz="0" w:space="0" w:color="auto"/>
                    <w:bottom w:val="none" w:sz="0" w:space="0" w:color="auto"/>
                    <w:right w:val="none" w:sz="0" w:space="0" w:color="auto"/>
                  </w:divBdr>
                </w:div>
                <w:div w:id="733435299">
                  <w:marLeft w:val="0"/>
                  <w:marRight w:val="0"/>
                  <w:marTop w:val="0"/>
                  <w:marBottom w:val="0"/>
                  <w:divBdr>
                    <w:top w:val="none" w:sz="0" w:space="0" w:color="auto"/>
                    <w:left w:val="none" w:sz="0" w:space="0" w:color="auto"/>
                    <w:bottom w:val="none" w:sz="0" w:space="0" w:color="auto"/>
                    <w:right w:val="none" w:sz="0" w:space="0" w:color="auto"/>
                  </w:divBdr>
                </w:div>
                <w:div w:id="1863780756">
                  <w:marLeft w:val="0"/>
                  <w:marRight w:val="0"/>
                  <w:marTop w:val="0"/>
                  <w:marBottom w:val="0"/>
                  <w:divBdr>
                    <w:top w:val="none" w:sz="0" w:space="0" w:color="auto"/>
                    <w:left w:val="none" w:sz="0" w:space="0" w:color="auto"/>
                    <w:bottom w:val="none" w:sz="0" w:space="0" w:color="auto"/>
                    <w:right w:val="none" w:sz="0" w:space="0" w:color="auto"/>
                  </w:divBdr>
                </w:div>
                <w:div w:id="2010138894">
                  <w:marLeft w:val="0"/>
                  <w:marRight w:val="0"/>
                  <w:marTop w:val="0"/>
                  <w:marBottom w:val="0"/>
                  <w:divBdr>
                    <w:top w:val="none" w:sz="0" w:space="0" w:color="auto"/>
                    <w:left w:val="none" w:sz="0" w:space="0" w:color="auto"/>
                    <w:bottom w:val="none" w:sz="0" w:space="0" w:color="auto"/>
                    <w:right w:val="none" w:sz="0" w:space="0" w:color="auto"/>
                  </w:divBdr>
                </w:div>
                <w:div w:id="752820528">
                  <w:marLeft w:val="0"/>
                  <w:marRight w:val="0"/>
                  <w:marTop w:val="0"/>
                  <w:marBottom w:val="0"/>
                  <w:divBdr>
                    <w:top w:val="none" w:sz="0" w:space="0" w:color="auto"/>
                    <w:left w:val="none" w:sz="0" w:space="0" w:color="auto"/>
                    <w:bottom w:val="none" w:sz="0" w:space="0" w:color="auto"/>
                    <w:right w:val="none" w:sz="0" w:space="0" w:color="auto"/>
                  </w:divBdr>
                </w:div>
                <w:div w:id="806748969">
                  <w:marLeft w:val="0"/>
                  <w:marRight w:val="0"/>
                  <w:marTop w:val="0"/>
                  <w:marBottom w:val="0"/>
                  <w:divBdr>
                    <w:top w:val="none" w:sz="0" w:space="0" w:color="auto"/>
                    <w:left w:val="none" w:sz="0" w:space="0" w:color="auto"/>
                    <w:bottom w:val="none" w:sz="0" w:space="0" w:color="auto"/>
                    <w:right w:val="none" w:sz="0" w:space="0" w:color="auto"/>
                  </w:divBdr>
                </w:div>
                <w:div w:id="831602838">
                  <w:marLeft w:val="0"/>
                  <w:marRight w:val="0"/>
                  <w:marTop w:val="0"/>
                  <w:marBottom w:val="0"/>
                  <w:divBdr>
                    <w:top w:val="none" w:sz="0" w:space="0" w:color="auto"/>
                    <w:left w:val="none" w:sz="0" w:space="0" w:color="auto"/>
                    <w:bottom w:val="none" w:sz="0" w:space="0" w:color="auto"/>
                    <w:right w:val="none" w:sz="0" w:space="0" w:color="auto"/>
                  </w:divBdr>
                </w:div>
                <w:div w:id="1640186265">
                  <w:marLeft w:val="0"/>
                  <w:marRight w:val="0"/>
                  <w:marTop w:val="0"/>
                  <w:marBottom w:val="0"/>
                  <w:divBdr>
                    <w:top w:val="none" w:sz="0" w:space="0" w:color="auto"/>
                    <w:left w:val="none" w:sz="0" w:space="0" w:color="auto"/>
                    <w:bottom w:val="none" w:sz="0" w:space="0" w:color="auto"/>
                    <w:right w:val="none" w:sz="0" w:space="0" w:color="auto"/>
                  </w:divBdr>
                </w:div>
                <w:div w:id="556166034">
                  <w:marLeft w:val="0"/>
                  <w:marRight w:val="0"/>
                  <w:marTop w:val="0"/>
                  <w:marBottom w:val="0"/>
                  <w:divBdr>
                    <w:top w:val="none" w:sz="0" w:space="0" w:color="auto"/>
                    <w:left w:val="none" w:sz="0" w:space="0" w:color="auto"/>
                    <w:bottom w:val="none" w:sz="0" w:space="0" w:color="auto"/>
                    <w:right w:val="none" w:sz="0" w:space="0" w:color="auto"/>
                  </w:divBdr>
                </w:div>
                <w:div w:id="1955212432">
                  <w:marLeft w:val="0"/>
                  <w:marRight w:val="0"/>
                  <w:marTop w:val="0"/>
                  <w:marBottom w:val="0"/>
                  <w:divBdr>
                    <w:top w:val="none" w:sz="0" w:space="0" w:color="auto"/>
                    <w:left w:val="none" w:sz="0" w:space="0" w:color="auto"/>
                    <w:bottom w:val="none" w:sz="0" w:space="0" w:color="auto"/>
                    <w:right w:val="none" w:sz="0" w:space="0" w:color="auto"/>
                  </w:divBdr>
                </w:div>
                <w:div w:id="583954346">
                  <w:marLeft w:val="0"/>
                  <w:marRight w:val="0"/>
                  <w:marTop w:val="0"/>
                  <w:marBottom w:val="0"/>
                  <w:divBdr>
                    <w:top w:val="none" w:sz="0" w:space="0" w:color="auto"/>
                    <w:left w:val="none" w:sz="0" w:space="0" w:color="auto"/>
                    <w:bottom w:val="none" w:sz="0" w:space="0" w:color="auto"/>
                    <w:right w:val="none" w:sz="0" w:space="0" w:color="auto"/>
                  </w:divBdr>
                </w:div>
                <w:div w:id="2075466569">
                  <w:marLeft w:val="0"/>
                  <w:marRight w:val="0"/>
                  <w:marTop w:val="0"/>
                  <w:marBottom w:val="0"/>
                  <w:divBdr>
                    <w:top w:val="none" w:sz="0" w:space="0" w:color="auto"/>
                    <w:left w:val="none" w:sz="0" w:space="0" w:color="auto"/>
                    <w:bottom w:val="none" w:sz="0" w:space="0" w:color="auto"/>
                    <w:right w:val="none" w:sz="0" w:space="0" w:color="auto"/>
                  </w:divBdr>
                </w:div>
                <w:div w:id="1144201500">
                  <w:marLeft w:val="0"/>
                  <w:marRight w:val="0"/>
                  <w:marTop w:val="0"/>
                  <w:marBottom w:val="0"/>
                  <w:divBdr>
                    <w:top w:val="none" w:sz="0" w:space="0" w:color="auto"/>
                    <w:left w:val="none" w:sz="0" w:space="0" w:color="auto"/>
                    <w:bottom w:val="none" w:sz="0" w:space="0" w:color="auto"/>
                    <w:right w:val="none" w:sz="0" w:space="0" w:color="auto"/>
                  </w:divBdr>
                </w:div>
                <w:div w:id="981080969">
                  <w:marLeft w:val="0"/>
                  <w:marRight w:val="0"/>
                  <w:marTop w:val="0"/>
                  <w:marBottom w:val="0"/>
                  <w:divBdr>
                    <w:top w:val="none" w:sz="0" w:space="0" w:color="auto"/>
                    <w:left w:val="none" w:sz="0" w:space="0" w:color="auto"/>
                    <w:bottom w:val="none" w:sz="0" w:space="0" w:color="auto"/>
                    <w:right w:val="none" w:sz="0" w:space="0" w:color="auto"/>
                  </w:divBdr>
                </w:div>
                <w:div w:id="1512452562">
                  <w:marLeft w:val="0"/>
                  <w:marRight w:val="0"/>
                  <w:marTop w:val="0"/>
                  <w:marBottom w:val="0"/>
                  <w:divBdr>
                    <w:top w:val="none" w:sz="0" w:space="0" w:color="auto"/>
                    <w:left w:val="none" w:sz="0" w:space="0" w:color="auto"/>
                    <w:bottom w:val="none" w:sz="0" w:space="0" w:color="auto"/>
                    <w:right w:val="none" w:sz="0" w:space="0" w:color="auto"/>
                  </w:divBdr>
                </w:div>
                <w:div w:id="1359820983">
                  <w:marLeft w:val="0"/>
                  <w:marRight w:val="0"/>
                  <w:marTop w:val="0"/>
                  <w:marBottom w:val="0"/>
                  <w:divBdr>
                    <w:top w:val="none" w:sz="0" w:space="0" w:color="auto"/>
                    <w:left w:val="none" w:sz="0" w:space="0" w:color="auto"/>
                    <w:bottom w:val="none" w:sz="0" w:space="0" w:color="auto"/>
                    <w:right w:val="none" w:sz="0" w:space="0" w:color="auto"/>
                  </w:divBdr>
                </w:div>
                <w:div w:id="1520193123">
                  <w:marLeft w:val="0"/>
                  <w:marRight w:val="0"/>
                  <w:marTop w:val="0"/>
                  <w:marBottom w:val="0"/>
                  <w:divBdr>
                    <w:top w:val="none" w:sz="0" w:space="0" w:color="auto"/>
                    <w:left w:val="none" w:sz="0" w:space="0" w:color="auto"/>
                    <w:bottom w:val="none" w:sz="0" w:space="0" w:color="auto"/>
                    <w:right w:val="none" w:sz="0" w:space="0" w:color="auto"/>
                  </w:divBdr>
                </w:div>
                <w:div w:id="1286236376">
                  <w:marLeft w:val="0"/>
                  <w:marRight w:val="0"/>
                  <w:marTop w:val="0"/>
                  <w:marBottom w:val="0"/>
                  <w:divBdr>
                    <w:top w:val="none" w:sz="0" w:space="0" w:color="auto"/>
                    <w:left w:val="none" w:sz="0" w:space="0" w:color="auto"/>
                    <w:bottom w:val="none" w:sz="0" w:space="0" w:color="auto"/>
                    <w:right w:val="none" w:sz="0" w:space="0" w:color="auto"/>
                  </w:divBdr>
                </w:div>
                <w:div w:id="1293904814">
                  <w:marLeft w:val="0"/>
                  <w:marRight w:val="0"/>
                  <w:marTop w:val="0"/>
                  <w:marBottom w:val="0"/>
                  <w:divBdr>
                    <w:top w:val="none" w:sz="0" w:space="0" w:color="auto"/>
                    <w:left w:val="none" w:sz="0" w:space="0" w:color="auto"/>
                    <w:bottom w:val="none" w:sz="0" w:space="0" w:color="auto"/>
                    <w:right w:val="none" w:sz="0" w:space="0" w:color="auto"/>
                  </w:divBdr>
                </w:div>
                <w:div w:id="152181245">
                  <w:marLeft w:val="0"/>
                  <w:marRight w:val="0"/>
                  <w:marTop w:val="0"/>
                  <w:marBottom w:val="0"/>
                  <w:divBdr>
                    <w:top w:val="none" w:sz="0" w:space="0" w:color="auto"/>
                    <w:left w:val="none" w:sz="0" w:space="0" w:color="auto"/>
                    <w:bottom w:val="none" w:sz="0" w:space="0" w:color="auto"/>
                    <w:right w:val="none" w:sz="0" w:space="0" w:color="auto"/>
                  </w:divBdr>
                </w:div>
                <w:div w:id="289634192">
                  <w:marLeft w:val="0"/>
                  <w:marRight w:val="0"/>
                  <w:marTop w:val="0"/>
                  <w:marBottom w:val="0"/>
                  <w:divBdr>
                    <w:top w:val="none" w:sz="0" w:space="0" w:color="auto"/>
                    <w:left w:val="none" w:sz="0" w:space="0" w:color="auto"/>
                    <w:bottom w:val="none" w:sz="0" w:space="0" w:color="auto"/>
                    <w:right w:val="none" w:sz="0" w:space="0" w:color="auto"/>
                  </w:divBdr>
                </w:div>
                <w:div w:id="2014214457">
                  <w:marLeft w:val="0"/>
                  <w:marRight w:val="0"/>
                  <w:marTop w:val="0"/>
                  <w:marBottom w:val="0"/>
                  <w:divBdr>
                    <w:top w:val="none" w:sz="0" w:space="0" w:color="auto"/>
                    <w:left w:val="none" w:sz="0" w:space="0" w:color="auto"/>
                    <w:bottom w:val="none" w:sz="0" w:space="0" w:color="auto"/>
                    <w:right w:val="none" w:sz="0" w:space="0" w:color="auto"/>
                  </w:divBdr>
                </w:div>
                <w:div w:id="671419453">
                  <w:marLeft w:val="0"/>
                  <w:marRight w:val="0"/>
                  <w:marTop w:val="0"/>
                  <w:marBottom w:val="0"/>
                  <w:divBdr>
                    <w:top w:val="none" w:sz="0" w:space="0" w:color="auto"/>
                    <w:left w:val="none" w:sz="0" w:space="0" w:color="auto"/>
                    <w:bottom w:val="none" w:sz="0" w:space="0" w:color="auto"/>
                    <w:right w:val="none" w:sz="0" w:space="0" w:color="auto"/>
                  </w:divBdr>
                </w:div>
                <w:div w:id="455031175">
                  <w:marLeft w:val="0"/>
                  <w:marRight w:val="0"/>
                  <w:marTop w:val="0"/>
                  <w:marBottom w:val="0"/>
                  <w:divBdr>
                    <w:top w:val="none" w:sz="0" w:space="0" w:color="auto"/>
                    <w:left w:val="none" w:sz="0" w:space="0" w:color="auto"/>
                    <w:bottom w:val="none" w:sz="0" w:space="0" w:color="auto"/>
                    <w:right w:val="none" w:sz="0" w:space="0" w:color="auto"/>
                  </w:divBdr>
                </w:div>
                <w:div w:id="2035232002">
                  <w:marLeft w:val="0"/>
                  <w:marRight w:val="0"/>
                  <w:marTop w:val="0"/>
                  <w:marBottom w:val="0"/>
                  <w:divBdr>
                    <w:top w:val="none" w:sz="0" w:space="0" w:color="auto"/>
                    <w:left w:val="none" w:sz="0" w:space="0" w:color="auto"/>
                    <w:bottom w:val="none" w:sz="0" w:space="0" w:color="auto"/>
                    <w:right w:val="none" w:sz="0" w:space="0" w:color="auto"/>
                  </w:divBdr>
                </w:div>
                <w:div w:id="947471457">
                  <w:marLeft w:val="0"/>
                  <w:marRight w:val="0"/>
                  <w:marTop w:val="0"/>
                  <w:marBottom w:val="0"/>
                  <w:divBdr>
                    <w:top w:val="none" w:sz="0" w:space="0" w:color="auto"/>
                    <w:left w:val="none" w:sz="0" w:space="0" w:color="auto"/>
                    <w:bottom w:val="none" w:sz="0" w:space="0" w:color="auto"/>
                    <w:right w:val="none" w:sz="0" w:space="0" w:color="auto"/>
                  </w:divBdr>
                </w:div>
                <w:div w:id="1769236484">
                  <w:marLeft w:val="0"/>
                  <w:marRight w:val="0"/>
                  <w:marTop w:val="0"/>
                  <w:marBottom w:val="0"/>
                  <w:divBdr>
                    <w:top w:val="none" w:sz="0" w:space="0" w:color="auto"/>
                    <w:left w:val="none" w:sz="0" w:space="0" w:color="auto"/>
                    <w:bottom w:val="none" w:sz="0" w:space="0" w:color="auto"/>
                    <w:right w:val="none" w:sz="0" w:space="0" w:color="auto"/>
                  </w:divBdr>
                </w:div>
                <w:div w:id="390471254">
                  <w:marLeft w:val="0"/>
                  <w:marRight w:val="0"/>
                  <w:marTop w:val="0"/>
                  <w:marBottom w:val="0"/>
                  <w:divBdr>
                    <w:top w:val="none" w:sz="0" w:space="0" w:color="auto"/>
                    <w:left w:val="none" w:sz="0" w:space="0" w:color="auto"/>
                    <w:bottom w:val="none" w:sz="0" w:space="0" w:color="auto"/>
                    <w:right w:val="none" w:sz="0" w:space="0" w:color="auto"/>
                  </w:divBdr>
                </w:div>
                <w:div w:id="1321468563">
                  <w:marLeft w:val="0"/>
                  <w:marRight w:val="0"/>
                  <w:marTop w:val="0"/>
                  <w:marBottom w:val="0"/>
                  <w:divBdr>
                    <w:top w:val="none" w:sz="0" w:space="0" w:color="auto"/>
                    <w:left w:val="none" w:sz="0" w:space="0" w:color="auto"/>
                    <w:bottom w:val="none" w:sz="0" w:space="0" w:color="auto"/>
                    <w:right w:val="none" w:sz="0" w:space="0" w:color="auto"/>
                  </w:divBdr>
                </w:div>
                <w:div w:id="945582048">
                  <w:marLeft w:val="0"/>
                  <w:marRight w:val="0"/>
                  <w:marTop w:val="0"/>
                  <w:marBottom w:val="0"/>
                  <w:divBdr>
                    <w:top w:val="none" w:sz="0" w:space="0" w:color="auto"/>
                    <w:left w:val="none" w:sz="0" w:space="0" w:color="auto"/>
                    <w:bottom w:val="none" w:sz="0" w:space="0" w:color="auto"/>
                    <w:right w:val="none" w:sz="0" w:space="0" w:color="auto"/>
                  </w:divBdr>
                </w:div>
                <w:div w:id="2135828076">
                  <w:marLeft w:val="0"/>
                  <w:marRight w:val="0"/>
                  <w:marTop w:val="0"/>
                  <w:marBottom w:val="0"/>
                  <w:divBdr>
                    <w:top w:val="none" w:sz="0" w:space="0" w:color="auto"/>
                    <w:left w:val="none" w:sz="0" w:space="0" w:color="auto"/>
                    <w:bottom w:val="none" w:sz="0" w:space="0" w:color="auto"/>
                    <w:right w:val="none" w:sz="0" w:space="0" w:color="auto"/>
                  </w:divBdr>
                </w:div>
                <w:div w:id="68113182">
                  <w:marLeft w:val="0"/>
                  <w:marRight w:val="0"/>
                  <w:marTop w:val="0"/>
                  <w:marBottom w:val="0"/>
                  <w:divBdr>
                    <w:top w:val="none" w:sz="0" w:space="0" w:color="auto"/>
                    <w:left w:val="none" w:sz="0" w:space="0" w:color="auto"/>
                    <w:bottom w:val="none" w:sz="0" w:space="0" w:color="auto"/>
                    <w:right w:val="none" w:sz="0" w:space="0" w:color="auto"/>
                  </w:divBdr>
                </w:div>
                <w:div w:id="1159661548">
                  <w:marLeft w:val="0"/>
                  <w:marRight w:val="0"/>
                  <w:marTop w:val="0"/>
                  <w:marBottom w:val="0"/>
                  <w:divBdr>
                    <w:top w:val="none" w:sz="0" w:space="0" w:color="auto"/>
                    <w:left w:val="none" w:sz="0" w:space="0" w:color="auto"/>
                    <w:bottom w:val="none" w:sz="0" w:space="0" w:color="auto"/>
                    <w:right w:val="none" w:sz="0" w:space="0" w:color="auto"/>
                  </w:divBdr>
                </w:div>
                <w:div w:id="91098713">
                  <w:marLeft w:val="0"/>
                  <w:marRight w:val="0"/>
                  <w:marTop w:val="0"/>
                  <w:marBottom w:val="0"/>
                  <w:divBdr>
                    <w:top w:val="none" w:sz="0" w:space="0" w:color="auto"/>
                    <w:left w:val="none" w:sz="0" w:space="0" w:color="auto"/>
                    <w:bottom w:val="none" w:sz="0" w:space="0" w:color="auto"/>
                    <w:right w:val="none" w:sz="0" w:space="0" w:color="auto"/>
                  </w:divBdr>
                </w:div>
                <w:div w:id="1784810232">
                  <w:marLeft w:val="0"/>
                  <w:marRight w:val="0"/>
                  <w:marTop w:val="0"/>
                  <w:marBottom w:val="0"/>
                  <w:divBdr>
                    <w:top w:val="none" w:sz="0" w:space="0" w:color="auto"/>
                    <w:left w:val="none" w:sz="0" w:space="0" w:color="auto"/>
                    <w:bottom w:val="none" w:sz="0" w:space="0" w:color="auto"/>
                    <w:right w:val="none" w:sz="0" w:space="0" w:color="auto"/>
                  </w:divBdr>
                </w:div>
                <w:div w:id="1311134994">
                  <w:marLeft w:val="0"/>
                  <w:marRight w:val="0"/>
                  <w:marTop w:val="0"/>
                  <w:marBottom w:val="0"/>
                  <w:divBdr>
                    <w:top w:val="none" w:sz="0" w:space="0" w:color="auto"/>
                    <w:left w:val="none" w:sz="0" w:space="0" w:color="auto"/>
                    <w:bottom w:val="none" w:sz="0" w:space="0" w:color="auto"/>
                    <w:right w:val="none" w:sz="0" w:space="0" w:color="auto"/>
                  </w:divBdr>
                </w:div>
                <w:div w:id="1101878089">
                  <w:marLeft w:val="0"/>
                  <w:marRight w:val="0"/>
                  <w:marTop w:val="0"/>
                  <w:marBottom w:val="0"/>
                  <w:divBdr>
                    <w:top w:val="none" w:sz="0" w:space="0" w:color="auto"/>
                    <w:left w:val="none" w:sz="0" w:space="0" w:color="auto"/>
                    <w:bottom w:val="none" w:sz="0" w:space="0" w:color="auto"/>
                    <w:right w:val="none" w:sz="0" w:space="0" w:color="auto"/>
                  </w:divBdr>
                </w:div>
                <w:div w:id="1210535410">
                  <w:marLeft w:val="0"/>
                  <w:marRight w:val="0"/>
                  <w:marTop w:val="0"/>
                  <w:marBottom w:val="0"/>
                  <w:divBdr>
                    <w:top w:val="none" w:sz="0" w:space="0" w:color="auto"/>
                    <w:left w:val="none" w:sz="0" w:space="0" w:color="auto"/>
                    <w:bottom w:val="none" w:sz="0" w:space="0" w:color="auto"/>
                    <w:right w:val="none" w:sz="0" w:space="0" w:color="auto"/>
                  </w:divBdr>
                </w:div>
                <w:div w:id="1608656536">
                  <w:marLeft w:val="0"/>
                  <w:marRight w:val="0"/>
                  <w:marTop w:val="0"/>
                  <w:marBottom w:val="0"/>
                  <w:divBdr>
                    <w:top w:val="none" w:sz="0" w:space="0" w:color="auto"/>
                    <w:left w:val="none" w:sz="0" w:space="0" w:color="auto"/>
                    <w:bottom w:val="none" w:sz="0" w:space="0" w:color="auto"/>
                    <w:right w:val="none" w:sz="0" w:space="0" w:color="auto"/>
                  </w:divBdr>
                </w:div>
                <w:div w:id="720255220">
                  <w:marLeft w:val="0"/>
                  <w:marRight w:val="0"/>
                  <w:marTop w:val="0"/>
                  <w:marBottom w:val="0"/>
                  <w:divBdr>
                    <w:top w:val="none" w:sz="0" w:space="0" w:color="auto"/>
                    <w:left w:val="none" w:sz="0" w:space="0" w:color="auto"/>
                    <w:bottom w:val="none" w:sz="0" w:space="0" w:color="auto"/>
                    <w:right w:val="none" w:sz="0" w:space="0" w:color="auto"/>
                  </w:divBdr>
                </w:div>
                <w:div w:id="270473762">
                  <w:marLeft w:val="0"/>
                  <w:marRight w:val="0"/>
                  <w:marTop w:val="0"/>
                  <w:marBottom w:val="0"/>
                  <w:divBdr>
                    <w:top w:val="none" w:sz="0" w:space="0" w:color="auto"/>
                    <w:left w:val="none" w:sz="0" w:space="0" w:color="auto"/>
                    <w:bottom w:val="none" w:sz="0" w:space="0" w:color="auto"/>
                    <w:right w:val="none" w:sz="0" w:space="0" w:color="auto"/>
                  </w:divBdr>
                </w:div>
                <w:div w:id="179587849">
                  <w:marLeft w:val="0"/>
                  <w:marRight w:val="0"/>
                  <w:marTop w:val="0"/>
                  <w:marBottom w:val="0"/>
                  <w:divBdr>
                    <w:top w:val="none" w:sz="0" w:space="0" w:color="auto"/>
                    <w:left w:val="none" w:sz="0" w:space="0" w:color="auto"/>
                    <w:bottom w:val="none" w:sz="0" w:space="0" w:color="auto"/>
                    <w:right w:val="none" w:sz="0" w:space="0" w:color="auto"/>
                  </w:divBdr>
                </w:div>
                <w:div w:id="773673189">
                  <w:marLeft w:val="0"/>
                  <w:marRight w:val="0"/>
                  <w:marTop w:val="0"/>
                  <w:marBottom w:val="0"/>
                  <w:divBdr>
                    <w:top w:val="none" w:sz="0" w:space="0" w:color="auto"/>
                    <w:left w:val="none" w:sz="0" w:space="0" w:color="auto"/>
                    <w:bottom w:val="none" w:sz="0" w:space="0" w:color="auto"/>
                    <w:right w:val="none" w:sz="0" w:space="0" w:color="auto"/>
                  </w:divBdr>
                </w:div>
                <w:div w:id="159662809">
                  <w:marLeft w:val="0"/>
                  <w:marRight w:val="0"/>
                  <w:marTop w:val="0"/>
                  <w:marBottom w:val="0"/>
                  <w:divBdr>
                    <w:top w:val="none" w:sz="0" w:space="0" w:color="auto"/>
                    <w:left w:val="none" w:sz="0" w:space="0" w:color="auto"/>
                    <w:bottom w:val="none" w:sz="0" w:space="0" w:color="auto"/>
                    <w:right w:val="none" w:sz="0" w:space="0" w:color="auto"/>
                  </w:divBdr>
                </w:div>
                <w:div w:id="416904306">
                  <w:marLeft w:val="0"/>
                  <w:marRight w:val="0"/>
                  <w:marTop w:val="0"/>
                  <w:marBottom w:val="0"/>
                  <w:divBdr>
                    <w:top w:val="none" w:sz="0" w:space="0" w:color="auto"/>
                    <w:left w:val="none" w:sz="0" w:space="0" w:color="auto"/>
                    <w:bottom w:val="none" w:sz="0" w:space="0" w:color="auto"/>
                    <w:right w:val="none" w:sz="0" w:space="0" w:color="auto"/>
                  </w:divBdr>
                </w:div>
                <w:div w:id="1395543993">
                  <w:marLeft w:val="0"/>
                  <w:marRight w:val="0"/>
                  <w:marTop w:val="0"/>
                  <w:marBottom w:val="0"/>
                  <w:divBdr>
                    <w:top w:val="none" w:sz="0" w:space="0" w:color="auto"/>
                    <w:left w:val="none" w:sz="0" w:space="0" w:color="auto"/>
                    <w:bottom w:val="none" w:sz="0" w:space="0" w:color="auto"/>
                    <w:right w:val="none" w:sz="0" w:space="0" w:color="auto"/>
                  </w:divBdr>
                </w:div>
                <w:div w:id="522548001">
                  <w:marLeft w:val="0"/>
                  <w:marRight w:val="0"/>
                  <w:marTop w:val="0"/>
                  <w:marBottom w:val="0"/>
                  <w:divBdr>
                    <w:top w:val="none" w:sz="0" w:space="0" w:color="auto"/>
                    <w:left w:val="none" w:sz="0" w:space="0" w:color="auto"/>
                    <w:bottom w:val="none" w:sz="0" w:space="0" w:color="auto"/>
                    <w:right w:val="none" w:sz="0" w:space="0" w:color="auto"/>
                  </w:divBdr>
                </w:div>
                <w:div w:id="1952320014">
                  <w:marLeft w:val="0"/>
                  <w:marRight w:val="0"/>
                  <w:marTop w:val="0"/>
                  <w:marBottom w:val="0"/>
                  <w:divBdr>
                    <w:top w:val="none" w:sz="0" w:space="0" w:color="auto"/>
                    <w:left w:val="none" w:sz="0" w:space="0" w:color="auto"/>
                    <w:bottom w:val="none" w:sz="0" w:space="0" w:color="auto"/>
                    <w:right w:val="none" w:sz="0" w:space="0" w:color="auto"/>
                  </w:divBdr>
                </w:div>
                <w:div w:id="1298730024">
                  <w:marLeft w:val="0"/>
                  <w:marRight w:val="0"/>
                  <w:marTop w:val="0"/>
                  <w:marBottom w:val="0"/>
                  <w:divBdr>
                    <w:top w:val="none" w:sz="0" w:space="0" w:color="auto"/>
                    <w:left w:val="none" w:sz="0" w:space="0" w:color="auto"/>
                    <w:bottom w:val="none" w:sz="0" w:space="0" w:color="auto"/>
                    <w:right w:val="none" w:sz="0" w:space="0" w:color="auto"/>
                  </w:divBdr>
                </w:div>
                <w:div w:id="1514951837">
                  <w:marLeft w:val="0"/>
                  <w:marRight w:val="0"/>
                  <w:marTop w:val="0"/>
                  <w:marBottom w:val="0"/>
                  <w:divBdr>
                    <w:top w:val="none" w:sz="0" w:space="0" w:color="auto"/>
                    <w:left w:val="none" w:sz="0" w:space="0" w:color="auto"/>
                    <w:bottom w:val="none" w:sz="0" w:space="0" w:color="auto"/>
                    <w:right w:val="none" w:sz="0" w:space="0" w:color="auto"/>
                  </w:divBdr>
                </w:div>
                <w:div w:id="846556913">
                  <w:marLeft w:val="0"/>
                  <w:marRight w:val="0"/>
                  <w:marTop w:val="0"/>
                  <w:marBottom w:val="0"/>
                  <w:divBdr>
                    <w:top w:val="none" w:sz="0" w:space="0" w:color="auto"/>
                    <w:left w:val="none" w:sz="0" w:space="0" w:color="auto"/>
                    <w:bottom w:val="none" w:sz="0" w:space="0" w:color="auto"/>
                    <w:right w:val="none" w:sz="0" w:space="0" w:color="auto"/>
                  </w:divBdr>
                </w:div>
                <w:div w:id="706947444">
                  <w:marLeft w:val="0"/>
                  <w:marRight w:val="0"/>
                  <w:marTop w:val="0"/>
                  <w:marBottom w:val="0"/>
                  <w:divBdr>
                    <w:top w:val="none" w:sz="0" w:space="0" w:color="auto"/>
                    <w:left w:val="none" w:sz="0" w:space="0" w:color="auto"/>
                    <w:bottom w:val="none" w:sz="0" w:space="0" w:color="auto"/>
                    <w:right w:val="none" w:sz="0" w:space="0" w:color="auto"/>
                  </w:divBdr>
                </w:div>
                <w:div w:id="1364205899">
                  <w:marLeft w:val="0"/>
                  <w:marRight w:val="0"/>
                  <w:marTop w:val="0"/>
                  <w:marBottom w:val="0"/>
                  <w:divBdr>
                    <w:top w:val="none" w:sz="0" w:space="0" w:color="auto"/>
                    <w:left w:val="none" w:sz="0" w:space="0" w:color="auto"/>
                    <w:bottom w:val="none" w:sz="0" w:space="0" w:color="auto"/>
                    <w:right w:val="none" w:sz="0" w:space="0" w:color="auto"/>
                  </w:divBdr>
                </w:div>
                <w:div w:id="1589189425">
                  <w:marLeft w:val="0"/>
                  <w:marRight w:val="0"/>
                  <w:marTop w:val="0"/>
                  <w:marBottom w:val="0"/>
                  <w:divBdr>
                    <w:top w:val="none" w:sz="0" w:space="0" w:color="auto"/>
                    <w:left w:val="none" w:sz="0" w:space="0" w:color="auto"/>
                    <w:bottom w:val="none" w:sz="0" w:space="0" w:color="auto"/>
                    <w:right w:val="none" w:sz="0" w:space="0" w:color="auto"/>
                  </w:divBdr>
                </w:div>
                <w:div w:id="1059397940">
                  <w:marLeft w:val="0"/>
                  <w:marRight w:val="0"/>
                  <w:marTop w:val="0"/>
                  <w:marBottom w:val="0"/>
                  <w:divBdr>
                    <w:top w:val="none" w:sz="0" w:space="0" w:color="auto"/>
                    <w:left w:val="none" w:sz="0" w:space="0" w:color="auto"/>
                    <w:bottom w:val="none" w:sz="0" w:space="0" w:color="auto"/>
                    <w:right w:val="none" w:sz="0" w:space="0" w:color="auto"/>
                  </w:divBdr>
                </w:div>
                <w:div w:id="1682971758">
                  <w:marLeft w:val="0"/>
                  <w:marRight w:val="0"/>
                  <w:marTop w:val="0"/>
                  <w:marBottom w:val="0"/>
                  <w:divBdr>
                    <w:top w:val="none" w:sz="0" w:space="0" w:color="auto"/>
                    <w:left w:val="none" w:sz="0" w:space="0" w:color="auto"/>
                    <w:bottom w:val="none" w:sz="0" w:space="0" w:color="auto"/>
                    <w:right w:val="none" w:sz="0" w:space="0" w:color="auto"/>
                  </w:divBdr>
                </w:div>
                <w:div w:id="956788442">
                  <w:marLeft w:val="0"/>
                  <w:marRight w:val="0"/>
                  <w:marTop w:val="0"/>
                  <w:marBottom w:val="0"/>
                  <w:divBdr>
                    <w:top w:val="none" w:sz="0" w:space="0" w:color="auto"/>
                    <w:left w:val="none" w:sz="0" w:space="0" w:color="auto"/>
                    <w:bottom w:val="none" w:sz="0" w:space="0" w:color="auto"/>
                    <w:right w:val="none" w:sz="0" w:space="0" w:color="auto"/>
                  </w:divBdr>
                </w:div>
                <w:div w:id="1210530035">
                  <w:marLeft w:val="0"/>
                  <w:marRight w:val="0"/>
                  <w:marTop w:val="0"/>
                  <w:marBottom w:val="0"/>
                  <w:divBdr>
                    <w:top w:val="none" w:sz="0" w:space="0" w:color="auto"/>
                    <w:left w:val="none" w:sz="0" w:space="0" w:color="auto"/>
                    <w:bottom w:val="none" w:sz="0" w:space="0" w:color="auto"/>
                    <w:right w:val="none" w:sz="0" w:space="0" w:color="auto"/>
                  </w:divBdr>
                </w:div>
                <w:div w:id="1608928538">
                  <w:marLeft w:val="0"/>
                  <w:marRight w:val="0"/>
                  <w:marTop w:val="0"/>
                  <w:marBottom w:val="0"/>
                  <w:divBdr>
                    <w:top w:val="none" w:sz="0" w:space="0" w:color="auto"/>
                    <w:left w:val="none" w:sz="0" w:space="0" w:color="auto"/>
                    <w:bottom w:val="none" w:sz="0" w:space="0" w:color="auto"/>
                    <w:right w:val="none" w:sz="0" w:space="0" w:color="auto"/>
                  </w:divBdr>
                </w:div>
                <w:div w:id="235867189">
                  <w:marLeft w:val="0"/>
                  <w:marRight w:val="0"/>
                  <w:marTop w:val="0"/>
                  <w:marBottom w:val="0"/>
                  <w:divBdr>
                    <w:top w:val="none" w:sz="0" w:space="0" w:color="auto"/>
                    <w:left w:val="none" w:sz="0" w:space="0" w:color="auto"/>
                    <w:bottom w:val="none" w:sz="0" w:space="0" w:color="auto"/>
                    <w:right w:val="none" w:sz="0" w:space="0" w:color="auto"/>
                  </w:divBdr>
                </w:div>
                <w:div w:id="1493788821">
                  <w:marLeft w:val="0"/>
                  <w:marRight w:val="0"/>
                  <w:marTop w:val="0"/>
                  <w:marBottom w:val="0"/>
                  <w:divBdr>
                    <w:top w:val="none" w:sz="0" w:space="0" w:color="auto"/>
                    <w:left w:val="none" w:sz="0" w:space="0" w:color="auto"/>
                    <w:bottom w:val="none" w:sz="0" w:space="0" w:color="auto"/>
                    <w:right w:val="none" w:sz="0" w:space="0" w:color="auto"/>
                  </w:divBdr>
                </w:div>
                <w:div w:id="1406488890">
                  <w:marLeft w:val="0"/>
                  <w:marRight w:val="0"/>
                  <w:marTop w:val="0"/>
                  <w:marBottom w:val="0"/>
                  <w:divBdr>
                    <w:top w:val="none" w:sz="0" w:space="0" w:color="auto"/>
                    <w:left w:val="none" w:sz="0" w:space="0" w:color="auto"/>
                    <w:bottom w:val="none" w:sz="0" w:space="0" w:color="auto"/>
                    <w:right w:val="none" w:sz="0" w:space="0" w:color="auto"/>
                  </w:divBdr>
                </w:div>
                <w:div w:id="1088112932">
                  <w:marLeft w:val="0"/>
                  <w:marRight w:val="0"/>
                  <w:marTop w:val="0"/>
                  <w:marBottom w:val="0"/>
                  <w:divBdr>
                    <w:top w:val="none" w:sz="0" w:space="0" w:color="auto"/>
                    <w:left w:val="none" w:sz="0" w:space="0" w:color="auto"/>
                    <w:bottom w:val="none" w:sz="0" w:space="0" w:color="auto"/>
                    <w:right w:val="none" w:sz="0" w:space="0" w:color="auto"/>
                  </w:divBdr>
                </w:div>
                <w:div w:id="75440048">
                  <w:marLeft w:val="0"/>
                  <w:marRight w:val="0"/>
                  <w:marTop w:val="0"/>
                  <w:marBottom w:val="0"/>
                  <w:divBdr>
                    <w:top w:val="none" w:sz="0" w:space="0" w:color="auto"/>
                    <w:left w:val="none" w:sz="0" w:space="0" w:color="auto"/>
                    <w:bottom w:val="none" w:sz="0" w:space="0" w:color="auto"/>
                    <w:right w:val="none" w:sz="0" w:space="0" w:color="auto"/>
                  </w:divBdr>
                </w:div>
                <w:div w:id="857625651">
                  <w:marLeft w:val="0"/>
                  <w:marRight w:val="0"/>
                  <w:marTop w:val="0"/>
                  <w:marBottom w:val="0"/>
                  <w:divBdr>
                    <w:top w:val="none" w:sz="0" w:space="0" w:color="auto"/>
                    <w:left w:val="none" w:sz="0" w:space="0" w:color="auto"/>
                    <w:bottom w:val="none" w:sz="0" w:space="0" w:color="auto"/>
                    <w:right w:val="none" w:sz="0" w:space="0" w:color="auto"/>
                  </w:divBdr>
                </w:div>
                <w:div w:id="1376419266">
                  <w:marLeft w:val="0"/>
                  <w:marRight w:val="0"/>
                  <w:marTop w:val="0"/>
                  <w:marBottom w:val="0"/>
                  <w:divBdr>
                    <w:top w:val="none" w:sz="0" w:space="0" w:color="auto"/>
                    <w:left w:val="none" w:sz="0" w:space="0" w:color="auto"/>
                    <w:bottom w:val="none" w:sz="0" w:space="0" w:color="auto"/>
                    <w:right w:val="none" w:sz="0" w:space="0" w:color="auto"/>
                  </w:divBdr>
                </w:div>
                <w:div w:id="522786931">
                  <w:marLeft w:val="0"/>
                  <w:marRight w:val="0"/>
                  <w:marTop w:val="0"/>
                  <w:marBottom w:val="0"/>
                  <w:divBdr>
                    <w:top w:val="none" w:sz="0" w:space="0" w:color="auto"/>
                    <w:left w:val="none" w:sz="0" w:space="0" w:color="auto"/>
                    <w:bottom w:val="none" w:sz="0" w:space="0" w:color="auto"/>
                    <w:right w:val="none" w:sz="0" w:space="0" w:color="auto"/>
                  </w:divBdr>
                </w:div>
                <w:div w:id="1959483407">
                  <w:marLeft w:val="0"/>
                  <w:marRight w:val="0"/>
                  <w:marTop w:val="0"/>
                  <w:marBottom w:val="0"/>
                  <w:divBdr>
                    <w:top w:val="none" w:sz="0" w:space="0" w:color="auto"/>
                    <w:left w:val="none" w:sz="0" w:space="0" w:color="auto"/>
                    <w:bottom w:val="none" w:sz="0" w:space="0" w:color="auto"/>
                    <w:right w:val="none" w:sz="0" w:space="0" w:color="auto"/>
                  </w:divBdr>
                </w:div>
                <w:div w:id="1358507597">
                  <w:marLeft w:val="0"/>
                  <w:marRight w:val="0"/>
                  <w:marTop w:val="0"/>
                  <w:marBottom w:val="0"/>
                  <w:divBdr>
                    <w:top w:val="none" w:sz="0" w:space="0" w:color="auto"/>
                    <w:left w:val="none" w:sz="0" w:space="0" w:color="auto"/>
                    <w:bottom w:val="none" w:sz="0" w:space="0" w:color="auto"/>
                    <w:right w:val="none" w:sz="0" w:space="0" w:color="auto"/>
                  </w:divBdr>
                </w:div>
                <w:div w:id="1167867878">
                  <w:marLeft w:val="0"/>
                  <w:marRight w:val="0"/>
                  <w:marTop w:val="0"/>
                  <w:marBottom w:val="0"/>
                  <w:divBdr>
                    <w:top w:val="none" w:sz="0" w:space="0" w:color="auto"/>
                    <w:left w:val="none" w:sz="0" w:space="0" w:color="auto"/>
                    <w:bottom w:val="none" w:sz="0" w:space="0" w:color="auto"/>
                    <w:right w:val="none" w:sz="0" w:space="0" w:color="auto"/>
                  </w:divBdr>
                </w:div>
                <w:div w:id="2112508520">
                  <w:marLeft w:val="0"/>
                  <w:marRight w:val="0"/>
                  <w:marTop w:val="0"/>
                  <w:marBottom w:val="0"/>
                  <w:divBdr>
                    <w:top w:val="none" w:sz="0" w:space="0" w:color="auto"/>
                    <w:left w:val="none" w:sz="0" w:space="0" w:color="auto"/>
                    <w:bottom w:val="none" w:sz="0" w:space="0" w:color="auto"/>
                    <w:right w:val="none" w:sz="0" w:space="0" w:color="auto"/>
                  </w:divBdr>
                </w:div>
                <w:div w:id="177621911">
                  <w:marLeft w:val="0"/>
                  <w:marRight w:val="0"/>
                  <w:marTop w:val="0"/>
                  <w:marBottom w:val="0"/>
                  <w:divBdr>
                    <w:top w:val="none" w:sz="0" w:space="0" w:color="auto"/>
                    <w:left w:val="none" w:sz="0" w:space="0" w:color="auto"/>
                    <w:bottom w:val="none" w:sz="0" w:space="0" w:color="auto"/>
                    <w:right w:val="none" w:sz="0" w:space="0" w:color="auto"/>
                  </w:divBdr>
                </w:div>
                <w:div w:id="89471643">
                  <w:marLeft w:val="0"/>
                  <w:marRight w:val="0"/>
                  <w:marTop w:val="0"/>
                  <w:marBottom w:val="0"/>
                  <w:divBdr>
                    <w:top w:val="none" w:sz="0" w:space="0" w:color="auto"/>
                    <w:left w:val="none" w:sz="0" w:space="0" w:color="auto"/>
                    <w:bottom w:val="none" w:sz="0" w:space="0" w:color="auto"/>
                    <w:right w:val="none" w:sz="0" w:space="0" w:color="auto"/>
                  </w:divBdr>
                </w:div>
                <w:div w:id="1982465344">
                  <w:marLeft w:val="0"/>
                  <w:marRight w:val="0"/>
                  <w:marTop w:val="0"/>
                  <w:marBottom w:val="0"/>
                  <w:divBdr>
                    <w:top w:val="none" w:sz="0" w:space="0" w:color="auto"/>
                    <w:left w:val="none" w:sz="0" w:space="0" w:color="auto"/>
                    <w:bottom w:val="none" w:sz="0" w:space="0" w:color="auto"/>
                    <w:right w:val="none" w:sz="0" w:space="0" w:color="auto"/>
                  </w:divBdr>
                </w:div>
                <w:div w:id="1667973455">
                  <w:marLeft w:val="0"/>
                  <w:marRight w:val="0"/>
                  <w:marTop w:val="0"/>
                  <w:marBottom w:val="0"/>
                  <w:divBdr>
                    <w:top w:val="none" w:sz="0" w:space="0" w:color="auto"/>
                    <w:left w:val="none" w:sz="0" w:space="0" w:color="auto"/>
                    <w:bottom w:val="none" w:sz="0" w:space="0" w:color="auto"/>
                    <w:right w:val="none" w:sz="0" w:space="0" w:color="auto"/>
                  </w:divBdr>
                </w:div>
                <w:div w:id="221448680">
                  <w:marLeft w:val="0"/>
                  <w:marRight w:val="0"/>
                  <w:marTop w:val="0"/>
                  <w:marBottom w:val="0"/>
                  <w:divBdr>
                    <w:top w:val="none" w:sz="0" w:space="0" w:color="auto"/>
                    <w:left w:val="none" w:sz="0" w:space="0" w:color="auto"/>
                    <w:bottom w:val="none" w:sz="0" w:space="0" w:color="auto"/>
                    <w:right w:val="none" w:sz="0" w:space="0" w:color="auto"/>
                  </w:divBdr>
                </w:div>
                <w:div w:id="16131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660379">
      <w:bodyDiv w:val="1"/>
      <w:marLeft w:val="0"/>
      <w:marRight w:val="0"/>
      <w:marTop w:val="0"/>
      <w:marBottom w:val="0"/>
      <w:divBdr>
        <w:top w:val="none" w:sz="0" w:space="0" w:color="auto"/>
        <w:left w:val="none" w:sz="0" w:space="0" w:color="auto"/>
        <w:bottom w:val="none" w:sz="0" w:space="0" w:color="auto"/>
        <w:right w:val="none" w:sz="0" w:space="0" w:color="auto"/>
      </w:divBdr>
      <w:divsChild>
        <w:div w:id="1290819805">
          <w:marLeft w:val="0"/>
          <w:marRight w:val="0"/>
          <w:marTop w:val="0"/>
          <w:marBottom w:val="0"/>
          <w:divBdr>
            <w:top w:val="none" w:sz="0" w:space="0" w:color="auto"/>
            <w:left w:val="none" w:sz="0" w:space="0" w:color="auto"/>
            <w:bottom w:val="none" w:sz="0" w:space="0" w:color="auto"/>
            <w:right w:val="none" w:sz="0" w:space="0" w:color="auto"/>
          </w:divBdr>
        </w:div>
        <w:div w:id="985665460">
          <w:marLeft w:val="0"/>
          <w:marRight w:val="0"/>
          <w:marTop w:val="0"/>
          <w:marBottom w:val="0"/>
          <w:divBdr>
            <w:top w:val="none" w:sz="0" w:space="0" w:color="auto"/>
            <w:left w:val="none" w:sz="0" w:space="0" w:color="auto"/>
            <w:bottom w:val="none" w:sz="0" w:space="0" w:color="auto"/>
            <w:right w:val="none" w:sz="0" w:space="0" w:color="auto"/>
          </w:divBdr>
        </w:div>
        <w:div w:id="1895043039">
          <w:marLeft w:val="0"/>
          <w:marRight w:val="0"/>
          <w:marTop w:val="0"/>
          <w:marBottom w:val="0"/>
          <w:divBdr>
            <w:top w:val="none" w:sz="0" w:space="0" w:color="auto"/>
            <w:left w:val="none" w:sz="0" w:space="0" w:color="auto"/>
            <w:bottom w:val="none" w:sz="0" w:space="0" w:color="auto"/>
            <w:right w:val="none" w:sz="0" w:space="0" w:color="auto"/>
          </w:divBdr>
        </w:div>
      </w:divsChild>
    </w:div>
    <w:div w:id="1621109078">
      <w:bodyDiv w:val="1"/>
      <w:marLeft w:val="0"/>
      <w:marRight w:val="0"/>
      <w:marTop w:val="0"/>
      <w:marBottom w:val="0"/>
      <w:divBdr>
        <w:top w:val="none" w:sz="0" w:space="0" w:color="auto"/>
        <w:left w:val="none" w:sz="0" w:space="0" w:color="auto"/>
        <w:bottom w:val="none" w:sz="0" w:space="0" w:color="auto"/>
        <w:right w:val="none" w:sz="0" w:space="0" w:color="auto"/>
      </w:divBdr>
      <w:divsChild>
        <w:div w:id="709498323">
          <w:marLeft w:val="0"/>
          <w:marRight w:val="0"/>
          <w:marTop w:val="0"/>
          <w:marBottom w:val="0"/>
          <w:divBdr>
            <w:top w:val="none" w:sz="0" w:space="0" w:color="auto"/>
            <w:left w:val="none" w:sz="0" w:space="0" w:color="auto"/>
            <w:bottom w:val="none" w:sz="0" w:space="0" w:color="auto"/>
            <w:right w:val="none" w:sz="0" w:space="0" w:color="auto"/>
          </w:divBdr>
        </w:div>
        <w:div w:id="993873058">
          <w:marLeft w:val="0"/>
          <w:marRight w:val="0"/>
          <w:marTop w:val="0"/>
          <w:marBottom w:val="0"/>
          <w:divBdr>
            <w:top w:val="none" w:sz="0" w:space="0" w:color="auto"/>
            <w:left w:val="none" w:sz="0" w:space="0" w:color="auto"/>
            <w:bottom w:val="none" w:sz="0" w:space="0" w:color="auto"/>
            <w:right w:val="none" w:sz="0" w:space="0" w:color="auto"/>
          </w:divBdr>
        </w:div>
        <w:div w:id="13306222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28DDAD-00E6-418B-8B00-65C7DD3A6794}">
  <ds:schemaRefs>
    <ds:schemaRef ds:uri="http://schemas.openxmlformats.org/officeDocument/2006/bibliography"/>
  </ds:schemaRefs>
</ds:datastoreItem>
</file>

<file path=customXml/itemProps2.xml><?xml version="1.0" encoding="utf-8"?>
<ds:datastoreItem xmlns:ds="http://schemas.openxmlformats.org/officeDocument/2006/customXml" ds:itemID="{25C757C7-85D6-4A5D-A07F-4530D5446698}">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94F6530B-AD49-4660-8C4F-163010A8ADB2}">
  <ds:schemaRefs>
    <ds:schemaRef ds:uri="http://schemas.microsoft.com/sharepoint/v3/contenttype/forms"/>
  </ds:schemaRefs>
</ds:datastoreItem>
</file>

<file path=customXml/itemProps4.xml><?xml version="1.0" encoding="utf-8"?>
<ds:datastoreItem xmlns:ds="http://schemas.openxmlformats.org/officeDocument/2006/customXml" ds:itemID="{802B9C3C-2D61-4842-8796-B2B46E2A8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1351</TotalTime>
  <Pages>6</Pages>
  <Words>1896</Words>
  <Characters>10813</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 利浩(CHIBA Toshihiro)</dc:creator>
  <cp:keywords/>
  <dc:description/>
  <cp:lastModifiedBy>栗原 淳</cp:lastModifiedBy>
  <cp:revision>156</cp:revision>
  <dcterms:created xsi:type="dcterms:W3CDTF">2026-02-05T00:38:00Z</dcterms:created>
  <dcterms:modified xsi:type="dcterms:W3CDTF">2026-06-30T07:16:00Z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MediaServiceImageTags">
    <vt:lpwstr/>
  </property>
  <property fmtid="{D5CDD505-2E9C-101B-9397-08002B2CF9AE}" pid="4" name="docLang">
    <vt:lpwstr>ja</vt:lpwstr>
  </property>
</Properties>
</file>