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468CF" w14:textId="33D5882A" w:rsidR="00494BE2" w:rsidRPr="004F0485" w:rsidRDefault="00494BE2" w:rsidP="004F0485">
      <w:pPr>
        <w:spacing w:line="400" w:lineRule="exact"/>
        <w:ind w:left="658"/>
        <w:jc w:val="left"/>
        <w:rPr>
          <w:b/>
          <w:bCs/>
          <w:sz w:val="32"/>
          <w:szCs w:val="32"/>
        </w:rPr>
      </w:pPr>
      <w:r w:rsidRPr="004F0485">
        <w:rPr>
          <w:b/>
          <w:bCs/>
          <w:sz w:val="32"/>
          <w:szCs w:val="32"/>
        </w:rPr>
        <w:t>食品循環資源の再生利用等の促進に関する法律施行令</w:t>
      </w:r>
    </w:p>
    <w:p w14:paraId="2123A48A" w14:textId="2ACFC323" w:rsidR="00326DA3" w:rsidRPr="004F0485" w:rsidRDefault="00494BE2" w:rsidP="004F0485">
      <w:pPr>
        <w:spacing w:line="400" w:lineRule="exact"/>
        <w:ind w:left="658"/>
        <w:jc w:val="left"/>
        <w:rPr>
          <w:b/>
          <w:bCs/>
          <w:szCs w:val="22"/>
        </w:rPr>
      </w:pPr>
      <w:r w:rsidRPr="004F0485">
        <w:rPr>
          <w:b/>
          <w:bCs/>
          <w:sz w:val="32"/>
          <w:szCs w:val="32"/>
        </w:rPr>
        <w:t xml:space="preserve">Order for Enforcement of the Act on Promotion of Recycling </w:t>
      </w:r>
      <w:r w:rsidR="00AC1845" w:rsidRPr="004F0485">
        <w:rPr>
          <w:b/>
          <w:bCs/>
          <w:sz w:val="32"/>
          <w:szCs w:val="32"/>
        </w:rPr>
        <w:t>and Related Activities for Treatment of Cyclical Food Resources</w:t>
      </w:r>
    </w:p>
    <w:p w14:paraId="529593B2" w14:textId="77777777" w:rsidR="004F0485" w:rsidRDefault="004F0485"/>
    <w:p w14:paraId="49571406" w14:textId="5237BB41" w:rsidR="004F0485" w:rsidRDefault="004F0485" w:rsidP="004F0485">
      <w:pPr>
        <w:jc w:val="right"/>
      </w:pPr>
      <w:r w:rsidRPr="004F0485">
        <w:t>（平成十三年五月十三日政令第百七十六号）</w:t>
      </w:r>
    </w:p>
    <w:p w14:paraId="4724892A" w14:textId="38A0A45E" w:rsidR="004F0485" w:rsidRDefault="004F0485" w:rsidP="004F0485">
      <w:pPr>
        <w:jc w:val="right"/>
      </w:pPr>
      <w:r w:rsidRPr="004F0485">
        <w:t>(Cabinet Order No. 176 of May 13, 2001)</w:t>
      </w:r>
    </w:p>
    <w:p w14:paraId="5700D41A" w14:textId="77777777" w:rsidR="004F0485" w:rsidRDefault="004F0485"/>
    <w:p w14:paraId="79100E86" w14:textId="5FAEFBDA" w:rsidR="00CE078F" w:rsidRDefault="00ED0313" w:rsidP="004F0485">
      <w:pPr>
        <w:ind w:firstLine="221"/>
        <w:jc w:val="left"/>
      </w:pPr>
      <w:r>
        <w:t>内閣は、食品循環資源の再生利用等の促進に関する法律（平成十二年法律第百十六号）第二条第四項第二号及び第五項第一号、第三条第一項、第九条第一項、第十八条第一項並びに第二十四条第三項の規定に基づき、この政令を制定する。</w:t>
      </w:r>
    </w:p>
    <w:p w14:paraId="780A26D5" w14:textId="77B25F38" w:rsidR="00CE078F" w:rsidRDefault="00ED0313" w:rsidP="004F0485">
      <w:pPr>
        <w:ind w:firstLine="221"/>
        <w:jc w:val="left"/>
      </w:pPr>
      <w:r>
        <w:t>The Cabinet Office hereby enacts this Cabinet Order pursuant to the provisions of Article 2, paragraph (4), item (ii) and paragraph (5), item (</w:t>
      </w:r>
      <w:proofErr w:type="spellStart"/>
      <w:r>
        <w:t>i</w:t>
      </w:r>
      <w:proofErr w:type="spellEnd"/>
      <w:r>
        <w:t xml:space="preserve">), Article 3, paragraph (1), Article 9, paragraph (1), Article 18, paragraph (1), and Article 24, paragraph (3) of the Act on Promotion of Recycling </w:t>
      </w:r>
      <w:r w:rsidR="00AC1845" w:rsidRPr="00FC68A5">
        <w:t>and Related Activities for Treatment of Cyclical Food Resources</w:t>
      </w:r>
      <w:r>
        <w:t xml:space="preserve"> (Act No. 116 of 2000).</w:t>
      </w:r>
    </w:p>
    <w:p w14:paraId="3B3D79FC" w14:textId="77777777" w:rsidR="004F0485" w:rsidRDefault="004F0485"/>
    <w:p w14:paraId="3880B8D5" w14:textId="3AD5E84C" w:rsidR="00CE078F" w:rsidRPr="004F0485" w:rsidRDefault="00ED0313" w:rsidP="004F0485">
      <w:pPr>
        <w:ind w:left="442" w:hanging="221"/>
        <w:jc w:val="left"/>
        <w:rPr>
          <w:szCs w:val="22"/>
        </w:rPr>
      </w:pPr>
      <w:r w:rsidRPr="004F0485">
        <w:rPr>
          <w:szCs w:val="22"/>
        </w:rPr>
        <w:t>（食事の提供を伴う事業）</w:t>
      </w:r>
    </w:p>
    <w:p w14:paraId="3D3F9C2B" w14:textId="578B046F" w:rsidR="00CE078F" w:rsidRPr="004F0485" w:rsidRDefault="00ED0313" w:rsidP="004F0485">
      <w:pPr>
        <w:ind w:left="442" w:hanging="221"/>
        <w:jc w:val="left"/>
        <w:rPr>
          <w:szCs w:val="22"/>
        </w:rPr>
      </w:pPr>
      <w:r w:rsidRPr="004F0485">
        <w:rPr>
          <w:szCs w:val="22"/>
        </w:rPr>
        <w:t>(Business Involving Provision of Meals)</w:t>
      </w:r>
    </w:p>
    <w:p w14:paraId="4C5700D3" w14:textId="77777777" w:rsidR="00CE078F" w:rsidRPr="004F0485" w:rsidRDefault="00ED0313" w:rsidP="004F0485">
      <w:pPr>
        <w:ind w:left="221" w:hanging="221"/>
        <w:jc w:val="left"/>
        <w:rPr>
          <w:szCs w:val="22"/>
        </w:rPr>
      </w:pPr>
      <w:r w:rsidRPr="004F0485">
        <w:rPr>
          <w:szCs w:val="22"/>
        </w:rPr>
        <w:t>第一条　食品循環資源の再生利用等の促進に関する法律（以下「法」という。）第二条第四項第二号の政令で定める事業は、次のとおりとする。</w:t>
      </w:r>
    </w:p>
    <w:p w14:paraId="40C78B60" w14:textId="1D0A356F" w:rsidR="00CE078F" w:rsidRPr="004F0485" w:rsidRDefault="00ED0313" w:rsidP="004F0485">
      <w:pPr>
        <w:ind w:left="221" w:hanging="221"/>
        <w:jc w:val="left"/>
        <w:rPr>
          <w:szCs w:val="22"/>
        </w:rPr>
      </w:pPr>
      <w:r w:rsidRPr="004F0485">
        <w:rPr>
          <w:szCs w:val="22"/>
        </w:rPr>
        <w:t xml:space="preserve">Article 1 The </w:t>
      </w:r>
      <w:r w:rsidR="00035318" w:rsidRPr="004F0485">
        <w:rPr>
          <w:szCs w:val="22"/>
        </w:rPr>
        <w:t>business</w:t>
      </w:r>
      <w:r w:rsidRPr="004F0485">
        <w:rPr>
          <w:szCs w:val="22"/>
        </w:rPr>
        <w:t xml:space="preserve"> specified by the Cabinet Order </w:t>
      </w:r>
      <w:r w:rsidR="0001089C" w:rsidRPr="004F0485">
        <w:rPr>
          <w:rFonts w:hint="eastAsia"/>
          <w:szCs w:val="22"/>
        </w:rPr>
        <w:t>referred to</w:t>
      </w:r>
      <w:r w:rsidRPr="004F0485">
        <w:rPr>
          <w:szCs w:val="22"/>
        </w:rPr>
        <w:t xml:space="preserve"> in Article 2, paragraph (4), item (ii) of the Act on Promotion of Recycling </w:t>
      </w:r>
      <w:r w:rsidR="008D75C2" w:rsidRPr="004F0485">
        <w:rPr>
          <w:rFonts w:hint="eastAsia"/>
          <w:szCs w:val="22"/>
        </w:rPr>
        <w:t xml:space="preserve">and Related </w:t>
      </w:r>
      <w:r w:rsidRPr="004F0485">
        <w:rPr>
          <w:szCs w:val="22"/>
        </w:rPr>
        <w:t xml:space="preserve">Activities </w:t>
      </w:r>
      <w:r w:rsidR="008D75C2" w:rsidRPr="004F0485">
        <w:rPr>
          <w:rFonts w:hint="eastAsia"/>
          <w:szCs w:val="22"/>
        </w:rPr>
        <w:t>for Treatment of Cyclical Food Resources</w:t>
      </w:r>
      <w:r w:rsidRPr="004F0485">
        <w:rPr>
          <w:szCs w:val="22"/>
        </w:rPr>
        <w:t xml:space="preserve"> (referred to</w:t>
      </w:r>
      <w:r w:rsidR="00035318" w:rsidRPr="004F0485">
        <w:rPr>
          <w:rFonts w:hint="eastAsia"/>
          <w:szCs w:val="22"/>
        </w:rPr>
        <w:t xml:space="preserve"> below</w:t>
      </w:r>
      <w:r w:rsidRPr="004F0485">
        <w:rPr>
          <w:szCs w:val="22"/>
        </w:rPr>
        <w:t xml:space="preserve"> as </w:t>
      </w:r>
      <w:r w:rsidR="00A774D9" w:rsidRPr="004F0485">
        <w:rPr>
          <w:szCs w:val="22"/>
        </w:rPr>
        <w:t>“</w:t>
      </w:r>
      <w:r w:rsidRPr="004F0485">
        <w:rPr>
          <w:szCs w:val="22"/>
        </w:rPr>
        <w:t>the Act") are as follows:</w:t>
      </w:r>
    </w:p>
    <w:p w14:paraId="423AAADB" w14:textId="77777777" w:rsidR="00CE078F" w:rsidRPr="004F0485" w:rsidRDefault="00ED0313" w:rsidP="004F0485">
      <w:pPr>
        <w:ind w:left="442" w:hanging="221"/>
        <w:jc w:val="left"/>
        <w:rPr>
          <w:szCs w:val="22"/>
        </w:rPr>
      </w:pPr>
      <w:r w:rsidRPr="004F0485">
        <w:rPr>
          <w:szCs w:val="22"/>
        </w:rPr>
        <w:t>一　沿海旅客海運業</w:t>
      </w:r>
    </w:p>
    <w:p w14:paraId="5FB96A40" w14:textId="4DD217C9"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w:t>
      </w:r>
      <w:r w:rsidR="00035318" w:rsidRPr="004F0485">
        <w:rPr>
          <w:rFonts w:hint="eastAsia"/>
          <w:szCs w:val="22"/>
        </w:rPr>
        <w:t>c</w:t>
      </w:r>
      <w:r w:rsidR="00035318" w:rsidRPr="004F0485">
        <w:rPr>
          <w:szCs w:val="22"/>
        </w:rPr>
        <w:t xml:space="preserve">oastwise passenger </w:t>
      </w:r>
      <w:r w:rsidR="003920F8" w:rsidRPr="004F0485">
        <w:rPr>
          <w:rFonts w:hint="eastAsia"/>
          <w:szCs w:val="22"/>
        </w:rPr>
        <w:t>shipping business</w:t>
      </w:r>
      <w:r w:rsidRPr="004F0485">
        <w:rPr>
          <w:szCs w:val="22"/>
        </w:rPr>
        <w:t>;</w:t>
      </w:r>
    </w:p>
    <w:p w14:paraId="672DF928" w14:textId="472A704D" w:rsidR="00CE078F" w:rsidRPr="004F0485" w:rsidRDefault="00ED0313" w:rsidP="004F0485">
      <w:pPr>
        <w:ind w:left="442" w:hanging="221"/>
        <w:jc w:val="left"/>
        <w:rPr>
          <w:szCs w:val="22"/>
        </w:rPr>
      </w:pPr>
      <w:r w:rsidRPr="004F0485">
        <w:rPr>
          <w:szCs w:val="22"/>
        </w:rPr>
        <w:t>二　内陸水運業</w:t>
      </w:r>
    </w:p>
    <w:p w14:paraId="69BC608D" w14:textId="57F8735A" w:rsidR="00CE078F" w:rsidRPr="004F0485" w:rsidRDefault="00ED0313" w:rsidP="004F0485">
      <w:pPr>
        <w:ind w:left="442" w:hanging="221"/>
        <w:jc w:val="left"/>
        <w:rPr>
          <w:szCs w:val="22"/>
        </w:rPr>
      </w:pPr>
      <w:r w:rsidRPr="004F0485">
        <w:rPr>
          <w:szCs w:val="22"/>
        </w:rPr>
        <w:t>(ii)</w:t>
      </w:r>
      <w:r w:rsidR="00035318" w:rsidRPr="004F0485">
        <w:rPr>
          <w:szCs w:val="22"/>
        </w:rPr>
        <w:t xml:space="preserve"> </w:t>
      </w:r>
      <w:r w:rsidR="00035318" w:rsidRPr="004F0485">
        <w:rPr>
          <w:rFonts w:hint="eastAsia"/>
          <w:szCs w:val="22"/>
        </w:rPr>
        <w:t>inland water transport</w:t>
      </w:r>
      <w:r w:rsidR="003920F8" w:rsidRPr="004F0485">
        <w:rPr>
          <w:rFonts w:hint="eastAsia"/>
          <w:szCs w:val="22"/>
        </w:rPr>
        <w:t>ation</w:t>
      </w:r>
      <w:r w:rsidRPr="004F0485">
        <w:rPr>
          <w:szCs w:val="22"/>
        </w:rPr>
        <w:t>;</w:t>
      </w:r>
    </w:p>
    <w:p w14:paraId="7AD0E613" w14:textId="65226B4E" w:rsidR="00CE078F" w:rsidRPr="004F0485" w:rsidRDefault="00ED0313" w:rsidP="004F0485">
      <w:pPr>
        <w:ind w:left="442" w:hanging="221"/>
        <w:jc w:val="left"/>
        <w:rPr>
          <w:szCs w:val="22"/>
        </w:rPr>
      </w:pPr>
      <w:r w:rsidRPr="004F0485">
        <w:rPr>
          <w:szCs w:val="22"/>
        </w:rPr>
        <w:t>三　結婚式場業</w:t>
      </w:r>
    </w:p>
    <w:p w14:paraId="3B175379" w14:textId="6E28996B" w:rsidR="00CE078F" w:rsidRPr="004F0485" w:rsidRDefault="00ED0313" w:rsidP="004F0485">
      <w:pPr>
        <w:ind w:left="442" w:hanging="221"/>
        <w:jc w:val="left"/>
        <w:rPr>
          <w:szCs w:val="22"/>
        </w:rPr>
      </w:pPr>
      <w:r w:rsidRPr="004F0485">
        <w:rPr>
          <w:szCs w:val="22"/>
        </w:rPr>
        <w:t xml:space="preserve">(iii) </w:t>
      </w:r>
      <w:r w:rsidR="00C022BF" w:rsidRPr="004F0485">
        <w:rPr>
          <w:szCs w:val="22"/>
        </w:rPr>
        <w:t xml:space="preserve">wedding </w:t>
      </w:r>
      <w:r w:rsidR="00475B51" w:rsidRPr="004F0485">
        <w:rPr>
          <w:rFonts w:hint="eastAsia"/>
          <w:szCs w:val="22"/>
        </w:rPr>
        <w:t>industry</w:t>
      </w:r>
      <w:r w:rsidRPr="004F0485">
        <w:rPr>
          <w:szCs w:val="22"/>
        </w:rPr>
        <w:t>;</w:t>
      </w:r>
      <w:r w:rsidR="00A13CA5" w:rsidRPr="004F0485">
        <w:rPr>
          <w:rFonts w:hint="eastAsia"/>
          <w:szCs w:val="22"/>
        </w:rPr>
        <w:t xml:space="preserve"> and</w:t>
      </w:r>
    </w:p>
    <w:p w14:paraId="08EA2A71" w14:textId="77777777" w:rsidR="00CE078F" w:rsidRPr="004F0485" w:rsidRDefault="00ED0313" w:rsidP="004F0485">
      <w:pPr>
        <w:ind w:left="442" w:hanging="221"/>
        <w:jc w:val="left"/>
        <w:rPr>
          <w:szCs w:val="22"/>
        </w:rPr>
      </w:pPr>
      <w:r w:rsidRPr="004F0485">
        <w:rPr>
          <w:szCs w:val="22"/>
        </w:rPr>
        <w:t>四　旅館業</w:t>
      </w:r>
    </w:p>
    <w:p w14:paraId="1A6AF098" w14:textId="67C0CD6C" w:rsidR="00CE078F" w:rsidRPr="004F0485" w:rsidRDefault="00ED0313" w:rsidP="004F0485">
      <w:pPr>
        <w:ind w:left="442" w:hanging="221"/>
        <w:jc w:val="left"/>
        <w:rPr>
          <w:szCs w:val="22"/>
        </w:rPr>
      </w:pPr>
      <w:r w:rsidRPr="004F0485">
        <w:rPr>
          <w:szCs w:val="22"/>
        </w:rPr>
        <w:t xml:space="preserve">(iv) </w:t>
      </w:r>
      <w:r w:rsidR="00C022BF" w:rsidRPr="004F0485">
        <w:rPr>
          <w:szCs w:val="22"/>
        </w:rPr>
        <w:t>hotel business</w:t>
      </w:r>
      <w:r w:rsidR="00C022BF" w:rsidRPr="004F0485">
        <w:rPr>
          <w:rFonts w:hint="eastAsia"/>
          <w:szCs w:val="22"/>
        </w:rPr>
        <w:t>.</w:t>
      </w:r>
    </w:p>
    <w:p w14:paraId="4F82F3AA" w14:textId="77777777" w:rsidR="004F0485" w:rsidRDefault="004F0485" w:rsidP="004F0485">
      <w:pPr>
        <w:ind w:left="221" w:hanging="221"/>
        <w:jc w:val="left"/>
        <w:rPr>
          <w:szCs w:val="22"/>
        </w:rPr>
      </w:pPr>
    </w:p>
    <w:p w14:paraId="139CABE5" w14:textId="0537FA1E" w:rsidR="00CE078F" w:rsidRPr="004F0485" w:rsidRDefault="00ED0313" w:rsidP="004F0485">
      <w:pPr>
        <w:ind w:left="442" w:hanging="221"/>
        <w:jc w:val="left"/>
        <w:rPr>
          <w:szCs w:val="22"/>
        </w:rPr>
      </w:pPr>
      <w:r w:rsidRPr="004F0485">
        <w:rPr>
          <w:szCs w:val="22"/>
        </w:rPr>
        <w:t>（再生利用に係る製品）</w:t>
      </w:r>
    </w:p>
    <w:p w14:paraId="7C7B3E43" w14:textId="651F9023" w:rsidR="00CE078F" w:rsidRPr="004F0485" w:rsidRDefault="00ED0313" w:rsidP="004F0485">
      <w:pPr>
        <w:ind w:left="442" w:hanging="221"/>
        <w:jc w:val="left"/>
        <w:rPr>
          <w:szCs w:val="22"/>
        </w:rPr>
      </w:pPr>
      <w:r w:rsidRPr="004F0485">
        <w:rPr>
          <w:szCs w:val="22"/>
        </w:rPr>
        <w:t xml:space="preserve">(Products </w:t>
      </w:r>
      <w:r w:rsidR="000C6778" w:rsidRPr="004F0485">
        <w:rPr>
          <w:rFonts w:hint="eastAsia"/>
          <w:szCs w:val="22"/>
        </w:rPr>
        <w:t>Relat</w:t>
      </w:r>
      <w:r w:rsidR="00A13CA5" w:rsidRPr="004F0485">
        <w:rPr>
          <w:rFonts w:hint="eastAsia"/>
          <w:szCs w:val="22"/>
        </w:rPr>
        <w:t>ed</w:t>
      </w:r>
      <w:r w:rsidRPr="004F0485">
        <w:rPr>
          <w:szCs w:val="22"/>
        </w:rPr>
        <w:t xml:space="preserve"> to Recycling)</w:t>
      </w:r>
    </w:p>
    <w:p w14:paraId="1F109AE2" w14:textId="77777777" w:rsidR="00CE078F" w:rsidRPr="004F0485" w:rsidRDefault="00ED0313" w:rsidP="004F0485">
      <w:pPr>
        <w:ind w:left="221" w:hanging="221"/>
        <w:jc w:val="left"/>
        <w:rPr>
          <w:szCs w:val="22"/>
        </w:rPr>
      </w:pPr>
      <w:r w:rsidRPr="004F0485">
        <w:rPr>
          <w:szCs w:val="22"/>
        </w:rPr>
        <w:t>第二条　法第二条第五項第一号の政令で定める製品は、次のとおりとする。</w:t>
      </w:r>
    </w:p>
    <w:p w14:paraId="5B12A465" w14:textId="68D4CC60" w:rsidR="00CE078F" w:rsidRPr="004F0485" w:rsidRDefault="00ED0313" w:rsidP="004F0485">
      <w:pPr>
        <w:ind w:left="221" w:hanging="221"/>
        <w:jc w:val="left"/>
        <w:rPr>
          <w:szCs w:val="22"/>
        </w:rPr>
      </w:pPr>
      <w:r w:rsidRPr="004F0485">
        <w:rPr>
          <w:szCs w:val="22"/>
        </w:rPr>
        <w:t xml:space="preserve">Article 2 The products specified by Cabinet Order </w:t>
      </w:r>
      <w:r w:rsidR="003A7804" w:rsidRPr="004F0485">
        <w:rPr>
          <w:rFonts w:hint="eastAsia"/>
          <w:szCs w:val="22"/>
        </w:rPr>
        <w:t>referred to</w:t>
      </w:r>
      <w:r w:rsidRPr="004F0485">
        <w:rPr>
          <w:szCs w:val="22"/>
        </w:rPr>
        <w:t xml:space="preserve"> in Article 2, paragraph (5), item (</w:t>
      </w:r>
      <w:proofErr w:type="spellStart"/>
      <w:r w:rsidRPr="004F0485">
        <w:rPr>
          <w:szCs w:val="22"/>
        </w:rPr>
        <w:t>i</w:t>
      </w:r>
      <w:proofErr w:type="spellEnd"/>
      <w:r w:rsidRPr="004F0485">
        <w:rPr>
          <w:szCs w:val="22"/>
        </w:rPr>
        <w:t>) of the Act are as follows:</w:t>
      </w:r>
    </w:p>
    <w:p w14:paraId="75399DCA" w14:textId="77777777" w:rsidR="00CE078F" w:rsidRPr="004F0485" w:rsidRDefault="00ED0313" w:rsidP="004F0485">
      <w:pPr>
        <w:ind w:left="442" w:hanging="221"/>
        <w:jc w:val="left"/>
        <w:rPr>
          <w:szCs w:val="22"/>
        </w:rPr>
      </w:pPr>
      <w:r w:rsidRPr="004F0485">
        <w:rPr>
          <w:szCs w:val="22"/>
        </w:rPr>
        <w:t>一　きのこ類の栽培のために使用される固形状の培地</w:t>
      </w:r>
    </w:p>
    <w:p w14:paraId="3E674C30" w14:textId="77777777" w:rsidR="00CE078F" w:rsidRPr="004F0485" w:rsidRDefault="00ED0313" w:rsidP="004F0485">
      <w:pPr>
        <w:ind w:left="442" w:hanging="221"/>
        <w:jc w:val="left"/>
        <w:rPr>
          <w:szCs w:val="22"/>
        </w:rPr>
      </w:pPr>
      <w:r w:rsidRPr="004F0485">
        <w:rPr>
          <w:szCs w:val="22"/>
        </w:rPr>
        <w:lastRenderedPageBreak/>
        <w:t>(</w:t>
      </w:r>
      <w:proofErr w:type="spellStart"/>
      <w:r w:rsidRPr="004F0485">
        <w:rPr>
          <w:szCs w:val="22"/>
        </w:rPr>
        <w:t>i</w:t>
      </w:r>
      <w:proofErr w:type="spellEnd"/>
      <w:r w:rsidRPr="004F0485">
        <w:rPr>
          <w:szCs w:val="22"/>
        </w:rPr>
        <w:t>) solid medium used for the cultivation of mushrooms;</w:t>
      </w:r>
    </w:p>
    <w:p w14:paraId="1BE2A661" w14:textId="77777777" w:rsidR="00CE078F" w:rsidRPr="004F0485" w:rsidRDefault="00ED0313" w:rsidP="004F0485">
      <w:pPr>
        <w:ind w:left="442" w:hanging="221"/>
        <w:jc w:val="left"/>
        <w:rPr>
          <w:szCs w:val="22"/>
        </w:rPr>
      </w:pPr>
      <w:r w:rsidRPr="004F0485">
        <w:rPr>
          <w:szCs w:val="22"/>
        </w:rPr>
        <w:t>二　炭化の過程を経て製造される燃料及び還元剤</w:t>
      </w:r>
    </w:p>
    <w:p w14:paraId="6115A204" w14:textId="77777777" w:rsidR="00CE078F" w:rsidRPr="004F0485" w:rsidRDefault="00ED0313" w:rsidP="004F0485">
      <w:pPr>
        <w:ind w:left="442" w:hanging="221"/>
        <w:jc w:val="left"/>
        <w:rPr>
          <w:szCs w:val="22"/>
        </w:rPr>
      </w:pPr>
      <w:r w:rsidRPr="004F0485">
        <w:rPr>
          <w:szCs w:val="22"/>
        </w:rPr>
        <w:t>(ii) fuel and reducing agent manufactured through the carbonization process;</w:t>
      </w:r>
    </w:p>
    <w:p w14:paraId="15F557EF" w14:textId="77777777" w:rsidR="00CE078F" w:rsidRPr="004F0485" w:rsidRDefault="00ED0313" w:rsidP="004F0485">
      <w:pPr>
        <w:ind w:left="442" w:hanging="221"/>
        <w:jc w:val="left"/>
        <w:rPr>
          <w:szCs w:val="22"/>
        </w:rPr>
      </w:pPr>
      <w:r w:rsidRPr="004F0485">
        <w:rPr>
          <w:szCs w:val="22"/>
        </w:rPr>
        <w:t>三　油脂及び油脂製品</w:t>
      </w:r>
    </w:p>
    <w:p w14:paraId="003B358F" w14:textId="65D09BEF" w:rsidR="00CE078F" w:rsidRPr="004F0485" w:rsidRDefault="00ED0313" w:rsidP="004F0485">
      <w:pPr>
        <w:ind w:left="442" w:hanging="221"/>
        <w:jc w:val="left"/>
        <w:rPr>
          <w:szCs w:val="22"/>
        </w:rPr>
      </w:pPr>
      <w:r w:rsidRPr="004F0485">
        <w:rPr>
          <w:szCs w:val="22"/>
        </w:rPr>
        <w:t>(iii) oils and fats</w:t>
      </w:r>
      <w:r w:rsidR="00EF0727" w:rsidRPr="004F0485">
        <w:rPr>
          <w:rFonts w:hint="eastAsia"/>
          <w:szCs w:val="22"/>
        </w:rPr>
        <w:t>,</w:t>
      </w:r>
      <w:r w:rsidRPr="004F0485">
        <w:rPr>
          <w:szCs w:val="22"/>
        </w:rPr>
        <w:t xml:space="preserve"> and oil products;</w:t>
      </w:r>
    </w:p>
    <w:p w14:paraId="7A82583B" w14:textId="77777777" w:rsidR="00CE078F" w:rsidRPr="004F0485" w:rsidRDefault="00ED0313" w:rsidP="004F0485">
      <w:pPr>
        <w:ind w:left="442" w:hanging="221"/>
        <w:jc w:val="left"/>
        <w:rPr>
          <w:szCs w:val="22"/>
        </w:rPr>
      </w:pPr>
      <w:r w:rsidRPr="004F0485">
        <w:rPr>
          <w:szCs w:val="22"/>
        </w:rPr>
        <w:t>四　エタノール</w:t>
      </w:r>
    </w:p>
    <w:p w14:paraId="757FD2DB" w14:textId="130BF568" w:rsidR="00CE078F" w:rsidRPr="004F0485" w:rsidRDefault="00ED0313" w:rsidP="004F0485">
      <w:pPr>
        <w:ind w:left="442" w:hanging="221"/>
        <w:jc w:val="left"/>
        <w:rPr>
          <w:szCs w:val="22"/>
        </w:rPr>
      </w:pPr>
      <w:r w:rsidRPr="004F0485">
        <w:rPr>
          <w:szCs w:val="22"/>
        </w:rPr>
        <w:t>(iv) ethanol;</w:t>
      </w:r>
      <w:r w:rsidR="003C2D1C" w:rsidRPr="004F0485">
        <w:rPr>
          <w:rFonts w:hint="eastAsia"/>
          <w:szCs w:val="22"/>
        </w:rPr>
        <w:t xml:space="preserve"> and</w:t>
      </w:r>
    </w:p>
    <w:p w14:paraId="43C91AB6" w14:textId="77777777" w:rsidR="00CE078F" w:rsidRPr="004F0485" w:rsidRDefault="00ED0313" w:rsidP="004F0485">
      <w:pPr>
        <w:ind w:left="442" w:hanging="221"/>
        <w:jc w:val="left"/>
        <w:rPr>
          <w:szCs w:val="22"/>
        </w:rPr>
      </w:pPr>
      <w:r w:rsidRPr="004F0485">
        <w:rPr>
          <w:szCs w:val="22"/>
        </w:rPr>
        <w:t>五　メタン</w:t>
      </w:r>
    </w:p>
    <w:p w14:paraId="15129B66" w14:textId="77777777" w:rsidR="00CE078F" w:rsidRPr="004F0485" w:rsidRDefault="00ED0313" w:rsidP="004F0485">
      <w:pPr>
        <w:ind w:left="442" w:hanging="221"/>
        <w:jc w:val="left"/>
        <w:rPr>
          <w:szCs w:val="22"/>
        </w:rPr>
      </w:pPr>
      <w:r w:rsidRPr="004F0485">
        <w:rPr>
          <w:szCs w:val="22"/>
        </w:rPr>
        <w:t>(v) methane.</w:t>
      </w:r>
    </w:p>
    <w:p w14:paraId="5C5A0F33" w14:textId="77777777" w:rsidR="004F0485" w:rsidRDefault="004F0485" w:rsidP="004F0485">
      <w:pPr>
        <w:ind w:left="221" w:hanging="221"/>
        <w:jc w:val="left"/>
        <w:rPr>
          <w:szCs w:val="22"/>
        </w:rPr>
      </w:pPr>
    </w:p>
    <w:p w14:paraId="05E06562" w14:textId="53115E43" w:rsidR="00CE078F" w:rsidRPr="004F0485" w:rsidRDefault="00ED0313" w:rsidP="004F0485">
      <w:pPr>
        <w:ind w:left="442" w:hanging="221"/>
        <w:jc w:val="left"/>
        <w:rPr>
          <w:szCs w:val="22"/>
        </w:rPr>
      </w:pPr>
      <w:r w:rsidRPr="004F0485">
        <w:rPr>
          <w:szCs w:val="22"/>
        </w:rPr>
        <w:t>（基本方針）</w:t>
      </w:r>
    </w:p>
    <w:p w14:paraId="0C9E2577" w14:textId="77777777" w:rsidR="00CE078F" w:rsidRPr="004F0485" w:rsidRDefault="00ED0313" w:rsidP="004F0485">
      <w:pPr>
        <w:ind w:left="442" w:hanging="221"/>
        <w:jc w:val="left"/>
        <w:rPr>
          <w:szCs w:val="22"/>
        </w:rPr>
      </w:pPr>
      <w:r w:rsidRPr="004F0485">
        <w:rPr>
          <w:szCs w:val="22"/>
        </w:rPr>
        <w:t>(Basic Policy)</w:t>
      </w:r>
    </w:p>
    <w:p w14:paraId="2A0FF6EF" w14:textId="77777777" w:rsidR="00CE078F" w:rsidRPr="004F0485" w:rsidRDefault="00ED0313" w:rsidP="004F0485">
      <w:pPr>
        <w:ind w:left="221" w:hanging="221"/>
        <w:jc w:val="left"/>
        <w:rPr>
          <w:szCs w:val="22"/>
        </w:rPr>
      </w:pPr>
      <w:r w:rsidRPr="004F0485">
        <w:rPr>
          <w:szCs w:val="22"/>
        </w:rPr>
        <w:t>第三条　法第三条第一項の基本方針は、おおむね五年ごとに、主務大臣が定める目標年度までの期間につき定めるものとする。</w:t>
      </w:r>
    </w:p>
    <w:p w14:paraId="41810B36" w14:textId="4F24BEA3" w:rsidR="00CE078F" w:rsidRPr="004F0485" w:rsidRDefault="00ED0313" w:rsidP="004F0485">
      <w:pPr>
        <w:ind w:left="221" w:hanging="221"/>
        <w:jc w:val="left"/>
        <w:rPr>
          <w:szCs w:val="22"/>
        </w:rPr>
      </w:pPr>
      <w:r w:rsidRPr="004F0485">
        <w:rPr>
          <w:szCs w:val="22"/>
        </w:rPr>
        <w:t>Article 3 The basic polic</w:t>
      </w:r>
      <w:r w:rsidR="00054D90" w:rsidRPr="004F0485">
        <w:rPr>
          <w:rFonts w:hint="eastAsia"/>
          <w:szCs w:val="22"/>
        </w:rPr>
        <w:t>y</w:t>
      </w:r>
      <w:r w:rsidRPr="004F0485">
        <w:rPr>
          <w:szCs w:val="22"/>
        </w:rPr>
        <w:t xml:space="preserve"> referred to in Article 3, paragraph (1) of the Act </w:t>
      </w:r>
      <w:r w:rsidR="002B2606" w:rsidRPr="004F0485">
        <w:rPr>
          <w:rFonts w:hint="eastAsia"/>
          <w:szCs w:val="22"/>
        </w:rPr>
        <w:t>is</w:t>
      </w:r>
      <w:r w:rsidRPr="004F0485">
        <w:rPr>
          <w:szCs w:val="22"/>
        </w:rPr>
        <w:t xml:space="preserve"> to be established approximately every five years for the period until the target year specified by </w:t>
      </w:r>
      <w:r w:rsidR="009E3221" w:rsidRPr="004F0485">
        <w:rPr>
          <w:rFonts w:hint="eastAsia"/>
          <w:szCs w:val="22"/>
        </w:rPr>
        <w:t xml:space="preserve">the </w:t>
      </w:r>
      <w:r w:rsidRPr="004F0485">
        <w:rPr>
          <w:szCs w:val="22"/>
        </w:rPr>
        <w:t>competent minister.</w:t>
      </w:r>
    </w:p>
    <w:p w14:paraId="2CCA37AB" w14:textId="77777777" w:rsidR="004F0485" w:rsidRDefault="004F0485" w:rsidP="004F0485">
      <w:pPr>
        <w:ind w:left="221" w:hanging="221"/>
        <w:jc w:val="left"/>
        <w:rPr>
          <w:szCs w:val="22"/>
        </w:rPr>
      </w:pPr>
    </w:p>
    <w:p w14:paraId="0E97EF09" w14:textId="0605EFB9" w:rsidR="00CE078F" w:rsidRPr="004F0485" w:rsidRDefault="00ED0313" w:rsidP="004F0485">
      <w:pPr>
        <w:ind w:left="442" w:hanging="221"/>
        <w:jc w:val="left"/>
        <w:rPr>
          <w:szCs w:val="22"/>
        </w:rPr>
      </w:pPr>
      <w:r w:rsidRPr="004F0485">
        <w:rPr>
          <w:szCs w:val="22"/>
        </w:rPr>
        <w:t>（食品関連事業者に係る発生量の要件）</w:t>
      </w:r>
    </w:p>
    <w:p w14:paraId="75B9ECA1" w14:textId="1D919449" w:rsidR="00CE078F" w:rsidRPr="004F0485" w:rsidRDefault="00ED0313" w:rsidP="004F0485">
      <w:pPr>
        <w:ind w:left="442" w:hanging="221"/>
        <w:jc w:val="left"/>
        <w:rPr>
          <w:szCs w:val="22"/>
        </w:rPr>
      </w:pPr>
      <w:r w:rsidRPr="004F0485">
        <w:rPr>
          <w:szCs w:val="22"/>
        </w:rPr>
        <w:t xml:space="preserve">(Requirements for Generation Amounts </w:t>
      </w:r>
      <w:r w:rsidR="006B54D2" w:rsidRPr="004F0485">
        <w:rPr>
          <w:rFonts w:hint="eastAsia"/>
          <w:szCs w:val="22"/>
        </w:rPr>
        <w:t>Relat</w:t>
      </w:r>
      <w:r w:rsidR="004409E7" w:rsidRPr="004F0485">
        <w:rPr>
          <w:rFonts w:hint="eastAsia"/>
          <w:szCs w:val="22"/>
        </w:rPr>
        <w:t>ed</w:t>
      </w:r>
      <w:r w:rsidRPr="004F0485">
        <w:rPr>
          <w:szCs w:val="22"/>
        </w:rPr>
        <w:t xml:space="preserve"> to </w:t>
      </w:r>
      <w:r w:rsidR="009E3221" w:rsidRPr="004F0485">
        <w:rPr>
          <w:szCs w:val="22"/>
        </w:rPr>
        <w:t>Food-</w:t>
      </w:r>
      <w:r w:rsidR="002F4DCD" w:rsidRPr="004F0485">
        <w:rPr>
          <w:rFonts w:hint="eastAsia"/>
          <w:szCs w:val="22"/>
        </w:rPr>
        <w:t>R</w:t>
      </w:r>
      <w:r w:rsidR="009E3221" w:rsidRPr="004F0485">
        <w:rPr>
          <w:szCs w:val="22"/>
        </w:rPr>
        <w:t>elated Business Operator</w:t>
      </w:r>
      <w:r w:rsidR="004409E7" w:rsidRPr="004F0485">
        <w:rPr>
          <w:rFonts w:hint="eastAsia"/>
          <w:szCs w:val="22"/>
        </w:rPr>
        <w:t>s</w:t>
      </w:r>
      <w:r w:rsidRPr="004F0485">
        <w:rPr>
          <w:szCs w:val="22"/>
        </w:rPr>
        <w:t>)</w:t>
      </w:r>
    </w:p>
    <w:p w14:paraId="78B7DDD0" w14:textId="77777777" w:rsidR="00CE078F" w:rsidRPr="004F0485" w:rsidRDefault="00ED0313" w:rsidP="004F0485">
      <w:pPr>
        <w:ind w:left="221" w:hanging="221"/>
        <w:jc w:val="left"/>
        <w:rPr>
          <w:szCs w:val="22"/>
        </w:rPr>
      </w:pPr>
      <w:r w:rsidRPr="004F0485">
        <w:rPr>
          <w:szCs w:val="22"/>
        </w:rPr>
        <w:t>第四条　法第九条第一項の政令で定める要件は、当該年度の前年度において生じた食品廃棄物等の発生量が百トン以上であることとする。</w:t>
      </w:r>
    </w:p>
    <w:p w14:paraId="40C5622F" w14:textId="76349B74" w:rsidR="00CE078F" w:rsidRPr="004F0485" w:rsidRDefault="00ED0313" w:rsidP="004F0485">
      <w:pPr>
        <w:ind w:left="221" w:hanging="221"/>
        <w:jc w:val="left"/>
        <w:rPr>
          <w:szCs w:val="22"/>
        </w:rPr>
      </w:pPr>
      <w:r w:rsidRPr="004F0485">
        <w:rPr>
          <w:szCs w:val="22"/>
        </w:rPr>
        <w:t xml:space="preserve">Article 4 The requirement specified by Cabinet Order </w:t>
      </w:r>
      <w:r w:rsidR="00FD0F7B" w:rsidRPr="004F0485">
        <w:rPr>
          <w:rFonts w:hint="eastAsia"/>
          <w:szCs w:val="22"/>
        </w:rPr>
        <w:t>referred to</w:t>
      </w:r>
      <w:r w:rsidRPr="004F0485">
        <w:rPr>
          <w:szCs w:val="22"/>
        </w:rPr>
        <w:t xml:space="preserve"> in Article 9, paragraph (1) of the Act is that the amount of food waste, etc. generated in the fiscal year preceding the relevant fiscal year is</w:t>
      </w:r>
      <w:r w:rsidR="004A748D" w:rsidRPr="004F0485">
        <w:rPr>
          <w:rFonts w:hint="eastAsia"/>
          <w:szCs w:val="22"/>
        </w:rPr>
        <w:t xml:space="preserve"> to be</w:t>
      </w:r>
      <w:r w:rsidRPr="004F0485">
        <w:rPr>
          <w:szCs w:val="22"/>
        </w:rPr>
        <w:t xml:space="preserve"> 100 tons or more.</w:t>
      </w:r>
    </w:p>
    <w:p w14:paraId="28C77DFA" w14:textId="77777777" w:rsidR="004F0485" w:rsidRDefault="004F0485" w:rsidP="004F0485">
      <w:pPr>
        <w:ind w:left="221" w:hanging="221"/>
        <w:jc w:val="left"/>
        <w:rPr>
          <w:szCs w:val="22"/>
        </w:rPr>
      </w:pPr>
    </w:p>
    <w:p w14:paraId="6F547505" w14:textId="64C65C15" w:rsidR="00CE078F" w:rsidRPr="004F0485" w:rsidRDefault="00ED0313" w:rsidP="004F0485">
      <w:pPr>
        <w:ind w:left="442" w:hanging="221"/>
        <w:jc w:val="left"/>
        <w:rPr>
          <w:szCs w:val="22"/>
        </w:rPr>
      </w:pPr>
      <w:r w:rsidRPr="004F0485">
        <w:rPr>
          <w:szCs w:val="22"/>
        </w:rPr>
        <w:t>（再生利用事業計画に係る事業協同組合その他の法人）</w:t>
      </w:r>
    </w:p>
    <w:p w14:paraId="161A39C1" w14:textId="37A175FA" w:rsidR="00CE078F" w:rsidRPr="004F0485" w:rsidRDefault="00ED0313" w:rsidP="004F0485">
      <w:pPr>
        <w:ind w:left="442" w:hanging="221"/>
        <w:jc w:val="left"/>
        <w:rPr>
          <w:szCs w:val="22"/>
        </w:rPr>
      </w:pPr>
      <w:r w:rsidRPr="004F0485">
        <w:rPr>
          <w:szCs w:val="22"/>
        </w:rPr>
        <w:t>(</w:t>
      </w:r>
      <w:r w:rsidR="009E3221" w:rsidRPr="004F0485">
        <w:rPr>
          <w:rFonts w:hint="eastAsia"/>
          <w:szCs w:val="22"/>
        </w:rPr>
        <w:t>B</w:t>
      </w:r>
      <w:r w:rsidRPr="004F0485">
        <w:rPr>
          <w:szCs w:val="22"/>
        </w:rPr>
        <w:t xml:space="preserve">usiness </w:t>
      </w:r>
      <w:r w:rsidR="009E3221" w:rsidRPr="004F0485">
        <w:rPr>
          <w:rFonts w:hint="eastAsia"/>
          <w:szCs w:val="22"/>
        </w:rPr>
        <w:t>C</w:t>
      </w:r>
      <w:r w:rsidRPr="004F0485">
        <w:rPr>
          <w:szCs w:val="22"/>
        </w:rPr>
        <w:t>ooperative</w:t>
      </w:r>
      <w:r w:rsidR="00B0063D" w:rsidRPr="004F0485">
        <w:rPr>
          <w:rFonts w:hint="eastAsia"/>
          <w:szCs w:val="22"/>
        </w:rPr>
        <w:t>s</w:t>
      </w:r>
      <w:r w:rsidRPr="004F0485">
        <w:rPr>
          <w:szCs w:val="22"/>
        </w:rPr>
        <w:t xml:space="preserve"> and Other Corporations Related to </w:t>
      </w:r>
      <w:r w:rsidR="009E3221" w:rsidRPr="004F0485">
        <w:rPr>
          <w:szCs w:val="22"/>
        </w:rPr>
        <w:t>Recycling Business Plan</w:t>
      </w:r>
      <w:r w:rsidR="004A748D" w:rsidRPr="004F0485">
        <w:rPr>
          <w:rFonts w:hint="eastAsia"/>
          <w:szCs w:val="22"/>
        </w:rPr>
        <w:t>s</w:t>
      </w:r>
      <w:r w:rsidRPr="004F0485">
        <w:rPr>
          <w:szCs w:val="22"/>
        </w:rPr>
        <w:t>)</w:t>
      </w:r>
    </w:p>
    <w:p w14:paraId="07265B30" w14:textId="77777777" w:rsidR="00CE078F" w:rsidRPr="004F0485" w:rsidRDefault="00ED0313" w:rsidP="004F0485">
      <w:pPr>
        <w:ind w:left="221" w:hanging="221"/>
        <w:jc w:val="left"/>
        <w:rPr>
          <w:szCs w:val="22"/>
        </w:rPr>
      </w:pPr>
      <w:r w:rsidRPr="004F0485">
        <w:rPr>
          <w:szCs w:val="22"/>
        </w:rPr>
        <w:t>第五条　法第十九条第一項の事業協同組合その他の政令で定める法人は、次のとおりとする。</w:t>
      </w:r>
    </w:p>
    <w:p w14:paraId="6584EB25" w14:textId="3D61F1F8" w:rsidR="00CE078F" w:rsidRPr="004F0485" w:rsidRDefault="00ED0313" w:rsidP="004F0485">
      <w:pPr>
        <w:ind w:left="221" w:hanging="221"/>
        <w:jc w:val="left"/>
        <w:rPr>
          <w:szCs w:val="22"/>
        </w:rPr>
      </w:pPr>
      <w:r w:rsidRPr="004F0485">
        <w:rPr>
          <w:szCs w:val="22"/>
        </w:rPr>
        <w:t>Article 5 The business cooperative</w:t>
      </w:r>
      <w:r w:rsidR="00B0063D" w:rsidRPr="004F0485">
        <w:rPr>
          <w:rFonts w:hint="eastAsia"/>
          <w:szCs w:val="22"/>
        </w:rPr>
        <w:t>s</w:t>
      </w:r>
      <w:r w:rsidRPr="004F0485">
        <w:rPr>
          <w:szCs w:val="22"/>
        </w:rPr>
        <w:t xml:space="preserve"> </w:t>
      </w:r>
      <w:r w:rsidR="00886A2D" w:rsidRPr="004F0485">
        <w:rPr>
          <w:rFonts w:hint="eastAsia"/>
          <w:szCs w:val="22"/>
        </w:rPr>
        <w:t>referred to</w:t>
      </w:r>
      <w:r w:rsidR="00886A2D" w:rsidRPr="004F0485">
        <w:rPr>
          <w:szCs w:val="22"/>
        </w:rPr>
        <w:t xml:space="preserve"> in Article 19, paragraph (1) of the Act </w:t>
      </w:r>
      <w:r w:rsidRPr="004F0485">
        <w:rPr>
          <w:szCs w:val="22"/>
        </w:rPr>
        <w:t>and other corporations specified by Cabinet Order are as follows:</w:t>
      </w:r>
    </w:p>
    <w:p w14:paraId="373DD8D0" w14:textId="77777777" w:rsidR="00CE078F" w:rsidRPr="004F0485" w:rsidRDefault="00ED0313" w:rsidP="004F0485">
      <w:pPr>
        <w:ind w:left="442" w:hanging="221"/>
        <w:jc w:val="left"/>
        <w:rPr>
          <w:szCs w:val="22"/>
        </w:rPr>
      </w:pPr>
      <w:r w:rsidRPr="004F0485">
        <w:rPr>
          <w:szCs w:val="22"/>
        </w:rPr>
        <w:t>一　事業協同組合、事業協同小組合及び協同組合連合会</w:t>
      </w:r>
    </w:p>
    <w:p w14:paraId="5AB36C64" w14:textId="38815743"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business cooperative</w:t>
      </w:r>
      <w:r w:rsidR="00B0063D" w:rsidRPr="004F0485">
        <w:rPr>
          <w:rFonts w:hint="eastAsia"/>
          <w:szCs w:val="22"/>
        </w:rPr>
        <w:t>s</w:t>
      </w:r>
      <w:r w:rsidRPr="004F0485">
        <w:rPr>
          <w:szCs w:val="22"/>
        </w:rPr>
        <w:t>, small business cooperative</w:t>
      </w:r>
      <w:r w:rsidR="00B0063D" w:rsidRPr="004F0485">
        <w:rPr>
          <w:rFonts w:hint="eastAsia"/>
          <w:szCs w:val="22"/>
        </w:rPr>
        <w:t>s</w:t>
      </w:r>
      <w:r w:rsidRPr="004F0485">
        <w:rPr>
          <w:szCs w:val="22"/>
        </w:rPr>
        <w:t xml:space="preserve">, </w:t>
      </w:r>
      <w:r w:rsidR="008D75C2" w:rsidRPr="004F0485">
        <w:rPr>
          <w:rFonts w:hint="eastAsia"/>
          <w:szCs w:val="22"/>
        </w:rPr>
        <w:t>and</w:t>
      </w:r>
      <w:r w:rsidRPr="004F0485">
        <w:rPr>
          <w:szCs w:val="22"/>
        </w:rPr>
        <w:t xml:space="preserve"> </w:t>
      </w:r>
      <w:r w:rsidR="00FD50B8" w:rsidRPr="004F0485">
        <w:rPr>
          <w:rFonts w:hint="eastAsia"/>
          <w:szCs w:val="22"/>
        </w:rPr>
        <w:t>federations</w:t>
      </w:r>
      <w:r w:rsidRPr="004F0485">
        <w:rPr>
          <w:szCs w:val="22"/>
        </w:rPr>
        <w:t xml:space="preserve"> of cooperatives;</w:t>
      </w:r>
    </w:p>
    <w:p w14:paraId="30522773" w14:textId="77777777" w:rsidR="00CE078F" w:rsidRPr="004F0485" w:rsidRDefault="00ED0313" w:rsidP="004F0485">
      <w:pPr>
        <w:ind w:left="442" w:hanging="221"/>
        <w:jc w:val="left"/>
        <w:rPr>
          <w:szCs w:val="22"/>
        </w:rPr>
      </w:pPr>
      <w:r w:rsidRPr="004F0485">
        <w:rPr>
          <w:szCs w:val="22"/>
        </w:rPr>
        <w:t>二　協業組合、商工組合及び商工組合連合会</w:t>
      </w:r>
    </w:p>
    <w:p w14:paraId="5AC02890" w14:textId="72245873" w:rsidR="00CE078F" w:rsidRPr="004F0485" w:rsidRDefault="00ED0313" w:rsidP="004F0485">
      <w:pPr>
        <w:ind w:left="442" w:hanging="221"/>
        <w:jc w:val="left"/>
        <w:rPr>
          <w:szCs w:val="22"/>
        </w:rPr>
      </w:pPr>
      <w:r w:rsidRPr="004F0485">
        <w:rPr>
          <w:szCs w:val="22"/>
        </w:rPr>
        <w:t xml:space="preserve">(ii) cooperative </w:t>
      </w:r>
      <w:r w:rsidR="00383CC1" w:rsidRPr="004F0485">
        <w:rPr>
          <w:rFonts w:hint="eastAsia"/>
          <w:szCs w:val="22"/>
        </w:rPr>
        <w:t>associa</w:t>
      </w:r>
      <w:r w:rsidR="00581ED1" w:rsidRPr="004F0485">
        <w:rPr>
          <w:rFonts w:hint="eastAsia"/>
          <w:szCs w:val="22"/>
        </w:rPr>
        <w:t>tions</w:t>
      </w:r>
      <w:r w:rsidRPr="004F0485">
        <w:rPr>
          <w:szCs w:val="22"/>
        </w:rPr>
        <w:t xml:space="preserve">, commercial and industrial </w:t>
      </w:r>
      <w:r w:rsidR="00403371" w:rsidRPr="004F0485">
        <w:rPr>
          <w:rFonts w:hint="eastAsia"/>
          <w:szCs w:val="22"/>
        </w:rPr>
        <w:t>associations</w:t>
      </w:r>
      <w:r w:rsidRPr="004F0485">
        <w:rPr>
          <w:szCs w:val="22"/>
        </w:rPr>
        <w:t xml:space="preserve">, and </w:t>
      </w:r>
      <w:r w:rsidR="00E64383" w:rsidRPr="004F0485">
        <w:rPr>
          <w:rFonts w:hint="eastAsia"/>
          <w:szCs w:val="22"/>
        </w:rPr>
        <w:t>federations</w:t>
      </w:r>
      <w:r w:rsidR="009E3221" w:rsidRPr="004F0485">
        <w:rPr>
          <w:szCs w:val="22"/>
        </w:rPr>
        <w:t xml:space="preserve"> of commercial and industrial</w:t>
      </w:r>
      <w:r w:rsidR="00955D3D" w:rsidRPr="004F0485">
        <w:rPr>
          <w:rFonts w:hint="eastAsia"/>
          <w:szCs w:val="22"/>
        </w:rPr>
        <w:t xml:space="preserve"> coo</w:t>
      </w:r>
      <w:r w:rsidR="00187384" w:rsidRPr="004F0485">
        <w:rPr>
          <w:rFonts w:hint="eastAsia"/>
          <w:szCs w:val="22"/>
        </w:rPr>
        <w:t>peratives</w:t>
      </w:r>
      <w:r w:rsidRPr="004F0485">
        <w:rPr>
          <w:szCs w:val="22"/>
        </w:rPr>
        <w:t>;</w:t>
      </w:r>
    </w:p>
    <w:p w14:paraId="18E10896" w14:textId="77777777" w:rsidR="00CE078F" w:rsidRPr="004F0485" w:rsidRDefault="00ED0313" w:rsidP="004F0485">
      <w:pPr>
        <w:ind w:left="442" w:hanging="221"/>
        <w:jc w:val="left"/>
        <w:rPr>
          <w:szCs w:val="22"/>
        </w:rPr>
      </w:pPr>
      <w:r w:rsidRPr="004F0485">
        <w:rPr>
          <w:szCs w:val="22"/>
        </w:rPr>
        <w:t>三　商工会議所及び日本商工会議所</w:t>
      </w:r>
    </w:p>
    <w:p w14:paraId="0C132807" w14:textId="057E4B2C" w:rsidR="00CE078F" w:rsidRPr="004F0485" w:rsidRDefault="008D75C2" w:rsidP="004F0485">
      <w:pPr>
        <w:ind w:left="442" w:hanging="221"/>
        <w:jc w:val="left"/>
        <w:rPr>
          <w:szCs w:val="22"/>
        </w:rPr>
      </w:pPr>
      <w:r w:rsidRPr="004F0485">
        <w:rPr>
          <w:rFonts w:hint="eastAsia"/>
          <w:szCs w:val="22"/>
        </w:rPr>
        <w:lastRenderedPageBreak/>
        <w:t>(iii)</w:t>
      </w:r>
      <w:r w:rsidR="00ED0313" w:rsidRPr="004F0485">
        <w:rPr>
          <w:szCs w:val="22"/>
        </w:rPr>
        <w:t xml:space="preserve"> </w:t>
      </w:r>
      <w:r w:rsidR="00332ECD" w:rsidRPr="004F0485">
        <w:rPr>
          <w:rFonts w:hint="eastAsia"/>
          <w:szCs w:val="22"/>
        </w:rPr>
        <w:t>chambers</w:t>
      </w:r>
      <w:r w:rsidR="00ED0313" w:rsidRPr="004F0485">
        <w:rPr>
          <w:szCs w:val="22"/>
        </w:rPr>
        <w:t xml:space="preserve"> of commerce and industry and </w:t>
      </w:r>
      <w:r w:rsidR="00BC5B8D" w:rsidRPr="004F0485">
        <w:rPr>
          <w:rFonts w:hint="eastAsia"/>
          <w:szCs w:val="22"/>
        </w:rPr>
        <w:t xml:space="preserve">The </w:t>
      </w:r>
      <w:r w:rsidR="00534B95" w:rsidRPr="004F0485">
        <w:rPr>
          <w:rFonts w:hint="eastAsia"/>
          <w:szCs w:val="22"/>
        </w:rPr>
        <w:t>Japan</w:t>
      </w:r>
      <w:r w:rsidRPr="004F0485">
        <w:rPr>
          <w:rFonts w:hint="eastAsia"/>
          <w:szCs w:val="22"/>
        </w:rPr>
        <w:t xml:space="preserve"> C</w:t>
      </w:r>
      <w:r w:rsidR="00ED0313" w:rsidRPr="004F0485">
        <w:rPr>
          <w:szCs w:val="22"/>
        </w:rPr>
        <w:t xml:space="preserve">hamber of </w:t>
      </w:r>
      <w:r w:rsidRPr="004F0485">
        <w:rPr>
          <w:rFonts w:hint="eastAsia"/>
          <w:szCs w:val="22"/>
        </w:rPr>
        <w:t>C</w:t>
      </w:r>
      <w:r w:rsidR="00ED0313" w:rsidRPr="004F0485">
        <w:rPr>
          <w:szCs w:val="22"/>
        </w:rPr>
        <w:t xml:space="preserve">ommerce and </w:t>
      </w:r>
      <w:r w:rsidRPr="004F0485">
        <w:rPr>
          <w:rFonts w:hint="eastAsia"/>
          <w:szCs w:val="22"/>
        </w:rPr>
        <w:t>I</w:t>
      </w:r>
      <w:r w:rsidR="00ED0313" w:rsidRPr="004F0485">
        <w:rPr>
          <w:szCs w:val="22"/>
        </w:rPr>
        <w:t>ndustry;</w:t>
      </w:r>
    </w:p>
    <w:p w14:paraId="55F35D99" w14:textId="77777777" w:rsidR="00CE078F" w:rsidRPr="004F0485" w:rsidRDefault="00ED0313" w:rsidP="004F0485">
      <w:pPr>
        <w:ind w:left="442" w:hanging="221"/>
        <w:jc w:val="left"/>
        <w:rPr>
          <w:szCs w:val="22"/>
        </w:rPr>
      </w:pPr>
      <w:r w:rsidRPr="004F0485">
        <w:rPr>
          <w:szCs w:val="22"/>
        </w:rPr>
        <w:t>四　商工会及び商工会連合会</w:t>
      </w:r>
    </w:p>
    <w:p w14:paraId="745A943D" w14:textId="1063A270" w:rsidR="00CE078F" w:rsidRPr="004F0485" w:rsidRDefault="00ED0313" w:rsidP="004F0485">
      <w:pPr>
        <w:ind w:left="442" w:hanging="221"/>
        <w:jc w:val="left"/>
        <w:rPr>
          <w:szCs w:val="22"/>
        </w:rPr>
      </w:pPr>
      <w:r w:rsidRPr="004F0485">
        <w:rPr>
          <w:szCs w:val="22"/>
        </w:rPr>
        <w:t xml:space="preserve">(iv) commercial and industrial associations and </w:t>
      </w:r>
      <w:r w:rsidR="00AA3C40" w:rsidRPr="004F0485">
        <w:rPr>
          <w:rFonts w:hint="eastAsia"/>
          <w:szCs w:val="22"/>
        </w:rPr>
        <w:t>federations</w:t>
      </w:r>
      <w:r w:rsidR="00534B95" w:rsidRPr="004F0485">
        <w:rPr>
          <w:szCs w:val="22"/>
        </w:rPr>
        <w:t xml:space="preserve"> of </w:t>
      </w:r>
      <w:r w:rsidR="008D75C2" w:rsidRPr="004F0485">
        <w:rPr>
          <w:szCs w:val="22"/>
        </w:rPr>
        <w:t>commercial and industrial associations</w:t>
      </w:r>
      <w:r w:rsidR="008D75C2" w:rsidRPr="004F0485" w:rsidDel="008D75C2">
        <w:rPr>
          <w:rFonts w:hint="eastAsia"/>
          <w:szCs w:val="22"/>
        </w:rPr>
        <w:t xml:space="preserve"> </w:t>
      </w:r>
      <w:r w:rsidRPr="004F0485">
        <w:rPr>
          <w:szCs w:val="22"/>
        </w:rPr>
        <w:t>;</w:t>
      </w:r>
    </w:p>
    <w:p w14:paraId="51F5EA4F" w14:textId="77777777" w:rsidR="00CE078F" w:rsidRPr="004F0485" w:rsidRDefault="00ED0313" w:rsidP="004F0485">
      <w:pPr>
        <w:ind w:left="442" w:hanging="221"/>
        <w:jc w:val="left"/>
        <w:rPr>
          <w:szCs w:val="22"/>
        </w:rPr>
      </w:pPr>
      <w:r w:rsidRPr="004F0485">
        <w:rPr>
          <w:szCs w:val="22"/>
        </w:rPr>
        <w:t>五　商店街振興組合及び商店街振興組合連合会</w:t>
      </w:r>
    </w:p>
    <w:p w14:paraId="622AC62B" w14:textId="198A5AD7" w:rsidR="00CE078F" w:rsidRPr="004F0485" w:rsidRDefault="00ED0313" w:rsidP="004F0485">
      <w:pPr>
        <w:ind w:left="442" w:hanging="221"/>
        <w:jc w:val="left"/>
        <w:rPr>
          <w:szCs w:val="22"/>
        </w:rPr>
      </w:pPr>
      <w:r w:rsidRPr="004F0485">
        <w:rPr>
          <w:szCs w:val="22"/>
        </w:rPr>
        <w:t xml:space="preserve">(v) shopping district promotion cooperatives and </w:t>
      </w:r>
      <w:r w:rsidR="00332ECD" w:rsidRPr="004F0485">
        <w:rPr>
          <w:rFonts w:hint="eastAsia"/>
          <w:szCs w:val="22"/>
        </w:rPr>
        <w:t>federations</w:t>
      </w:r>
      <w:r w:rsidRPr="004F0485">
        <w:rPr>
          <w:szCs w:val="22"/>
        </w:rPr>
        <w:t xml:space="preserve"> of </w:t>
      </w:r>
      <w:r w:rsidR="00534B95" w:rsidRPr="004F0485">
        <w:rPr>
          <w:rFonts w:hint="eastAsia"/>
          <w:szCs w:val="22"/>
        </w:rPr>
        <w:t>s</w:t>
      </w:r>
      <w:r w:rsidRPr="004F0485">
        <w:rPr>
          <w:szCs w:val="22"/>
        </w:rPr>
        <w:t xml:space="preserve">hopping </w:t>
      </w:r>
      <w:r w:rsidR="00534B95" w:rsidRPr="004F0485">
        <w:rPr>
          <w:rFonts w:hint="eastAsia"/>
          <w:szCs w:val="22"/>
        </w:rPr>
        <w:t>d</w:t>
      </w:r>
      <w:r w:rsidRPr="004F0485">
        <w:rPr>
          <w:szCs w:val="22"/>
        </w:rPr>
        <w:t xml:space="preserve">istrict </w:t>
      </w:r>
      <w:r w:rsidR="00534B95" w:rsidRPr="004F0485">
        <w:rPr>
          <w:rFonts w:hint="eastAsia"/>
          <w:szCs w:val="22"/>
        </w:rPr>
        <w:t>p</w:t>
      </w:r>
      <w:r w:rsidRPr="004F0485">
        <w:rPr>
          <w:szCs w:val="22"/>
        </w:rPr>
        <w:t xml:space="preserve">romotion </w:t>
      </w:r>
      <w:r w:rsidR="00534B95" w:rsidRPr="004F0485">
        <w:rPr>
          <w:rFonts w:hint="eastAsia"/>
          <w:szCs w:val="22"/>
        </w:rPr>
        <w:t>c</w:t>
      </w:r>
      <w:r w:rsidRPr="004F0485">
        <w:rPr>
          <w:szCs w:val="22"/>
        </w:rPr>
        <w:t>ooperatives;</w:t>
      </w:r>
    </w:p>
    <w:p w14:paraId="1E0147EC" w14:textId="77777777" w:rsidR="00CE078F" w:rsidRPr="004F0485" w:rsidRDefault="00ED0313" w:rsidP="004F0485">
      <w:pPr>
        <w:ind w:left="442" w:hanging="221"/>
        <w:jc w:val="left"/>
        <w:rPr>
          <w:szCs w:val="22"/>
        </w:rPr>
      </w:pPr>
      <w:r w:rsidRPr="004F0485">
        <w:rPr>
          <w:szCs w:val="22"/>
        </w:rPr>
        <w:t>六　生活衛生同業組合、生活衛生同業小組合及び生活衛生同業組合連合会</w:t>
      </w:r>
    </w:p>
    <w:p w14:paraId="3230FC95" w14:textId="034CC9D4" w:rsidR="00CE078F" w:rsidRPr="004F0485" w:rsidRDefault="00ED0313" w:rsidP="004F0485">
      <w:pPr>
        <w:ind w:left="442" w:hanging="221"/>
        <w:jc w:val="left"/>
        <w:rPr>
          <w:szCs w:val="22"/>
        </w:rPr>
      </w:pPr>
      <w:r w:rsidRPr="004F0485">
        <w:rPr>
          <w:szCs w:val="22"/>
        </w:rPr>
        <w:t xml:space="preserve">(vi) environmental health </w:t>
      </w:r>
      <w:r w:rsidR="008D75C2" w:rsidRPr="004F0485">
        <w:rPr>
          <w:rFonts w:hint="eastAsia"/>
          <w:szCs w:val="22"/>
        </w:rPr>
        <w:t>industry</w:t>
      </w:r>
      <w:r w:rsidR="008D75C2" w:rsidRPr="004F0485">
        <w:rPr>
          <w:szCs w:val="22"/>
        </w:rPr>
        <w:t xml:space="preserve"> </w:t>
      </w:r>
      <w:r w:rsidR="008D75C2" w:rsidRPr="004F0485">
        <w:rPr>
          <w:rFonts w:hint="eastAsia"/>
          <w:szCs w:val="22"/>
        </w:rPr>
        <w:t>cooperatives</w:t>
      </w:r>
      <w:r w:rsidRPr="004F0485">
        <w:rPr>
          <w:szCs w:val="22"/>
        </w:rPr>
        <w:t xml:space="preserve">, </w:t>
      </w:r>
      <w:r w:rsidR="001D7113" w:rsidRPr="004F0485">
        <w:rPr>
          <w:szCs w:val="22"/>
        </w:rPr>
        <w:t>small environmental health industry cooperative</w:t>
      </w:r>
      <w:r w:rsidR="00B0063D" w:rsidRPr="004F0485">
        <w:rPr>
          <w:rFonts w:hint="eastAsia"/>
          <w:szCs w:val="22"/>
        </w:rPr>
        <w:t>s</w:t>
      </w:r>
      <w:r w:rsidRPr="004F0485">
        <w:rPr>
          <w:szCs w:val="22"/>
        </w:rPr>
        <w:t xml:space="preserve">, </w:t>
      </w:r>
      <w:r w:rsidR="008D75C2" w:rsidRPr="004F0485">
        <w:rPr>
          <w:rFonts w:hint="eastAsia"/>
          <w:szCs w:val="22"/>
        </w:rPr>
        <w:t>and</w:t>
      </w:r>
      <w:r w:rsidRPr="004F0485">
        <w:rPr>
          <w:szCs w:val="22"/>
        </w:rPr>
        <w:t xml:space="preserve"> </w:t>
      </w:r>
      <w:r w:rsidR="00916453" w:rsidRPr="004F0485">
        <w:rPr>
          <w:rFonts w:hint="eastAsia"/>
          <w:szCs w:val="22"/>
        </w:rPr>
        <w:t>federations</w:t>
      </w:r>
      <w:r w:rsidRPr="004F0485">
        <w:rPr>
          <w:szCs w:val="22"/>
        </w:rPr>
        <w:t xml:space="preserve"> of environmental health </w:t>
      </w:r>
      <w:r w:rsidR="008D75C2" w:rsidRPr="004F0485">
        <w:rPr>
          <w:rFonts w:hint="eastAsia"/>
          <w:szCs w:val="22"/>
        </w:rPr>
        <w:t>industry</w:t>
      </w:r>
      <w:r w:rsidR="008D75C2" w:rsidRPr="004F0485">
        <w:rPr>
          <w:szCs w:val="22"/>
        </w:rPr>
        <w:t xml:space="preserve"> </w:t>
      </w:r>
      <w:r w:rsidR="008D75C2" w:rsidRPr="004F0485">
        <w:rPr>
          <w:rFonts w:hint="eastAsia"/>
          <w:szCs w:val="22"/>
        </w:rPr>
        <w:t>cooperatives</w:t>
      </w:r>
      <w:r w:rsidRPr="004F0485">
        <w:rPr>
          <w:szCs w:val="22"/>
        </w:rPr>
        <w:t>;</w:t>
      </w:r>
    </w:p>
    <w:p w14:paraId="1C569D6C" w14:textId="77777777" w:rsidR="00CE078F" w:rsidRPr="004F0485" w:rsidRDefault="00ED0313" w:rsidP="004F0485">
      <w:pPr>
        <w:ind w:left="442" w:hanging="221"/>
        <w:jc w:val="left"/>
        <w:rPr>
          <w:szCs w:val="22"/>
          <w:lang w:eastAsia="zh-TW"/>
        </w:rPr>
      </w:pPr>
      <w:r w:rsidRPr="004F0485">
        <w:rPr>
          <w:szCs w:val="22"/>
          <w:lang w:eastAsia="zh-TW"/>
        </w:rPr>
        <w:t>七　消費生活協同組合連合会</w:t>
      </w:r>
    </w:p>
    <w:p w14:paraId="41E2020A" w14:textId="277C2F62" w:rsidR="00CE078F" w:rsidRPr="004F0485" w:rsidRDefault="00ED0313" w:rsidP="004F0485">
      <w:pPr>
        <w:ind w:left="442" w:hanging="221"/>
        <w:jc w:val="left"/>
        <w:rPr>
          <w:szCs w:val="22"/>
        </w:rPr>
      </w:pPr>
      <w:r w:rsidRPr="004F0485">
        <w:rPr>
          <w:szCs w:val="22"/>
        </w:rPr>
        <w:t xml:space="preserve">(vii) </w:t>
      </w:r>
      <w:r w:rsidR="00154117" w:rsidRPr="004F0485">
        <w:rPr>
          <w:rFonts w:hint="eastAsia"/>
          <w:szCs w:val="22"/>
        </w:rPr>
        <w:t>federations</w:t>
      </w:r>
      <w:r w:rsidRPr="004F0485">
        <w:rPr>
          <w:szCs w:val="22"/>
        </w:rPr>
        <w:t xml:space="preserve"> of consumer cooperatives;</w:t>
      </w:r>
    </w:p>
    <w:p w14:paraId="16751041" w14:textId="77777777" w:rsidR="00CE078F" w:rsidRPr="004F0485" w:rsidRDefault="00ED0313" w:rsidP="004F0485">
      <w:pPr>
        <w:ind w:left="442" w:hanging="221"/>
        <w:jc w:val="left"/>
        <w:rPr>
          <w:szCs w:val="22"/>
          <w:lang w:eastAsia="zh-TW"/>
        </w:rPr>
      </w:pPr>
      <w:r w:rsidRPr="004F0485">
        <w:rPr>
          <w:szCs w:val="22"/>
          <w:lang w:eastAsia="zh-TW"/>
        </w:rPr>
        <w:t>八　農業協同組合連合会</w:t>
      </w:r>
    </w:p>
    <w:p w14:paraId="23FD4031" w14:textId="6CB61A8D" w:rsidR="00CE078F" w:rsidRPr="004F0485" w:rsidRDefault="00ED0313" w:rsidP="004F0485">
      <w:pPr>
        <w:ind w:left="442" w:hanging="221"/>
        <w:jc w:val="left"/>
        <w:rPr>
          <w:szCs w:val="22"/>
        </w:rPr>
      </w:pPr>
      <w:r w:rsidRPr="004F0485">
        <w:rPr>
          <w:szCs w:val="22"/>
        </w:rPr>
        <w:t xml:space="preserve">(viii) </w:t>
      </w:r>
      <w:r w:rsidR="005919F2" w:rsidRPr="004F0485">
        <w:rPr>
          <w:rFonts w:hint="eastAsia"/>
          <w:szCs w:val="22"/>
        </w:rPr>
        <w:t>federations</w:t>
      </w:r>
      <w:r w:rsidR="00B0063D" w:rsidRPr="004F0485">
        <w:rPr>
          <w:szCs w:val="22"/>
        </w:rPr>
        <w:t xml:space="preserve"> of </w:t>
      </w:r>
      <w:r w:rsidRPr="004F0485">
        <w:rPr>
          <w:szCs w:val="22"/>
        </w:rPr>
        <w:t>agricultural cooperative</w:t>
      </w:r>
      <w:r w:rsidR="008D75C2" w:rsidRPr="004F0485">
        <w:rPr>
          <w:rFonts w:hint="eastAsia"/>
          <w:szCs w:val="22"/>
        </w:rPr>
        <w:t>s</w:t>
      </w:r>
      <w:r w:rsidRPr="004F0485">
        <w:rPr>
          <w:szCs w:val="22"/>
        </w:rPr>
        <w:t>;</w:t>
      </w:r>
    </w:p>
    <w:p w14:paraId="45946294" w14:textId="77777777" w:rsidR="00CE078F" w:rsidRPr="004F0485" w:rsidRDefault="00ED0313" w:rsidP="004F0485">
      <w:pPr>
        <w:ind w:left="442" w:hanging="221"/>
        <w:jc w:val="left"/>
        <w:rPr>
          <w:szCs w:val="22"/>
        </w:rPr>
      </w:pPr>
      <w:r w:rsidRPr="004F0485">
        <w:rPr>
          <w:szCs w:val="22"/>
        </w:rPr>
        <w:t>九　漁業協同組合連合会、水産加工業協同組合及び水産加工業協同組合連合会</w:t>
      </w:r>
    </w:p>
    <w:p w14:paraId="6896AC3E" w14:textId="6F617131" w:rsidR="00CE078F" w:rsidRPr="004F0485" w:rsidRDefault="00ED0313" w:rsidP="004F0485">
      <w:pPr>
        <w:ind w:left="442" w:hanging="221"/>
        <w:jc w:val="left"/>
        <w:rPr>
          <w:szCs w:val="22"/>
        </w:rPr>
      </w:pPr>
      <w:r w:rsidRPr="004F0485">
        <w:rPr>
          <w:szCs w:val="22"/>
        </w:rPr>
        <w:t xml:space="preserve">(ix) </w:t>
      </w:r>
      <w:r w:rsidR="001642EB" w:rsidRPr="004F0485">
        <w:rPr>
          <w:rFonts w:hint="eastAsia"/>
          <w:szCs w:val="22"/>
        </w:rPr>
        <w:t>federations</w:t>
      </w:r>
      <w:r w:rsidRPr="004F0485">
        <w:rPr>
          <w:szCs w:val="22"/>
        </w:rPr>
        <w:t xml:space="preserve"> of fisheries cooperatives, fishery processing </w:t>
      </w:r>
      <w:r w:rsidR="001642EB" w:rsidRPr="004F0485">
        <w:rPr>
          <w:rFonts w:hint="eastAsia"/>
          <w:szCs w:val="22"/>
        </w:rPr>
        <w:t>cooperatives</w:t>
      </w:r>
      <w:r w:rsidRPr="004F0485">
        <w:rPr>
          <w:szCs w:val="22"/>
        </w:rPr>
        <w:t xml:space="preserve">, </w:t>
      </w:r>
      <w:r w:rsidR="008D75C2" w:rsidRPr="004F0485">
        <w:rPr>
          <w:rFonts w:hint="eastAsia"/>
          <w:szCs w:val="22"/>
        </w:rPr>
        <w:t>and</w:t>
      </w:r>
      <w:r w:rsidRPr="004F0485">
        <w:rPr>
          <w:szCs w:val="22"/>
        </w:rPr>
        <w:t xml:space="preserve"> </w:t>
      </w:r>
      <w:r w:rsidR="006B6435" w:rsidRPr="004F0485">
        <w:rPr>
          <w:rFonts w:hint="eastAsia"/>
          <w:szCs w:val="22"/>
        </w:rPr>
        <w:t>federations</w:t>
      </w:r>
      <w:r w:rsidRPr="004F0485">
        <w:rPr>
          <w:szCs w:val="22"/>
        </w:rPr>
        <w:t xml:space="preserve"> of fishery processing cooperatives;</w:t>
      </w:r>
    </w:p>
    <w:p w14:paraId="775AB69D" w14:textId="77777777" w:rsidR="00CE078F" w:rsidRPr="004F0485" w:rsidRDefault="00ED0313" w:rsidP="004F0485">
      <w:pPr>
        <w:ind w:left="442" w:hanging="221"/>
        <w:jc w:val="left"/>
        <w:rPr>
          <w:szCs w:val="22"/>
        </w:rPr>
      </w:pPr>
      <w:r w:rsidRPr="004F0485">
        <w:rPr>
          <w:szCs w:val="22"/>
        </w:rPr>
        <w:t>十　森林組合連合会</w:t>
      </w:r>
    </w:p>
    <w:p w14:paraId="6E1C9B0B" w14:textId="2B0125CA" w:rsidR="00CE078F" w:rsidRPr="004F0485" w:rsidRDefault="00ED0313" w:rsidP="004F0485">
      <w:pPr>
        <w:ind w:left="442" w:hanging="221"/>
        <w:jc w:val="left"/>
        <w:rPr>
          <w:szCs w:val="22"/>
        </w:rPr>
      </w:pPr>
      <w:r w:rsidRPr="004F0485">
        <w:rPr>
          <w:szCs w:val="22"/>
        </w:rPr>
        <w:t xml:space="preserve">(x) </w:t>
      </w:r>
      <w:r w:rsidR="006B6435" w:rsidRPr="004F0485">
        <w:rPr>
          <w:rFonts w:hint="eastAsia"/>
          <w:szCs w:val="22"/>
        </w:rPr>
        <w:t>federations</w:t>
      </w:r>
      <w:r w:rsidR="00C60EA9" w:rsidRPr="004F0485">
        <w:rPr>
          <w:szCs w:val="22"/>
        </w:rPr>
        <w:t xml:space="preserve"> of forestry cooperatives</w:t>
      </w:r>
      <w:r w:rsidRPr="004F0485">
        <w:rPr>
          <w:szCs w:val="22"/>
        </w:rPr>
        <w:t>;</w:t>
      </w:r>
      <w:r w:rsidR="00381E6F" w:rsidRPr="004F0485">
        <w:rPr>
          <w:rFonts w:hint="eastAsia"/>
          <w:szCs w:val="22"/>
        </w:rPr>
        <w:t xml:space="preserve"> and</w:t>
      </w:r>
    </w:p>
    <w:p w14:paraId="5A74F87E" w14:textId="77777777" w:rsidR="00CE078F" w:rsidRPr="004F0485" w:rsidRDefault="00ED0313" w:rsidP="004F0485">
      <w:pPr>
        <w:ind w:left="442" w:hanging="221"/>
        <w:jc w:val="left"/>
        <w:rPr>
          <w:szCs w:val="22"/>
        </w:rPr>
      </w:pPr>
      <w:r w:rsidRPr="004F0485">
        <w:rPr>
          <w:szCs w:val="22"/>
        </w:rPr>
        <w:t>十一　一般社団法人</w:t>
      </w:r>
    </w:p>
    <w:p w14:paraId="546DF195" w14:textId="7C0DCC55" w:rsidR="00CE078F" w:rsidRPr="004F0485" w:rsidRDefault="00ED0313" w:rsidP="004F0485">
      <w:pPr>
        <w:ind w:left="442" w:hanging="221"/>
        <w:jc w:val="left"/>
        <w:rPr>
          <w:szCs w:val="22"/>
        </w:rPr>
      </w:pPr>
      <w:r w:rsidRPr="004F0485">
        <w:rPr>
          <w:szCs w:val="22"/>
        </w:rPr>
        <w:t>(xi) general incorporated association</w:t>
      </w:r>
      <w:r w:rsidR="00C60EA9" w:rsidRPr="004F0485">
        <w:rPr>
          <w:rFonts w:hint="eastAsia"/>
          <w:szCs w:val="22"/>
        </w:rPr>
        <w:t>s</w:t>
      </w:r>
      <w:r w:rsidRPr="004F0485">
        <w:rPr>
          <w:szCs w:val="22"/>
        </w:rPr>
        <w:t>.</w:t>
      </w:r>
    </w:p>
    <w:p w14:paraId="0137B117" w14:textId="77777777" w:rsidR="004F0485" w:rsidRDefault="004F0485" w:rsidP="004F0485">
      <w:pPr>
        <w:ind w:left="221" w:hanging="221"/>
        <w:jc w:val="left"/>
        <w:rPr>
          <w:szCs w:val="22"/>
        </w:rPr>
      </w:pPr>
    </w:p>
    <w:p w14:paraId="18D9CBFB" w14:textId="0838AC53" w:rsidR="00CE078F" w:rsidRPr="004F0485" w:rsidRDefault="00ED0313" w:rsidP="004F0485">
      <w:pPr>
        <w:ind w:left="442" w:hanging="221"/>
        <w:jc w:val="left"/>
        <w:rPr>
          <w:szCs w:val="22"/>
        </w:rPr>
      </w:pPr>
      <w:r w:rsidRPr="004F0485">
        <w:rPr>
          <w:szCs w:val="22"/>
        </w:rPr>
        <w:t>（再生利用事業計画に係る農業協同組合その他の法人）</w:t>
      </w:r>
    </w:p>
    <w:p w14:paraId="76731068" w14:textId="08ED1388" w:rsidR="00CE078F" w:rsidRPr="004F0485" w:rsidRDefault="00ED0313" w:rsidP="004F0485">
      <w:pPr>
        <w:ind w:left="442" w:hanging="221"/>
        <w:jc w:val="left"/>
        <w:rPr>
          <w:szCs w:val="22"/>
        </w:rPr>
      </w:pPr>
      <w:r w:rsidRPr="004F0485">
        <w:rPr>
          <w:szCs w:val="22"/>
        </w:rPr>
        <w:t>(</w:t>
      </w:r>
      <w:r w:rsidR="00C60EA9" w:rsidRPr="004F0485">
        <w:rPr>
          <w:rFonts w:hint="eastAsia"/>
          <w:szCs w:val="22"/>
        </w:rPr>
        <w:t>A</w:t>
      </w:r>
      <w:r w:rsidRPr="004F0485">
        <w:rPr>
          <w:szCs w:val="22"/>
        </w:rPr>
        <w:t xml:space="preserve">gricultural </w:t>
      </w:r>
      <w:r w:rsidR="00C60EA9" w:rsidRPr="004F0485">
        <w:rPr>
          <w:rFonts w:hint="eastAsia"/>
          <w:szCs w:val="22"/>
        </w:rPr>
        <w:t>C</w:t>
      </w:r>
      <w:r w:rsidRPr="004F0485">
        <w:rPr>
          <w:szCs w:val="22"/>
        </w:rPr>
        <w:t>ooperative</w:t>
      </w:r>
      <w:r w:rsidR="00C60EA9" w:rsidRPr="004F0485">
        <w:rPr>
          <w:rFonts w:hint="eastAsia"/>
          <w:szCs w:val="22"/>
        </w:rPr>
        <w:t>s</w:t>
      </w:r>
      <w:r w:rsidRPr="004F0485">
        <w:rPr>
          <w:szCs w:val="22"/>
        </w:rPr>
        <w:t xml:space="preserve"> and Other Corporations Related to a </w:t>
      </w:r>
      <w:r w:rsidR="00C60EA9" w:rsidRPr="004F0485">
        <w:rPr>
          <w:szCs w:val="22"/>
        </w:rPr>
        <w:t>Recycling Business Plan</w:t>
      </w:r>
      <w:r w:rsidRPr="004F0485">
        <w:rPr>
          <w:szCs w:val="22"/>
        </w:rPr>
        <w:t>)</w:t>
      </w:r>
    </w:p>
    <w:p w14:paraId="374956C6" w14:textId="546EB84F" w:rsidR="00CE078F" w:rsidRPr="004F0485" w:rsidRDefault="00ED0313" w:rsidP="004F0485">
      <w:pPr>
        <w:ind w:left="221" w:hanging="221"/>
        <w:jc w:val="left"/>
        <w:rPr>
          <w:szCs w:val="22"/>
        </w:rPr>
      </w:pPr>
      <w:r w:rsidRPr="004F0485">
        <w:rPr>
          <w:szCs w:val="22"/>
        </w:rPr>
        <w:t xml:space="preserve">第六条　</w:t>
      </w:r>
      <w:r w:rsidRPr="004F0485">
        <w:rPr>
          <w:rFonts w:hint="eastAsia"/>
          <w:szCs w:val="22"/>
        </w:rPr>
        <w:t>法第十九条第一項の農業協同組合その他の政令で定める法人は</w:t>
      </w:r>
      <w:r w:rsidRPr="004F0485">
        <w:rPr>
          <w:szCs w:val="22"/>
        </w:rPr>
        <w:t>、次のとおりとする。</w:t>
      </w:r>
    </w:p>
    <w:p w14:paraId="1392C07A" w14:textId="016BD9FC" w:rsidR="00CE078F" w:rsidRPr="004F0485" w:rsidRDefault="00ED0313" w:rsidP="004F0485">
      <w:pPr>
        <w:ind w:left="221" w:hanging="221"/>
        <w:jc w:val="left"/>
        <w:rPr>
          <w:szCs w:val="22"/>
        </w:rPr>
      </w:pPr>
      <w:r w:rsidRPr="004F0485">
        <w:rPr>
          <w:szCs w:val="22"/>
        </w:rPr>
        <w:t>Article 6 Agricultural cooperative</w:t>
      </w:r>
      <w:r w:rsidR="00C60EA9" w:rsidRPr="004F0485">
        <w:rPr>
          <w:rFonts w:hint="eastAsia"/>
          <w:szCs w:val="22"/>
        </w:rPr>
        <w:t>s</w:t>
      </w:r>
      <w:r w:rsidRPr="004F0485">
        <w:rPr>
          <w:szCs w:val="22"/>
        </w:rPr>
        <w:t xml:space="preserve"> </w:t>
      </w:r>
      <w:r w:rsidR="006312B4" w:rsidRPr="004F0485">
        <w:rPr>
          <w:rFonts w:hint="eastAsia"/>
          <w:szCs w:val="22"/>
        </w:rPr>
        <w:t>referred to</w:t>
      </w:r>
      <w:r w:rsidRPr="004F0485">
        <w:rPr>
          <w:szCs w:val="22"/>
        </w:rPr>
        <w:t xml:space="preserve"> in Article 19, paragraph (1) of the Act</w:t>
      </w:r>
      <w:r w:rsidR="00A06B90" w:rsidRPr="004F0485">
        <w:rPr>
          <w:rFonts w:hint="eastAsia"/>
          <w:szCs w:val="22"/>
        </w:rPr>
        <w:t xml:space="preserve">　</w:t>
      </w:r>
      <w:r w:rsidR="00A06B90" w:rsidRPr="004F0485">
        <w:rPr>
          <w:szCs w:val="22"/>
        </w:rPr>
        <w:t xml:space="preserve"> and other corporations specified by Cabinet Order</w:t>
      </w:r>
      <w:r w:rsidRPr="004F0485">
        <w:rPr>
          <w:szCs w:val="22"/>
        </w:rPr>
        <w:t xml:space="preserve"> are as follows:</w:t>
      </w:r>
    </w:p>
    <w:p w14:paraId="7FEEB3ED" w14:textId="77777777" w:rsidR="00CE078F" w:rsidRPr="004F0485" w:rsidRDefault="00ED0313" w:rsidP="004F0485">
      <w:pPr>
        <w:ind w:left="442" w:hanging="221"/>
        <w:jc w:val="left"/>
        <w:rPr>
          <w:szCs w:val="22"/>
        </w:rPr>
      </w:pPr>
      <w:r w:rsidRPr="004F0485">
        <w:rPr>
          <w:szCs w:val="22"/>
        </w:rPr>
        <w:t>一　農業協同組合、農業協同組合連合会及び農事組合法人</w:t>
      </w:r>
    </w:p>
    <w:p w14:paraId="0379805D" w14:textId="359D12BA"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agricultural cooperative</w:t>
      </w:r>
      <w:r w:rsidR="00C60EA9" w:rsidRPr="004F0485">
        <w:rPr>
          <w:rFonts w:hint="eastAsia"/>
          <w:szCs w:val="22"/>
        </w:rPr>
        <w:t>s</w:t>
      </w:r>
      <w:r w:rsidRPr="004F0485">
        <w:rPr>
          <w:szCs w:val="22"/>
        </w:rPr>
        <w:t xml:space="preserve">, </w:t>
      </w:r>
      <w:r w:rsidR="00203E33" w:rsidRPr="004F0485">
        <w:rPr>
          <w:rFonts w:hint="eastAsia"/>
          <w:szCs w:val="22"/>
        </w:rPr>
        <w:t>federations</w:t>
      </w:r>
      <w:r w:rsidR="00C60EA9" w:rsidRPr="004F0485">
        <w:rPr>
          <w:szCs w:val="22"/>
        </w:rPr>
        <w:t xml:space="preserve"> of agricultural cooperatives</w:t>
      </w:r>
      <w:r w:rsidRPr="004F0485">
        <w:rPr>
          <w:szCs w:val="22"/>
        </w:rPr>
        <w:t xml:space="preserve">, and </w:t>
      </w:r>
      <w:r w:rsidR="00FF0ABF" w:rsidRPr="004F0485">
        <w:rPr>
          <w:szCs w:val="22"/>
        </w:rPr>
        <w:t>agricultural producers' cooperative corporation</w:t>
      </w:r>
      <w:r w:rsidR="00B0063D" w:rsidRPr="004F0485">
        <w:rPr>
          <w:rFonts w:hint="eastAsia"/>
          <w:szCs w:val="22"/>
        </w:rPr>
        <w:t>s</w:t>
      </w:r>
      <w:r w:rsidRPr="004F0485">
        <w:rPr>
          <w:szCs w:val="22"/>
        </w:rPr>
        <w:t>;</w:t>
      </w:r>
    </w:p>
    <w:p w14:paraId="673E2D99" w14:textId="77777777" w:rsidR="00CE078F" w:rsidRPr="004F0485" w:rsidRDefault="00ED0313" w:rsidP="004F0485">
      <w:pPr>
        <w:ind w:left="442" w:hanging="221"/>
        <w:jc w:val="left"/>
        <w:rPr>
          <w:szCs w:val="22"/>
        </w:rPr>
      </w:pPr>
      <w:r w:rsidRPr="004F0485">
        <w:rPr>
          <w:szCs w:val="22"/>
        </w:rPr>
        <w:t>二　地区たばこ耕作組合、たばこ耕作組合連合会及びたばこ耕作組合中央会</w:t>
      </w:r>
    </w:p>
    <w:p w14:paraId="5768412A" w14:textId="47E7625B" w:rsidR="00CE078F" w:rsidRPr="004F0485" w:rsidRDefault="00ED0313" w:rsidP="004F0485">
      <w:pPr>
        <w:ind w:left="442" w:hanging="221"/>
        <w:jc w:val="left"/>
        <w:rPr>
          <w:szCs w:val="22"/>
        </w:rPr>
      </w:pPr>
      <w:r w:rsidRPr="004F0485">
        <w:rPr>
          <w:szCs w:val="22"/>
        </w:rPr>
        <w:t xml:space="preserve">(ii) </w:t>
      </w:r>
      <w:r w:rsidR="004322CD" w:rsidRPr="004F0485">
        <w:rPr>
          <w:rFonts w:hint="eastAsia"/>
          <w:szCs w:val="22"/>
        </w:rPr>
        <w:t>d</w:t>
      </w:r>
      <w:r w:rsidRPr="004F0485">
        <w:rPr>
          <w:szCs w:val="22"/>
        </w:rPr>
        <w:t xml:space="preserve">istrict </w:t>
      </w:r>
      <w:r w:rsidR="004322CD" w:rsidRPr="004F0485">
        <w:rPr>
          <w:szCs w:val="22"/>
        </w:rPr>
        <w:t>tobacco growers' association</w:t>
      </w:r>
      <w:r w:rsidR="004322CD" w:rsidRPr="004F0485">
        <w:rPr>
          <w:rFonts w:hint="eastAsia"/>
          <w:szCs w:val="22"/>
        </w:rPr>
        <w:t>s</w:t>
      </w:r>
      <w:r w:rsidRPr="004F0485">
        <w:rPr>
          <w:szCs w:val="22"/>
        </w:rPr>
        <w:t xml:space="preserve">, </w:t>
      </w:r>
      <w:r w:rsidR="00FE38F0" w:rsidRPr="004F0485">
        <w:rPr>
          <w:rFonts w:hint="eastAsia"/>
          <w:szCs w:val="22"/>
        </w:rPr>
        <w:t>fe</w:t>
      </w:r>
      <w:r w:rsidR="004F7A19" w:rsidRPr="004F0485">
        <w:rPr>
          <w:rFonts w:hint="eastAsia"/>
          <w:szCs w:val="22"/>
        </w:rPr>
        <w:t>d</w:t>
      </w:r>
      <w:r w:rsidR="00FE38F0" w:rsidRPr="004F0485">
        <w:rPr>
          <w:rFonts w:hint="eastAsia"/>
          <w:szCs w:val="22"/>
        </w:rPr>
        <w:t>erations</w:t>
      </w:r>
      <w:r w:rsidRPr="004F0485">
        <w:rPr>
          <w:szCs w:val="22"/>
        </w:rPr>
        <w:t xml:space="preserve"> of </w:t>
      </w:r>
      <w:r w:rsidR="004322CD" w:rsidRPr="004F0485">
        <w:rPr>
          <w:szCs w:val="22"/>
        </w:rPr>
        <w:t>tobacco growers' association</w:t>
      </w:r>
      <w:r w:rsidR="004322CD" w:rsidRPr="004F0485">
        <w:rPr>
          <w:rFonts w:hint="eastAsia"/>
          <w:szCs w:val="22"/>
        </w:rPr>
        <w:t>s</w:t>
      </w:r>
      <w:r w:rsidRPr="004F0485">
        <w:rPr>
          <w:szCs w:val="22"/>
        </w:rPr>
        <w:t xml:space="preserve">, </w:t>
      </w:r>
      <w:r w:rsidR="008D75C2" w:rsidRPr="004F0485">
        <w:rPr>
          <w:rFonts w:hint="eastAsia"/>
          <w:szCs w:val="22"/>
        </w:rPr>
        <w:t>and</w:t>
      </w:r>
      <w:r w:rsidRPr="004F0485">
        <w:rPr>
          <w:szCs w:val="22"/>
        </w:rPr>
        <w:t xml:space="preserve"> </w:t>
      </w:r>
      <w:r w:rsidR="00C3725A" w:rsidRPr="004F0485">
        <w:rPr>
          <w:szCs w:val="22"/>
        </w:rPr>
        <w:t>Central Union of</w:t>
      </w:r>
      <w:r w:rsidRPr="004F0485">
        <w:rPr>
          <w:szCs w:val="22"/>
        </w:rPr>
        <w:t xml:space="preserve"> </w:t>
      </w:r>
      <w:r w:rsidR="008D75C2" w:rsidRPr="004F0485">
        <w:rPr>
          <w:rFonts w:hint="eastAsia"/>
          <w:szCs w:val="22"/>
        </w:rPr>
        <w:t>T</w:t>
      </w:r>
      <w:r w:rsidR="004322CD" w:rsidRPr="004F0485">
        <w:rPr>
          <w:szCs w:val="22"/>
        </w:rPr>
        <w:t xml:space="preserve">obacco </w:t>
      </w:r>
      <w:r w:rsidR="008D75C2" w:rsidRPr="004F0485">
        <w:rPr>
          <w:rFonts w:hint="eastAsia"/>
          <w:szCs w:val="22"/>
        </w:rPr>
        <w:t>G</w:t>
      </w:r>
      <w:r w:rsidR="004322CD" w:rsidRPr="004F0485">
        <w:rPr>
          <w:szCs w:val="22"/>
        </w:rPr>
        <w:t xml:space="preserve">rowers' </w:t>
      </w:r>
      <w:r w:rsidR="008D75C2" w:rsidRPr="004F0485">
        <w:rPr>
          <w:rFonts w:hint="eastAsia"/>
          <w:szCs w:val="22"/>
        </w:rPr>
        <w:t>A</w:t>
      </w:r>
      <w:r w:rsidR="004322CD" w:rsidRPr="004F0485">
        <w:rPr>
          <w:szCs w:val="22"/>
        </w:rPr>
        <w:t>ssociation</w:t>
      </w:r>
      <w:r w:rsidR="004322CD" w:rsidRPr="004F0485">
        <w:rPr>
          <w:rFonts w:hint="eastAsia"/>
          <w:szCs w:val="22"/>
        </w:rPr>
        <w:t>s</w:t>
      </w:r>
      <w:r w:rsidRPr="004F0485">
        <w:rPr>
          <w:szCs w:val="22"/>
        </w:rPr>
        <w:t>;</w:t>
      </w:r>
    </w:p>
    <w:p w14:paraId="5598C864" w14:textId="77777777" w:rsidR="00CE078F" w:rsidRPr="004F0485" w:rsidRDefault="00ED0313" w:rsidP="004F0485">
      <w:pPr>
        <w:ind w:left="442" w:hanging="221"/>
        <w:jc w:val="left"/>
        <w:rPr>
          <w:szCs w:val="22"/>
        </w:rPr>
      </w:pPr>
      <w:r w:rsidRPr="004F0485">
        <w:rPr>
          <w:szCs w:val="22"/>
        </w:rPr>
        <w:t>三　漁業協同組合及び漁業協同組合連合会</w:t>
      </w:r>
    </w:p>
    <w:p w14:paraId="614C7FE4" w14:textId="4D71D148" w:rsidR="00CE078F" w:rsidRPr="004F0485" w:rsidRDefault="00ED0313" w:rsidP="004F0485">
      <w:pPr>
        <w:ind w:left="442" w:hanging="221"/>
        <w:jc w:val="left"/>
        <w:rPr>
          <w:szCs w:val="22"/>
        </w:rPr>
      </w:pPr>
      <w:r w:rsidRPr="004F0485">
        <w:rPr>
          <w:szCs w:val="22"/>
        </w:rPr>
        <w:t xml:space="preserve">(iii) </w:t>
      </w:r>
      <w:r w:rsidR="00C3725A" w:rsidRPr="004F0485">
        <w:rPr>
          <w:szCs w:val="22"/>
        </w:rPr>
        <w:t>fishery cooperatives</w:t>
      </w:r>
      <w:r w:rsidRPr="004F0485">
        <w:rPr>
          <w:szCs w:val="22"/>
        </w:rPr>
        <w:t xml:space="preserve"> and </w:t>
      </w:r>
      <w:r w:rsidR="004F7A19" w:rsidRPr="004F0485">
        <w:rPr>
          <w:rFonts w:hint="eastAsia"/>
          <w:szCs w:val="22"/>
        </w:rPr>
        <w:t>federations</w:t>
      </w:r>
      <w:r w:rsidR="00C3725A" w:rsidRPr="004F0485">
        <w:rPr>
          <w:szCs w:val="22"/>
        </w:rPr>
        <w:t xml:space="preserve"> of fishery cooperatives</w:t>
      </w:r>
      <w:r w:rsidRPr="004F0485">
        <w:rPr>
          <w:szCs w:val="22"/>
        </w:rPr>
        <w:t>;</w:t>
      </w:r>
    </w:p>
    <w:p w14:paraId="4ED32651" w14:textId="77777777" w:rsidR="00CE078F" w:rsidRPr="004F0485" w:rsidRDefault="00ED0313" w:rsidP="004F0485">
      <w:pPr>
        <w:ind w:left="442" w:hanging="221"/>
        <w:jc w:val="left"/>
        <w:rPr>
          <w:szCs w:val="22"/>
        </w:rPr>
      </w:pPr>
      <w:r w:rsidRPr="004F0485">
        <w:rPr>
          <w:szCs w:val="22"/>
        </w:rPr>
        <w:t>四　森林組合及び森林組合連合会</w:t>
      </w:r>
    </w:p>
    <w:p w14:paraId="1571DF20" w14:textId="27800AEE" w:rsidR="00CE078F" w:rsidRPr="004F0485" w:rsidRDefault="00ED0313" w:rsidP="004F0485">
      <w:pPr>
        <w:ind w:left="442" w:hanging="221"/>
        <w:jc w:val="left"/>
        <w:rPr>
          <w:szCs w:val="22"/>
        </w:rPr>
      </w:pPr>
      <w:r w:rsidRPr="004F0485">
        <w:rPr>
          <w:szCs w:val="22"/>
        </w:rPr>
        <w:t xml:space="preserve">(iv) </w:t>
      </w:r>
      <w:bookmarkStart w:id="0" w:name="_Hlk206099854"/>
      <w:r w:rsidR="00C3725A" w:rsidRPr="004F0485">
        <w:rPr>
          <w:szCs w:val="22"/>
        </w:rPr>
        <w:t>forestry cooperatives</w:t>
      </w:r>
      <w:bookmarkEnd w:id="0"/>
      <w:r w:rsidRPr="004F0485">
        <w:rPr>
          <w:szCs w:val="22"/>
        </w:rPr>
        <w:t xml:space="preserve"> and </w:t>
      </w:r>
      <w:r w:rsidR="004F7A19" w:rsidRPr="004F0485">
        <w:rPr>
          <w:rFonts w:hint="eastAsia"/>
          <w:szCs w:val="22"/>
        </w:rPr>
        <w:t>federations</w:t>
      </w:r>
      <w:r w:rsidRPr="004F0485">
        <w:rPr>
          <w:szCs w:val="22"/>
        </w:rPr>
        <w:t xml:space="preserve"> of </w:t>
      </w:r>
      <w:r w:rsidR="00C3725A" w:rsidRPr="004F0485">
        <w:rPr>
          <w:szCs w:val="22"/>
        </w:rPr>
        <w:t>forestry cooperatives</w:t>
      </w:r>
      <w:r w:rsidRPr="004F0485">
        <w:rPr>
          <w:szCs w:val="22"/>
        </w:rPr>
        <w:t>;</w:t>
      </w:r>
    </w:p>
    <w:p w14:paraId="4C897F1A" w14:textId="77777777" w:rsidR="00CE078F" w:rsidRPr="004F0485" w:rsidRDefault="00ED0313" w:rsidP="004F0485">
      <w:pPr>
        <w:ind w:left="442" w:hanging="221"/>
        <w:jc w:val="left"/>
        <w:rPr>
          <w:szCs w:val="22"/>
        </w:rPr>
      </w:pPr>
      <w:r w:rsidRPr="004F0485">
        <w:rPr>
          <w:szCs w:val="22"/>
        </w:rPr>
        <w:lastRenderedPageBreak/>
        <w:t>五　消費生活協同組合及び消費生活協同組合連合会</w:t>
      </w:r>
    </w:p>
    <w:p w14:paraId="51DDF64A" w14:textId="2AE75E3F" w:rsidR="00CE078F" w:rsidRPr="004F0485" w:rsidRDefault="00ED0313" w:rsidP="004F0485">
      <w:pPr>
        <w:ind w:left="442" w:hanging="221"/>
        <w:jc w:val="left"/>
        <w:rPr>
          <w:szCs w:val="22"/>
        </w:rPr>
      </w:pPr>
      <w:r w:rsidRPr="004F0485">
        <w:rPr>
          <w:szCs w:val="22"/>
        </w:rPr>
        <w:t xml:space="preserve">(v) </w:t>
      </w:r>
      <w:r w:rsidR="00C3725A" w:rsidRPr="004F0485">
        <w:rPr>
          <w:rFonts w:hint="eastAsia"/>
          <w:szCs w:val="22"/>
        </w:rPr>
        <w:t>c</w:t>
      </w:r>
      <w:r w:rsidR="00C3725A" w:rsidRPr="004F0485">
        <w:rPr>
          <w:szCs w:val="22"/>
        </w:rPr>
        <w:t>onsumer</w:t>
      </w:r>
      <w:r w:rsidR="00102A9B" w:rsidRPr="004F0485">
        <w:rPr>
          <w:rFonts w:hint="eastAsia"/>
          <w:szCs w:val="22"/>
        </w:rPr>
        <w:t>s</w:t>
      </w:r>
      <w:r w:rsidR="00102A9B" w:rsidRPr="004F0485">
        <w:rPr>
          <w:szCs w:val="22"/>
        </w:rPr>
        <w:t>’</w:t>
      </w:r>
      <w:r w:rsidR="00C3725A" w:rsidRPr="004F0485">
        <w:rPr>
          <w:szCs w:val="22"/>
        </w:rPr>
        <w:t xml:space="preserve"> </w:t>
      </w:r>
      <w:r w:rsidR="00C3725A" w:rsidRPr="004F0485">
        <w:rPr>
          <w:rFonts w:hint="eastAsia"/>
          <w:szCs w:val="22"/>
        </w:rPr>
        <w:t>c</w:t>
      </w:r>
      <w:r w:rsidR="00C3725A" w:rsidRPr="004F0485">
        <w:rPr>
          <w:szCs w:val="22"/>
        </w:rPr>
        <w:t>ooperative</w:t>
      </w:r>
      <w:r w:rsidR="00BD1C52" w:rsidRPr="004F0485">
        <w:rPr>
          <w:rFonts w:hint="eastAsia"/>
          <w:szCs w:val="22"/>
        </w:rPr>
        <w:t xml:space="preserve"> associa</w:t>
      </w:r>
      <w:r w:rsidR="00102A9B" w:rsidRPr="004F0485">
        <w:rPr>
          <w:rFonts w:hint="eastAsia"/>
          <w:szCs w:val="22"/>
        </w:rPr>
        <w:t>tions</w:t>
      </w:r>
      <w:r w:rsidRPr="004F0485">
        <w:rPr>
          <w:szCs w:val="22"/>
        </w:rPr>
        <w:t xml:space="preserve"> and federations of </w:t>
      </w:r>
      <w:r w:rsidR="00C3725A" w:rsidRPr="004F0485">
        <w:rPr>
          <w:rFonts w:hint="eastAsia"/>
          <w:szCs w:val="22"/>
        </w:rPr>
        <w:t>c</w:t>
      </w:r>
      <w:r w:rsidR="00C3725A" w:rsidRPr="004F0485">
        <w:rPr>
          <w:szCs w:val="22"/>
        </w:rPr>
        <w:t xml:space="preserve">onsumer </w:t>
      </w:r>
      <w:r w:rsidR="00C3725A" w:rsidRPr="004F0485">
        <w:rPr>
          <w:rFonts w:hint="eastAsia"/>
          <w:szCs w:val="22"/>
        </w:rPr>
        <w:t>c</w:t>
      </w:r>
      <w:r w:rsidR="00C3725A" w:rsidRPr="004F0485">
        <w:rPr>
          <w:szCs w:val="22"/>
        </w:rPr>
        <w:t>ooperatives</w:t>
      </w:r>
      <w:r w:rsidRPr="004F0485">
        <w:rPr>
          <w:szCs w:val="22"/>
        </w:rPr>
        <w:t>;</w:t>
      </w:r>
    </w:p>
    <w:p w14:paraId="4B3E59A9" w14:textId="77777777" w:rsidR="00CE078F" w:rsidRPr="004F0485" w:rsidRDefault="00ED0313" w:rsidP="004F0485">
      <w:pPr>
        <w:ind w:left="442" w:hanging="221"/>
        <w:jc w:val="left"/>
        <w:rPr>
          <w:szCs w:val="22"/>
        </w:rPr>
      </w:pPr>
      <w:r w:rsidRPr="004F0485">
        <w:rPr>
          <w:szCs w:val="22"/>
        </w:rPr>
        <w:t>六　事業協同組合、事業協同小組合及び協同組合連合会</w:t>
      </w:r>
    </w:p>
    <w:p w14:paraId="32028E00" w14:textId="036A98F3" w:rsidR="00CE078F" w:rsidRPr="004F0485" w:rsidRDefault="00ED0313" w:rsidP="004F0485">
      <w:pPr>
        <w:ind w:left="442" w:hanging="221"/>
        <w:jc w:val="left"/>
        <w:rPr>
          <w:szCs w:val="22"/>
        </w:rPr>
      </w:pPr>
      <w:r w:rsidRPr="004F0485">
        <w:rPr>
          <w:szCs w:val="22"/>
        </w:rPr>
        <w:t>(vi) business cooperative</w:t>
      </w:r>
      <w:r w:rsidR="00A56078" w:rsidRPr="004F0485">
        <w:rPr>
          <w:rFonts w:hint="eastAsia"/>
          <w:szCs w:val="22"/>
        </w:rPr>
        <w:t>s</w:t>
      </w:r>
      <w:r w:rsidRPr="004F0485">
        <w:rPr>
          <w:szCs w:val="22"/>
        </w:rPr>
        <w:t>, small business cooperative</w:t>
      </w:r>
      <w:r w:rsidR="00A56078" w:rsidRPr="004F0485">
        <w:rPr>
          <w:rFonts w:hint="eastAsia"/>
          <w:szCs w:val="22"/>
        </w:rPr>
        <w:t>s</w:t>
      </w:r>
      <w:r w:rsidRPr="004F0485">
        <w:rPr>
          <w:szCs w:val="22"/>
        </w:rPr>
        <w:t xml:space="preserve">, </w:t>
      </w:r>
      <w:r w:rsidR="008D75C2" w:rsidRPr="004F0485">
        <w:rPr>
          <w:rFonts w:hint="eastAsia"/>
          <w:szCs w:val="22"/>
        </w:rPr>
        <w:t>and</w:t>
      </w:r>
      <w:r w:rsidRPr="004F0485">
        <w:rPr>
          <w:szCs w:val="22"/>
        </w:rPr>
        <w:t xml:space="preserve"> </w:t>
      </w:r>
      <w:r w:rsidR="00434AF4" w:rsidRPr="004F0485">
        <w:rPr>
          <w:rFonts w:hint="eastAsia"/>
          <w:szCs w:val="22"/>
        </w:rPr>
        <w:t>federations</w:t>
      </w:r>
      <w:r w:rsidRPr="004F0485">
        <w:rPr>
          <w:szCs w:val="22"/>
        </w:rPr>
        <w:t xml:space="preserve"> of cooperatives;</w:t>
      </w:r>
    </w:p>
    <w:p w14:paraId="270E552B" w14:textId="77777777" w:rsidR="00CE078F" w:rsidRPr="004F0485" w:rsidRDefault="00ED0313" w:rsidP="004F0485">
      <w:pPr>
        <w:ind w:left="442" w:hanging="221"/>
        <w:jc w:val="left"/>
        <w:rPr>
          <w:szCs w:val="22"/>
        </w:rPr>
      </w:pPr>
      <w:r w:rsidRPr="004F0485">
        <w:rPr>
          <w:szCs w:val="22"/>
        </w:rPr>
        <w:t>七　協業組合、商工組合及び商工組合連合会</w:t>
      </w:r>
    </w:p>
    <w:p w14:paraId="6BE60AD1" w14:textId="3C095CB8" w:rsidR="00CE078F" w:rsidRPr="004F0485" w:rsidRDefault="00ED0313" w:rsidP="004F0485">
      <w:pPr>
        <w:ind w:left="442" w:hanging="221"/>
        <w:jc w:val="left"/>
        <w:rPr>
          <w:szCs w:val="22"/>
        </w:rPr>
      </w:pPr>
      <w:r w:rsidRPr="004F0485">
        <w:rPr>
          <w:szCs w:val="22"/>
        </w:rPr>
        <w:t xml:space="preserve">(vii) cooperative </w:t>
      </w:r>
      <w:r w:rsidR="00C14708" w:rsidRPr="004F0485">
        <w:rPr>
          <w:rFonts w:hint="eastAsia"/>
          <w:szCs w:val="22"/>
        </w:rPr>
        <w:t>association</w:t>
      </w:r>
      <w:r w:rsidR="002E149E" w:rsidRPr="004F0485">
        <w:rPr>
          <w:rFonts w:hint="eastAsia"/>
          <w:szCs w:val="22"/>
        </w:rPr>
        <w:t>s</w:t>
      </w:r>
      <w:r w:rsidRPr="004F0485">
        <w:rPr>
          <w:szCs w:val="22"/>
        </w:rPr>
        <w:t xml:space="preserve">, commercial and industrial </w:t>
      </w:r>
      <w:r w:rsidR="00B463F4" w:rsidRPr="004F0485">
        <w:rPr>
          <w:rFonts w:hint="eastAsia"/>
          <w:szCs w:val="22"/>
        </w:rPr>
        <w:t>associations</w:t>
      </w:r>
      <w:r w:rsidRPr="004F0485">
        <w:rPr>
          <w:szCs w:val="22"/>
        </w:rPr>
        <w:t xml:space="preserve">, and </w:t>
      </w:r>
      <w:r w:rsidR="00306B00" w:rsidRPr="004F0485">
        <w:rPr>
          <w:rFonts w:hint="eastAsia"/>
          <w:szCs w:val="22"/>
        </w:rPr>
        <w:t>federations</w:t>
      </w:r>
      <w:r w:rsidR="00A56078" w:rsidRPr="004F0485">
        <w:rPr>
          <w:szCs w:val="22"/>
        </w:rPr>
        <w:t xml:space="preserve"> of </w:t>
      </w:r>
      <w:r w:rsidRPr="004F0485">
        <w:rPr>
          <w:szCs w:val="22"/>
        </w:rPr>
        <w:t xml:space="preserve">commercial and industrial </w:t>
      </w:r>
      <w:r w:rsidR="00B463F4" w:rsidRPr="004F0485">
        <w:rPr>
          <w:rFonts w:hint="eastAsia"/>
          <w:szCs w:val="22"/>
        </w:rPr>
        <w:t>associations</w:t>
      </w:r>
      <w:r w:rsidRPr="004F0485">
        <w:rPr>
          <w:szCs w:val="22"/>
        </w:rPr>
        <w:t>;</w:t>
      </w:r>
      <w:r w:rsidR="00D821D7" w:rsidRPr="004F0485">
        <w:rPr>
          <w:rFonts w:hint="eastAsia"/>
          <w:szCs w:val="22"/>
        </w:rPr>
        <w:t xml:space="preserve"> and</w:t>
      </w:r>
    </w:p>
    <w:p w14:paraId="7339D69B" w14:textId="77777777" w:rsidR="00CE078F" w:rsidRPr="004F0485" w:rsidRDefault="00ED0313" w:rsidP="004F0485">
      <w:pPr>
        <w:ind w:left="442" w:hanging="221"/>
        <w:jc w:val="left"/>
        <w:rPr>
          <w:szCs w:val="22"/>
        </w:rPr>
      </w:pPr>
      <w:r w:rsidRPr="004F0485">
        <w:rPr>
          <w:szCs w:val="22"/>
        </w:rPr>
        <w:t>八　一般社団法人</w:t>
      </w:r>
    </w:p>
    <w:p w14:paraId="0CEADAB1" w14:textId="1F0FF7CC" w:rsidR="00CE078F" w:rsidRPr="004F0485" w:rsidRDefault="00ED0313" w:rsidP="004F0485">
      <w:pPr>
        <w:ind w:left="442" w:hanging="221"/>
        <w:jc w:val="left"/>
        <w:rPr>
          <w:szCs w:val="22"/>
        </w:rPr>
      </w:pPr>
      <w:r w:rsidRPr="004F0485">
        <w:rPr>
          <w:szCs w:val="22"/>
        </w:rPr>
        <w:t>(viii) general incorporated association</w:t>
      </w:r>
      <w:r w:rsidR="00A56078" w:rsidRPr="004F0485">
        <w:rPr>
          <w:rFonts w:hint="eastAsia"/>
          <w:szCs w:val="22"/>
        </w:rPr>
        <w:t>s</w:t>
      </w:r>
      <w:r w:rsidRPr="004F0485">
        <w:rPr>
          <w:szCs w:val="22"/>
        </w:rPr>
        <w:t>.</w:t>
      </w:r>
    </w:p>
    <w:p w14:paraId="77901FCE" w14:textId="77777777" w:rsidR="004F0485" w:rsidRDefault="004F0485" w:rsidP="004F0485">
      <w:pPr>
        <w:ind w:left="221" w:hanging="221"/>
        <w:jc w:val="left"/>
        <w:rPr>
          <w:szCs w:val="22"/>
        </w:rPr>
      </w:pPr>
    </w:p>
    <w:p w14:paraId="28D47ECF" w14:textId="50917707" w:rsidR="00CE078F" w:rsidRPr="004F0485" w:rsidRDefault="00ED0313" w:rsidP="004F0485">
      <w:pPr>
        <w:ind w:left="442" w:hanging="221"/>
        <w:jc w:val="left"/>
        <w:rPr>
          <w:szCs w:val="22"/>
        </w:rPr>
      </w:pPr>
      <w:r w:rsidRPr="004F0485">
        <w:rPr>
          <w:szCs w:val="22"/>
        </w:rPr>
        <w:t>（権限の委任）</w:t>
      </w:r>
    </w:p>
    <w:p w14:paraId="7B11A21D" w14:textId="77777777" w:rsidR="00CE078F" w:rsidRPr="004F0485" w:rsidRDefault="00ED0313" w:rsidP="004F0485">
      <w:pPr>
        <w:ind w:left="442" w:hanging="221"/>
        <w:jc w:val="left"/>
        <w:rPr>
          <w:szCs w:val="22"/>
        </w:rPr>
      </w:pPr>
      <w:r w:rsidRPr="004F0485">
        <w:rPr>
          <w:szCs w:val="22"/>
        </w:rPr>
        <w:t>(Delegation of Authority)</w:t>
      </w:r>
    </w:p>
    <w:p w14:paraId="6E852759" w14:textId="77777777" w:rsidR="00CE078F" w:rsidRPr="004F0485" w:rsidRDefault="00ED0313" w:rsidP="004F0485">
      <w:pPr>
        <w:ind w:left="221" w:hanging="221"/>
        <w:jc w:val="left"/>
        <w:rPr>
          <w:szCs w:val="22"/>
        </w:rPr>
      </w:pPr>
      <w:r w:rsidRPr="004F0485">
        <w:rPr>
          <w:szCs w:val="22"/>
        </w:rPr>
        <w:t>第七条　次の各号に掲げる農林水産大臣の権限は、当該各号に定める地方農政局長又は北海道農政事務所長に委任するものとする。ただし、農林水産大臣が自らその権限を行うことを妨げない。</w:t>
      </w:r>
    </w:p>
    <w:p w14:paraId="05436212" w14:textId="65C3C6D1" w:rsidR="00CE078F" w:rsidRPr="004F0485" w:rsidRDefault="00ED0313" w:rsidP="004F0485">
      <w:pPr>
        <w:ind w:left="221" w:hanging="221"/>
        <w:jc w:val="left"/>
        <w:rPr>
          <w:szCs w:val="22"/>
        </w:rPr>
      </w:pPr>
      <w:r w:rsidRPr="004F0485">
        <w:rPr>
          <w:szCs w:val="22"/>
        </w:rPr>
        <w:t xml:space="preserve">Article 7 (1) The authority of the Minister of Agriculture, Forestry and Fisheries </w:t>
      </w:r>
      <w:r w:rsidR="00D36B74" w:rsidRPr="004F0485">
        <w:rPr>
          <w:rFonts w:hint="eastAsia"/>
          <w:szCs w:val="22"/>
        </w:rPr>
        <w:t>stated</w:t>
      </w:r>
      <w:r w:rsidRPr="004F0485">
        <w:rPr>
          <w:szCs w:val="22"/>
        </w:rPr>
        <w:t xml:space="preserve"> in the following items is to be delegated to the Director</w:t>
      </w:r>
      <w:r w:rsidR="001F02A0" w:rsidRPr="004F0485">
        <w:rPr>
          <w:rFonts w:hint="eastAsia"/>
          <w:szCs w:val="22"/>
        </w:rPr>
        <w:t>-</w:t>
      </w:r>
      <w:r w:rsidRPr="004F0485">
        <w:rPr>
          <w:szCs w:val="22"/>
        </w:rPr>
        <w:t xml:space="preserve">General of </w:t>
      </w:r>
      <w:r w:rsidR="00A52930" w:rsidRPr="004F0485">
        <w:rPr>
          <w:rFonts w:hint="eastAsia"/>
          <w:szCs w:val="22"/>
        </w:rPr>
        <w:t>a</w:t>
      </w:r>
      <w:r w:rsidR="00A52930" w:rsidRPr="004F0485">
        <w:rPr>
          <w:szCs w:val="22"/>
        </w:rPr>
        <w:t xml:space="preserve"> </w:t>
      </w:r>
      <w:r w:rsidRPr="004F0485">
        <w:rPr>
          <w:szCs w:val="22"/>
        </w:rPr>
        <w:t xml:space="preserve">Regional Agricultural Administration Office </w:t>
      </w:r>
      <w:r w:rsidR="00C75C3E" w:rsidRPr="004F0485">
        <w:rPr>
          <w:szCs w:val="22"/>
        </w:rPr>
        <w:t xml:space="preserve">specified in </w:t>
      </w:r>
      <w:r w:rsidR="00C75C3E" w:rsidRPr="004F0485">
        <w:rPr>
          <w:rFonts w:hint="eastAsia"/>
          <w:szCs w:val="22"/>
        </w:rPr>
        <w:t xml:space="preserve">each of </w:t>
      </w:r>
      <w:r w:rsidR="00C75C3E" w:rsidRPr="004F0485">
        <w:rPr>
          <w:szCs w:val="22"/>
        </w:rPr>
        <w:t xml:space="preserve">those items </w:t>
      </w:r>
      <w:r w:rsidRPr="004F0485">
        <w:rPr>
          <w:szCs w:val="22"/>
        </w:rPr>
        <w:t>or the Director of the Hokkaido District Agriculture Office; provided, however, that this does not preclude the Minister of Agriculture, Forestry and Fisheries from personally exercising th</w:t>
      </w:r>
      <w:r w:rsidR="00615E43" w:rsidRPr="004F0485">
        <w:rPr>
          <w:rFonts w:hint="eastAsia"/>
          <w:szCs w:val="22"/>
        </w:rPr>
        <w:t>e</w:t>
      </w:r>
      <w:r w:rsidRPr="004F0485">
        <w:rPr>
          <w:szCs w:val="22"/>
        </w:rPr>
        <w:t xml:space="preserve"> authority:</w:t>
      </w:r>
    </w:p>
    <w:p w14:paraId="0515ECD6" w14:textId="77777777" w:rsidR="00CE078F" w:rsidRPr="004F0485" w:rsidRDefault="00ED0313" w:rsidP="004F0485">
      <w:pPr>
        <w:ind w:left="442" w:hanging="221"/>
        <w:jc w:val="left"/>
        <w:rPr>
          <w:szCs w:val="22"/>
        </w:rPr>
      </w:pPr>
      <w:r w:rsidRPr="004F0485">
        <w:rPr>
          <w:szCs w:val="22"/>
        </w:rPr>
        <w:t>一　法第九条第一項の規定による権限　食品関連事業者の主たる事務所の所在地を管轄する地方農政局長又は北海道農政事務所長</w:t>
      </w:r>
    </w:p>
    <w:p w14:paraId="352B8C3C" w14:textId="26F65784"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the provisions of Article 9, paragraph (1) of the Act: the </w:t>
      </w:r>
      <w:r w:rsidR="001F02A0" w:rsidRPr="004F0485">
        <w:rPr>
          <w:szCs w:val="22"/>
        </w:rPr>
        <w:t>Director</w:t>
      </w:r>
      <w:r w:rsidR="001F02A0" w:rsidRPr="004F0485">
        <w:rPr>
          <w:rFonts w:hint="eastAsia"/>
          <w:szCs w:val="22"/>
        </w:rPr>
        <w:t>-</w:t>
      </w:r>
      <w:r w:rsidR="001F02A0" w:rsidRPr="004F0485">
        <w:rPr>
          <w:szCs w:val="22"/>
        </w:rPr>
        <w:t>General</w:t>
      </w:r>
      <w:r w:rsidRPr="004F0485">
        <w:rPr>
          <w:szCs w:val="22"/>
        </w:rPr>
        <w:t xml:space="preserve"> of </w:t>
      </w:r>
      <w:r w:rsidR="001F35DF" w:rsidRPr="004F0485">
        <w:rPr>
          <w:rFonts w:hint="eastAsia"/>
          <w:szCs w:val="22"/>
        </w:rPr>
        <w:t>a</w:t>
      </w:r>
      <w:r w:rsidRPr="004F0485">
        <w:rPr>
          <w:szCs w:val="22"/>
        </w:rPr>
        <w:t xml:space="preserve"> Regional Agricultural Administration Office who has jurisdiction over the location of the principal office of </w:t>
      </w:r>
      <w:r w:rsidR="009846AD" w:rsidRPr="004F0485">
        <w:rPr>
          <w:rFonts w:hint="eastAsia"/>
          <w:szCs w:val="22"/>
        </w:rPr>
        <w:t xml:space="preserve">a </w:t>
      </w:r>
      <w:r w:rsidR="001F02A0" w:rsidRPr="004F0485">
        <w:rPr>
          <w:rFonts w:hint="eastAsia"/>
          <w:szCs w:val="22"/>
        </w:rPr>
        <w:t>f</w:t>
      </w:r>
      <w:r w:rsidR="005A702E" w:rsidRPr="004F0485">
        <w:rPr>
          <w:szCs w:val="22"/>
        </w:rPr>
        <w:t xml:space="preserve">ood-related </w:t>
      </w:r>
      <w:r w:rsidR="001F02A0" w:rsidRPr="004F0485">
        <w:rPr>
          <w:rFonts w:hint="eastAsia"/>
          <w:szCs w:val="22"/>
        </w:rPr>
        <w:t>b</w:t>
      </w:r>
      <w:r w:rsidR="005A702E" w:rsidRPr="004F0485">
        <w:rPr>
          <w:szCs w:val="22"/>
        </w:rPr>
        <w:t xml:space="preserve">usiness </w:t>
      </w:r>
      <w:r w:rsidR="001F02A0" w:rsidRPr="004F0485">
        <w:rPr>
          <w:rFonts w:hint="eastAsia"/>
          <w:szCs w:val="22"/>
        </w:rPr>
        <w:t>o</w:t>
      </w:r>
      <w:r w:rsidR="005A702E" w:rsidRPr="004F0485">
        <w:rPr>
          <w:szCs w:val="22"/>
        </w:rPr>
        <w:t>perator</w:t>
      </w:r>
      <w:r w:rsidR="00577AEF" w:rsidRPr="004F0485">
        <w:rPr>
          <w:rFonts w:hint="eastAsia"/>
          <w:szCs w:val="22"/>
        </w:rPr>
        <w:t>, or</w:t>
      </w:r>
      <w:r w:rsidR="00577AEF" w:rsidRPr="004F0485">
        <w:rPr>
          <w:szCs w:val="22"/>
        </w:rPr>
        <w:t xml:space="preserve"> the Director of the Hokkaido Distric</w:t>
      </w:r>
      <w:r w:rsidR="00577AEF" w:rsidRPr="004F0485">
        <w:rPr>
          <w:rFonts w:hint="eastAsia"/>
          <w:szCs w:val="22"/>
        </w:rPr>
        <w:t>t</w:t>
      </w:r>
      <w:r w:rsidR="00577AEF" w:rsidRPr="004F0485">
        <w:rPr>
          <w:szCs w:val="22"/>
        </w:rPr>
        <w:t xml:space="preserve"> Agricultur</w:t>
      </w:r>
      <w:r w:rsidR="00577AEF" w:rsidRPr="004F0485">
        <w:rPr>
          <w:rFonts w:hint="eastAsia"/>
          <w:szCs w:val="22"/>
        </w:rPr>
        <w:t>e</w:t>
      </w:r>
      <w:r w:rsidR="00577AEF" w:rsidRPr="004F0485">
        <w:rPr>
          <w:szCs w:val="22"/>
        </w:rPr>
        <w:t xml:space="preserve"> Office</w:t>
      </w:r>
      <w:r w:rsidRPr="004F0485">
        <w:rPr>
          <w:szCs w:val="22"/>
        </w:rPr>
        <w:t>;</w:t>
      </w:r>
    </w:p>
    <w:p w14:paraId="62AFA001" w14:textId="77777777" w:rsidR="00CE078F" w:rsidRPr="004F0485" w:rsidRDefault="00ED0313" w:rsidP="004F0485">
      <w:pPr>
        <w:ind w:left="442" w:hanging="221"/>
        <w:jc w:val="left"/>
        <w:rPr>
          <w:szCs w:val="22"/>
        </w:rPr>
      </w:pPr>
      <w:r w:rsidRPr="004F0485">
        <w:rPr>
          <w:szCs w:val="22"/>
        </w:rPr>
        <w:t>二　法第十一条第一項、第二項（法第十二条第二項において準用する場合を含む。次項第二号及び第五項第二号において同じ。）、第五項（法第十二条第二項において準用する場合を含む。次項第二号及び第五項第二号において同じ。）及び第六項（法第十二条第二項及び第十七条第二項において準用する場合を含む。次項第二号及び第五項第二号において同じ。）、第十五条第一項及び第二項並びに第十七条第一項の規定による権限　再生利用事業を行う事業場の所在地を管轄する地方農政局長又は北海道農政事務所長</w:t>
      </w:r>
    </w:p>
    <w:p w14:paraId="069A27C6" w14:textId="6D66AE81" w:rsidR="00CE078F" w:rsidRPr="004F0485" w:rsidRDefault="00ED0313" w:rsidP="004F0485">
      <w:pPr>
        <w:ind w:left="442" w:hanging="221"/>
        <w:jc w:val="left"/>
        <w:rPr>
          <w:szCs w:val="22"/>
        </w:rPr>
      </w:pPr>
      <w:r w:rsidRPr="004F0485">
        <w:rPr>
          <w:szCs w:val="22"/>
        </w:rPr>
        <w:t xml:space="preserve">(ii) the authority under the provisions of Article 11, paragraphs (1) and (2) (including as applied mutatis mutandis pursuant to Article 12, paragraph (2) of the Act; the same applies in item (ii) of the following paragraph and paragraph (5), item (ii)), paragraph (5) (including as applied mutatis mutandis pursuant to Article 12, paragraph (2) of the Act; the same applies in item (ii) of the following paragraph and paragraph (5), item (ii)), and paragraph (6) (including </w:t>
      </w:r>
      <w:r w:rsidRPr="004F0485">
        <w:rPr>
          <w:szCs w:val="22"/>
        </w:rPr>
        <w:lastRenderedPageBreak/>
        <w:t xml:space="preserve">as applied mutatis mutandis pursuant to Article 12, paragraph (2) and Article 17, paragraph (2) of the Act; the same applies in item (ii) of the following paragraph and paragraph (5), item (ii)), Article 15, paragraphs (1) and (2), and Article 17, paragraph (1) of the Act: the </w:t>
      </w:r>
      <w:r w:rsidR="001F02A0" w:rsidRPr="004F0485">
        <w:rPr>
          <w:szCs w:val="22"/>
        </w:rPr>
        <w:t>Director</w:t>
      </w:r>
      <w:r w:rsidR="001F02A0" w:rsidRPr="004F0485">
        <w:rPr>
          <w:rFonts w:hint="eastAsia"/>
          <w:szCs w:val="22"/>
        </w:rPr>
        <w:t>-</w:t>
      </w:r>
      <w:r w:rsidR="001F02A0" w:rsidRPr="004F0485">
        <w:rPr>
          <w:szCs w:val="22"/>
        </w:rPr>
        <w:t>General</w:t>
      </w:r>
      <w:r w:rsidRPr="004F0485">
        <w:rPr>
          <w:szCs w:val="22"/>
        </w:rPr>
        <w:t xml:space="preserve"> of </w:t>
      </w:r>
      <w:r w:rsidR="007F6CDD" w:rsidRPr="004F0485">
        <w:rPr>
          <w:rFonts w:hint="eastAsia"/>
          <w:szCs w:val="22"/>
        </w:rPr>
        <w:t xml:space="preserve">a </w:t>
      </w:r>
      <w:r w:rsidRPr="004F0485">
        <w:rPr>
          <w:szCs w:val="22"/>
        </w:rPr>
        <w:t xml:space="preserve">Regional Agricultural Administration Office </w:t>
      </w:r>
      <w:r w:rsidR="001F02A0" w:rsidRPr="004F0485">
        <w:rPr>
          <w:rFonts w:hint="eastAsia"/>
          <w:szCs w:val="22"/>
        </w:rPr>
        <w:t>who has</w:t>
      </w:r>
      <w:r w:rsidR="001F02A0" w:rsidRPr="004F0485">
        <w:rPr>
          <w:szCs w:val="22"/>
        </w:rPr>
        <w:t xml:space="preserve"> </w:t>
      </w:r>
      <w:r w:rsidRPr="004F0485">
        <w:rPr>
          <w:szCs w:val="22"/>
        </w:rPr>
        <w:t>jurisdiction over the location</w:t>
      </w:r>
      <w:r w:rsidR="001F02A0" w:rsidRPr="004F0485">
        <w:rPr>
          <w:rFonts w:hint="eastAsia"/>
          <w:szCs w:val="22"/>
        </w:rPr>
        <w:t xml:space="preserve"> of the place of business where the recycling business is </w:t>
      </w:r>
      <w:r w:rsidR="00120E9B" w:rsidRPr="004F0485">
        <w:rPr>
          <w:rFonts w:hint="eastAsia"/>
          <w:szCs w:val="22"/>
        </w:rPr>
        <w:t>conducted</w:t>
      </w:r>
      <w:r w:rsidR="00184799" w:rsidRPr="004F0485">
        <w:rPr>
          <w:rFonts w:hint="eastAsia"/>
          <w:szCs w:val="22"/>
        </w:rPr>
        <w:t xml:space="preserve">, </w:t>
      </w:r>
      <w:r w:rsidR="00184799" w:rsidRPr="004F0485">
        <w:rPr>
          <w:szCs w:val="22"/>
        </w:rPr>
        <w:t>or the Director of the Hokkaido District Agriculture Office</w:t>
      </w:r>
      <w:r w:rsidRPr="004F0485">
        <w:rPr>
          <w:szCs w:val="22"/>
        </w:rPr>
        <w:t>;</w:t>
      </w:r>
    </w:p>
    <w:p w14:paraId="62F48F80" w14:textId="77777777" w:rsidR="00CE078F" w:rsidRPr="004F0485" w:rsidRDefault="00ED0313" w:rsidP="004F0485">
      <w:pPr>
        <w:ind w:left="442" w:hanging="221"/>
        <w:jc w:val="left"/>
        <w:rPr>
          <w:szCs w:val="22"/>
        </w:rPr>
      </w:pPr>
      <w:r w:rsidRPr="004F0485">
        <w:rPr>
          <w:szCs w:val="22"/>
        </w:rPr>
        <w:t>三　法第二十四条第一項から第三項までの規定による権限　食品関連事業者、登録再生利用事業者又は認定事業者の事務所、工場、事業場又は倉庫の所在地を管轄する地方農政局長又は北海道農政事務所長</w:t>
      </w:r>
    </w:p>
    <w:p w14:paraId="5B3200A8" w14:textId="07C910E7" w:rsidR="00CE078F" w:rsidRPr="004F0485" w:rsidRDefault="00ED0313" w:rsidP="004F0485">
      <w:pPr>
        <w:ind w:left="442" w:hanging="221"/>
        <w:jc w:val="left"/>
        <w:rPr>
          <w:szCs w:val="22"/>
        </w:rPr>
      </w:pPr>
      <w:r w:rsidRPr="004F0485">
        <w:rPr>
          <w:szCs w:val="22"/>
        </w:rPr>
        <w:t xml:space="preserve">(iii) the authority under the provisions of Article 24, paragraphs (1) through (3) of the Act: the </w:t>
      </w:r>
      <w:r w:rsidR="002E5B42" w:rsidRPr="004F0485">
        <w:rPr>
          <w:rFonts w:hint="eastAsia"/>
          <w:szCs w:val="22"/>
        </w:rPr>
        <w:t>Director-General</w:t>
      </w:r>
      <w:r w:rsidR="002E5B42" w:rsidRPr="004F0485">
        <w:rPr>
          <w:szCs w:val="22"/>
        </w:rPr>
        <w:t xml:space="preserve"> </w:t>
      </w:r>
      <w:r w:rsidRPr="004F0485">
        <w:rPr>
          <w:szCs w:val="22"/>
        </w:rPr>
        <w:t xml:space="preserve">of a Regional Agricultural Administration Office who has jurisdiction over the location of </w:t>
      </w:r>
      <w:r w:rsidR="005B6EC8" w:rsidRPr="004F0485">
        <w:rPr>
          <w:rFonts w:hint="eastAsia"/>
          <w:szCs w:val="22"/>
        </w:rPr>
        <w:t xml:space="preserve">the </w:t>
      </w:r>
      <w:r w:rsidRPr="004F0485">
        <w:rPr>
          <w:szCs w:val="22"/>
        </w:rPr>
        <w:t>office, factor</w:t>
      </w:r>
      <w:r w:rsidR="00793A21" w:rsidRPr="004F0485">
        <w:rPr>
          <w:rFonts w:hint="eastAsia"/>
          <w:szCs w:val="22"/>
        </w:rPr>
        <w:t>y</w:t>
      </w:r>
      <w:r w:rsidRPr="004F0485">
        <w:rPr>
          <w:szCs w:val="22"/>
        </w:rPr>
        <w:t xml:space="preserve">, </w:t>
      </w:r>
      <w:r w:rsidR="00793A21" w:rsidRPr="004F0485">
        <w:rPr>
          <w:rFonts w:hint="eastAsia"/>
          <w:szCs w:val="22"/>
        </w:rPr>
        <w:t>place of business</w:t>
      </w:r>
      <w:r w:rsidRPr="004F0485">
        <w:rPr>
          <w:szCs w:val="22"/>
        </w:rPr>
        <w:t>, or warehouse of a</w:t>
      </w:r>
      <w:r w:rsidR="0022591B" w:rsidRPr="004F0485">
        <w:rPr>
          <w:rFonts w:hint="eastAsia"/>
          <w:szCs w:val="22"/>
        </w:rPr>
        <w:t xml:space="preserve"> </w:t>
      </w:r>
      <w:r w:rsidR="001728A0" w:rsidRPr="004F0485">
        <w:rPr>
          <w:rFonts w:hint="eastAsia"/>
          <w:szCs w:val="22"/>
        </w:rPr>
        <w:t>f</w:t>
      </w:r>
      <w:r w:rsidRPr="004F0485">
        <w:rPr>
          <w:szCs w:val="22"/>
        </w:rPr>
        <w:t xml:space="preserve">ood-related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w:t>
      </w:r>
      <w:r w:rsidR="001728A0" w:rsidRPr="004F0485">
        <w:rPr>
          <w:rFonts w:hint="eastAsia"/>
          <w:szCs w:val="22"/>
        </w:rPr>
        <w:t>r</w:t>
      </w:r>
      <w:r w:rsidRPr="004F0485">
        <w:rPr>
          <w:szCs w:val="22"/>
        </w:rPr>
        <w:t xml:space="preserve">egistered </w:t>
      </w:r>
      <w:r w:rsidR="001728A0" w:rsidRPr="004F0485">
        <w:rPr>
          <w:rFonts w:hint="eastAsia"/>
          <w:szCs w:val="22"/>
        </w:rPr>
        <w:t>r</w:t>
      </w:r>
      <w:r w:rsidRPr="004F0485">
        <w:rPr>
          <w:szCs w:val="22"/>
        </w:rPr>
        <w:t xml:space="preserve">ecycling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or </w:t>
      </w:r>
      <w:r w:rsidR="001728A0" w:rsidRPr="004F0485">
        <w:rPr>
          <w:rFonts w:hint="eastAsia"/>
          <w:szCs w:val="22"/>
        </w:rPr>
        <w:t>certified</w:t>
      </w:r>
      <w:r w:rsidRPr="004F0485">
        <w:rPr>
          <w:szCs w:val="22"/>
        </w:rPr>
        <w:t xml:space="preserve">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perator</w:t>
      </w:r>
      <w:r w:rsidR="00B87CA8" w:rsidRPr="004F0485">
        <w:rPr>
          <w:rFonts w:hint="eastAsia"/>
          <w:szCs w:val="22"/>
        </w:rPr>
        <w:t xml:space="preserve">, </w:t>
      </w:r>
      <w:r w:rsidR="00B87CA8" w:rsidRPr="004F0485">
        <w:rPr>
          <w:szCs w:val="22"/>
        </w:rPr>
        <w:t>or the Director of the Hokkaido District Agriculture Office</w:t>
      </w:r>
      <w:r w:rsidRPr="004F0485">
        <w:rPr>
          <w:szCs w:val="22"/>
        </w:rPr>
        <w:t>.</w:t>
      </w:r>
    </w:p>
    <w:p w14:paraId="28502119" w14:textId="77777777" w:rsidR="00CE078F" w:rsidRPr="004F0485" w:rsidRDefault="00ED0313" w:rsidP="004F0485">
      <w:pPr>
        <w:ind w:left="221" w:hanging="221"/>
        <w:jc w:val="left"/>
        <w:rPr>
          <w:szCs w:val="22"/>
        </w:rPr>
      </w:pPr>
      <w:r w:rsidRPr="004F0485">
        <w:rPr>
          <w:szCs w:val="22"/>
        </w:rPr>
        <w:t>２　次の各号に掲げる環境大臣の権限は、当該各号に定める地方環境事務所長に委任するものとする。ただし、環境大臣が自らその権限を行うことを妨げない。</w:t>
      </w:r>
    </w:p>
    <w:p w14:paraId="25127D6C" w14:textId="294B405E" w:rsidR="00CE078F" w:rsidRPr="004F0485" w:rsidRDefault="00ED0313" w:rsidP="004F0485">
      <w:pPr>
        <w:ind w:left="221" w:hanging="221"/>
        <w:jc w:val="left"/>
        <w:rPr>
          <w:szCs w:val="22"/>
        </w:rPr>
      </w:pPr>
      <w:r w:rsidRPr="004F0485">
        <w:rPr>
          <w:szCs w:val="22"/>
        </w:rPr>
        <w:t xml:space="preserve">(2) The authority of the Minister of the Environment </w:t>
      </w:r>
      <w:r w:rsidR="00063168" w:rsidRPr="004F0485">
        <w:rPr>
          <w:rFonts w:hint="eastAsia"/>
          <w:szCs w:val="22"/>
        </w:rPr>
        <w:t>stated</w:t>
      </w:r>
      <w:r w:rsidRPr="004F0485">
        <w:rPr>
          <w:szCs w:val="22"/>
        </w:rPr>
        <w:t xml:space="preserve"> in the following items is to be delegated to the Director</w:t>
      </w:r>
      <w:r w:rsidR="003301DE" w:rsidRPr="004F0485">
        <w:rPr>
          <w:rFonts w:hint="eastAsia"/>
          <w:szCs w:val="22"/>
        </w:rPr>
        <w:t xml:space="preserve"> </w:t>
      </w:r>
      <w:r w:rsidRPr="004F0485">
        <w:rPr>
          <w:szCs w:val="22"/>
        </w:rPr>
        <w:t xml:space="preserve">of </w:t>
      </w:r>
      <w:r w:rsidR="00E07838" w:rsidRPr="004F0485">
        <w:rPr>
          <w:rFonts w:hint="eastAsia"/>
          <w:szCs w:val="22"/>
        </w:rPr>
        <w:t>a</w:t>
      </w:r>
      <w:r w:rsidR="00E07838" w:rsidRPr="004F0485">
        <w:rPr>
          <w:szCs w:val="22"/>
        </w:rPr>
        <w:t xml:space="preserve"> </w:t>
      </w:r>
      <w:r w:rsidRPr="004F0485">
        <w:rPr>
          <w:szCs w:val="22"/>
        </w:rPr>
        <w:t xml:space="preserve">Regional Environmental Office </w:t>
      </w:r>
      <w:r w:rsidR="00D664F1" w:rsidRPr="004F0485">
        <w:rPr>
          <w:szCs w:val="22"/>
        </w:rPr>
        <w:t xml:space="preserve">specified </w:t>
      </w:r>
      <w:r w:rsidRPr="004F0485">
        <w:rPr>
          <w:szCs w:val="22"/>
        </w:rPr>
        <w:t xml:space="preserve">in </w:t>
      </w:r>
      <w:r w:rsidR="00BE4297" w:rsidRPr="004F0485">
        <w:rPr>
          <w:rFonts w:hint="eastAsia"/>
          <w:szCs w:val="22"/>
        </w:rPr>
        <w:t xml:space="preserve">each of </w:t>
      </w:r>
      <w:r w:rsidRPr="004F0485">
        <w:rPr>
          <w:szCs w:val="22"/>
        </w:rPr>
        <w:t>those items; provided, however, that this does not preclude the Minister of the Environment from</w:t>
      </w:r>
      <w:r w:rsidR="00615E43" w:rsidRPr="004F0485">
        <w:rPr>
          <w:szCs w:val="22"/>
        </w:rPr>
        <w:t xml:space="preserve"> personally</w:t>
      </w:r>
      <w:r w:rsidRPr="004F0485">
        <w:rPr>
          <w:szCs w:val="22"/>
        </w:rPr>
        <w:t xml:space="preserve"> exercising th</w:t>
      </w:r>
      <w:r w:rsidR="00615E43" w:rsidRPr="004F0485">
        <w:rPr>
          <w:rFonts w:hint="eastAsia"/>
          <w:szCs w:val="22"/>
        </w:rPr>
        <w:t>e</w:t>
      </w:r>
      <w:r w:rsidRPr="004F0485">
        <w:rPr>
          <w:szCs w:val="22"/>
        </w:rPr>
        <w:t xml:space="preserve"> authority:</w:t>
      </w:r>
    </w:p>
    <w:p w14:paraId="51625AB2" w14:textId="77777777" w:rsidR="00CE078F" w:rsidRPr="004F0485" w:rsidRDefault="00ED0313" w:rsidP="004F0485">
      <w:pPr>
        <w:ind w:left="442" w:hanging="221"/>
        <w:jc w:val="left"/>
        <w:rPr>
          <w:szCs w:val="22"/>
        </w:rPr>
      </w:pPr>
      <w:r w:rsidRPr="004F0485">
        <w:rPr>
          <w:szCs w:val="22"/>
        </w:rPr>
        <w:t>一　法第九条第一項の規定による権限　食品関連事業者の主たる事務所の所在地を管轄する地方環境事務所長</w:t>
      </w:r>
    </w:p>
    <w:p w14:paraId="453E3CED" w14:textId="2A4A49CA"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w:t>
      </w:r>
      <w:r w:rsidR="00615E43" w:rsidRPr="004F0485">
        <w:rPr>
          <w:rFonts w:hint="eastAsia"/>
          <w:szCs w:val="22"/>
        </w:rPr>
        <w:t xml:space="preserve">the provisions of </w:t>
      </w:r>
      <w:r w:rsidRPr="004F0485">
        <w:rPr>
          <w:szCs w:val="22"/>
        </w:rPr>
        <w:t>Article 9, paragraph (1) of the Act: the Director</w:t>
      </w:r>
      <w:r w:rsidR="003301DE" w:rsidRPr="004F0485">
        <w:rPr>
          <w:rFonts w:hint="eastAsia"/>
          <w:szCs w:val="22"/>
        </w:rPr>
        <w:t xml:space="preserve"> </w:t>
      </w:r>
      <w:r w:rsidRPr="004F0485">
        <w:rPr>
          <w:szCs w:val="22"/>
        </w:rPr>
        <w:t xml:space="preserve">of </w:t>
      </w:r>
      <w:r w:rsidR="00524851" w:rsidRPr="004F0485">
        <w:rPr>
          <w:rFonts w:hint="eastAsia"/>
          <w:szCs w:val="22"/>
        </w:rPr>
        <w:t>a</w:t>
      </w:r>
      <w:r w:rsidR="00524851" w:rsidRPr="004F0485">
        <w:rPr>
          <w:szCs w:val="22"/>
        </w:rPr>
        <w:t xml:space="preserve"> </w:t>
      </w:r>
      <w:r w:rsidRPr="004F0485">
        <w:rPr>
          <w:szCs w:val="22"/>
        </w:rPr>
        <w:t xml:space="preserve">Regional Environmental Office who has jurisdiction over the location of the principal office of a </w:t>
      </w:r>
      <w:r w:rsidR="00615E43" w:rsidRPr="004F0485">
        <w:rPr>
          <w:rFonts w:hint="eastAsia"/>
          <w:szCs w:val="22"/>
        </w:rPr>
        <w:t>f</w:t>
      </w:r>
      <w:r w:rsidRPr="004F0485">
        <w:rPr>
          <w:szCs w:val="22"/>
        </w:rPr>
        <w:t>ood-</w:t>
      </w:r>
      <w:r w:rsidR="00615E43" w:rsidRPr="004F0485">
        <w:rPr>
          <w:rFonts w:hint="eastAsia"/>
          <w:szCs w:val="22"/>
        </w:rPr>
        <w:t>r</w:t>
      </w:r>
      <w:r w:rsidRPr="004F0485">
        <w:rPr>
          <w:szCs w:val="22"/>
        </w:rPr>
        <w:t xml:space="preserve">elated </w:t>
      </w:r>
      <w:r w:rsidR="00615E43" w:rsidRPr="004F0485">
        <w:rPr>
          <w:rFonts w:hint="eastAsia"/>
          <w:szCs w:val="22"/>
        </w:rPr>
        <w:t>b</w:t>
      </w:r>
      <w:r w:rsidRPr="004F0485">
        <w:rPr>
          <w:szCs w:val="22"/>
        </w:rPr>
        <w:t xml:space="preserve">usiness </w:t>
      </w:r>
      <w:r w:rsidR="00615E43" w:rsidRPr="004F0485">
        <w:rPr>
          <w:rFonts w:hint="eastAsia"/>
          <w:szCs w:val="22"/>
        </w:rPr>
        <w:t>o</w:t>
      </w:r>
      <w:r w:rsidR="00B359F6" w:rsidRPr="004F0485">
        <w:rPr>
          <w:szCs w:val="22"/>
        </w:rPr>
        <w:t>perator</w:t>
      </w:r>
      <w:r w:rsidRPr="004F0485">
        <w:rPr>
          <w:szCs w:val="22"/>
        </w:rPr>
        <w:t>;</w:t>
      </w:r>
    </w:p>
    <w:p w14:paraId="7FB416E7" w14:textId="77777777" w:rsidR="00CE078F" w:rsidRPr="004F0485" w:rsidRDefault="00ED0313" w:rsidP="004F0485">
      <w:pPr>
        <w:ind w:left="442" w:hanging="221"/>
        <w:jc w:val="left"/>
        <w:rPr>
          <w:szCs w:val="22"/>
        </w:rPr>
      </w:pPr>
      <w:r w:rsidRPr="004F0485">
        <w:rPr>
          <w:szCs w:val="22"/>
        </w:rPr>
        <w:t>二　法第十一条第一項、第二項、第五項及び第六項、第十五条第一項及び第二項並びに第十七条第一項の規定による権限　再生利用事業を行う事業場の所在地を管轄する地方環境事務所長</w:t>
      </w:r>
    </w:p>
    <w:p w14:paraId="3ADF8EB5" w14:textId="26731F91" w:rsidR="00CE078F" w:rsidRPr="004F0485" w:rsidRDefault="00ED0313" w:rsidP="004F0485">
      <w:pPr>
        <w:ind w:left="442" w:hanging="221"/>
        <w:jc w:val="left"/>
        <w:rPr>
          <w:szCs w:val="22"/>
        </w:rPr>
      </w:pPr>
      <w:r w:rsidRPr="004F0485">
        <w:rPr>
          <w:szCs w:val="22"/>
        </w:rPr>
        <w:t xml:space="preserve">(ii) the authority under the provisions of Article 11, paragraph (1), </w:t>
      </w:r>
      <w:r w:rsidR="008F5D54" w:rsidRPr="004F0485">
        <w:rPr>
          <w:rFonts w:hint="eastAsia"/>
          <w:szCs w:val="22"/>
        </w:rPr>
        <w:t xml:space="preserve">paragraph </w:t>
      </w:r>
      <w:r w:rsidRPr="004F0485">
        <w:rPr>
          <w:szCs w:val="22"/>
        </w:rPr>
        <w:t xml:space="preserve">(2), </w:t>
      </w:r>
      <w:r w:rsidR="00915480" w:rsidRPr="004F0485">
        <w:rPr>
          <w:rFonts w:hint="eastAsia"/>
          <w:szCs w:val="22"/>
        </w:rPr>
        <w:t xml:space="preserve">paragraph </w:t>
      </w:r>
      <w:r w:rsidRPr="004F0485">
        <w:rPr>
          <w:szCs w:val="22"/>
        </w:rPr>
        <w:t xml:space="preserve">(5), and </w:t>
      </w:r>
      <w:r w:rsidR="00915480" w:rsidRPr="004F0485">
        <w:rPr>
          <w:rFonts w:hint="eastAsia"/>
          <w:szCs w:val="22"/>
        </w:rPr>
        <w:t xml:space="preserve">paragraph </w:t>
      </w:r>
      <w:r w:rsidRPr="004F0485">
        <w:rPr>
          <w:szCs w:val="22"/>
        </w:rPr>
        <w:t xml:space="preserve">(6), Article 15, paragraph (1) and </w:t>
      </w:r>
      <w:r w:rsidR="00B13D84" w:rsidRPr="004F0485">
        <w:rPr>
          <w:rFonts w:hint="eastAsia"/>
          <w:szCs w:val="22"/>
        </w:rPr>
        <w:t xml:space="preserve">paragraph </w:t>
      </w:r>
      <w:r w:rsidRPr="004F0485">
        <w:rPr>
          <w:szCs w:val="22"/>
        </w:rPr>
        <w:t xml:space="preserve">(2), and Article 17, paragraph (1) of the Act: the Director of </w:t>
      </w:r>
      <w:r w:rsidR="002A37DF" w:rsidRPr="004F0485">
        <w:rPr>
          <w:rFonts w:hint="eastAsia"/>
          <w:szCs w:val="22"/>
        </w:rPr>
        <w:t>a</w:t>
      </w:r>
      <w:r w:rsidR="002A37DF" w:rsidRPr="004F0485">
        <w:rPr>
          <w:szCs w:val="22"/>
        </w:rPr>
        <w:t xml:space="preserve"> </w:t>
      </w:r>
      <w:r w:rsidRPr="004F0485">
        <w:rPr>
          <w:szCs w:val="22"/>
        </w:rPr>
        <w:t xml:space="preserve">Regional Environmental Office who has jurisdiction over the location of the place of business where the </w:t>
      </w:r>
      <w:r w:rsidR="00615E43" w:rsidRPr="004F0485">
        <w:rPr>
          <w:rFonts w:hint="eastAsia"/>
          <w:szCs w:val="22"/>
        </w:rPr>
        <w:t>r</w:t>
      </w:r>
      <w:r w:rsidR="00B359F6" w:rsidRPr="004F0485">
        <w:rPr>
          <w:szCs w:val="22"/>
        </w:rPr>
        <w:t xml:space="preserve">ecycling </w:t>
      </w:r>
      <w:r w:rsidR="00615E43" w:rsidRPr="004F0485">
        <w:rPr>
          <w:rFonts w:hint="eastAsia"/>
          <w:szCs w:val="22"/>
        </w:rPr>
        <w:t>b</w:t>
      </w:r>
      <w:r w:rsidR="00B359F6" w:rsidRPr="004F0485">
        <w:rPr>
          <w:szCs w:val="22"/>
        </w:rPr>
        <w:t>usiness</w:t>
      </w:r>
      <w:r w:rsidRPr="004F0485">
        <w:rPr>
          <w:szCs w:val="22"/>
        </w:rPr>
        <w:t xml:space="preserve"> </w:t>
      </w:r>
      <w:r w:rsidR="000C748C" w:rsidRPr="004F0485">
        <w:rPr>
          <w:rFonts w:hint="eastAsia"/>
          <w:szCs w:val="22"/>
        </w:rPr>
        <w:t>is</w:t>
      </w:r>
      <w:r w:rsidR="00615E43" w:rsidRPr="004F0485">
        <w:rPr>
          <w:rFonts w:hint="eastAsia"/>
          <w:szCs w:val="22"/>
        </w:rPr>
        <w:t xml:space="preserve"> </w:t>
      </w:r>
      <w:r w:rsidR="009D4578" w:rsidRPr="004F0485">
        <w:rPr>
          <w:rFonts w:hint="eastAsia"/>
          <w:szCs w:val="22"/>
        </w:rPr>
        <w:t>conducted</w:t>
      </w:r>
      <w:r w:rsidRPr="004F0485">
        <w:rPr>
          <w:szCs w:val="22"/>
        </w:rPr>
        <w:t>;</w:t>
      </w:r>
    </w:p>
    <w:p w14:paraId="2D729A16" w14:textId="77777777" w:rsidR="00CE078F" w:rsidRPr="004F0485" w:rsidRDefault="00ED0313" w:rsidP="004F0485">
      <w:pPr>
        <w:ind w:left="442" w:hanging="221"/>
        <w:jc w:val="left"/>
        <w:rPr>
          <w:szCs w:val="22"/>
        </w:rPr>
      </w:pPr>
      <w:r w:rsidRPr="004F0485">
        <w:rPr>
          <w:szCs w:val="22"/>
        </w:rPr>
        <w:t>三　法第二十四条第一項から第三項までの規定による権限　食品関連事業者、登録再生利用事業者又は認定事業者の事務所、工場、事業場又は倉庫の所在地を管轄する地方環境事務所長</w:t>
      </w:r>
    </w:p>
    <w:p w14:paraId="208DF9CA" w14:textId="364320ED" w:rsidR="00CE078F" w:rsidRPr="004F0485" w:rsidRDefault="00ED0313" w:rsidP="004F0485">
      <w:pPr>
        <w:ind w:left="442" w:hanging="221"/>
        <w:jc w:val="left"/>
        <w:rPr>
          <w:szCs w:val="22"/>
        </w:rPr>
      </w:pPr>
      <w:r w:rsidRPr="004F0485">
        <w:rPr>
          <w:szCs w:val="22"/>
        </w:rPr>
        <w:t xml:space="preserve">(iii) the authority under the provisions of Article 24, paragraphs (1) through (3) of the Act: the Director of </w:t>
      </w:r>
      <w:r w:rsidR="00E0032F" w:rsidRPr="004F0485">
        <w:rPr>
          <w:rFonts w:hint="eastAsia"/>
          <w:szCs w:val="22"/>
        </w:rPr>
        <w:t>a</w:t>
      </w:r>
      <w:r w:rsidR="00E0032F" w:rsidRPr="004F0485">
        <w:rPr>
          <w:szCs w:val="22"/>
        </w:rPr>
        <w:t xml:space="preserve"> </w:t>
      </w:r>
      <w:r w:rsidRPr="004F0485">
        <w:rPr>
          <w:szCs w:val="22"/>
        </w:rPr>
        <w:t xml:space="preserve">Regional Environmental Office who has jurisdiction over the location of </w:t>
      </w:r>
      <w:r w:rsidR="005B6EC8" w:rsidRPr="004F0485">
        <w:rPr>
          <w:rFonts w:hint="eastAsia"/>
          <w:szCs w:val="22"/>
        </w:rPr>
        <w:t xml:space="preserve">the </w:t>
      </w:r>
      <w:r w:rsidRPr="004F0485">
        <w:rPr>
          <w:szCs w:val="22"/>
        </w:rPr>
        <w:t>office, factor</w:t>
      </w:r>
      <w:r w:rsidR="00664D41" w:rsidRPr="004F0485">
        <w:rPr>
          <w:rFonts w:hint="eastAsia"/>
          <w:szCs w:val="22"/>
        </w:rPr>
        <w:t>y</w:t>
      </w:r>
      <w:r w:rsidRPr="004F0485">
        <w:rPr>
          <w:szCs w:val="22"/>
        </w:rPr>
        <w:t xml:space="preserve">, </w:t>
      </w:r>
      <w:r w:rsidR="00664D41" w:rsidRPr="004F0485">
        <w:rPr>
          <w:rFonts w:hint="eastAsia"/>
          <w:szCs w:val="22"/>
        </w:rPr>
        <w:t>place of business</w:t>
      </w:r>
      <w:r w:rsidRPr="004F0485">
        <w:rPr>
          <w:szCs w:val="22"/>
        </w:rPr>
        <w:t xml:space="preserve">, or warehouse of </w:t>
      </w:r>
      <w:r w:rsidR="009846AD" w:rsidRPr="004F0485">
        <w:rPr>
          <w:rFonts w:hint="eastAsia"/>
          <w:szCs w:val="22"/>
        </w:rPr>
        <w:t xml:space="preserve">a </w:t>
      </w:r>
      <w:r w:rsidR="001728A0" w:rsidRPr="004F0485">
        <w:rPr>
          <w:rFonts w:hint="eastAsia"/>
          <w:szCs w:val="22"/>
        </w:rPr>
        <w:t>f</w:t>
      </w:r>
      <w:r w:rsidRPr="004F0485">
        <w:rPr>
          <w:szCs w:val="22"/>
        </w:rPr>
        <w:t>ood-</w:t>
      </w:r>
      <w:r w:rsidRPr="004F0485">
        <w:rPr>
          <w:szCs w:val="22"/>
        </w:rPr>
        <w:lastRenderedPageBreak/>
        <w:t xml:space="preserve">related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w:t>
      </w:r>
      <w:r w:rsidR="001728A0" w:rsidRPr="004F0485">
        <w:rPr>
          <w:rFonts w:hint="eastAsia"/>
          <w:szCs w:val="22"/>
        </w:rPr>
        <w:t>r</w:t>
      </w:r>
      <w:r w:rsidRPr="004F0485">
        <w:rPr>
          <w:szCs w:val="22"/>
        </w:rPr>
        <w:t xml:space="preserve">egistered </w:t>
      </w:r>
      <w:r w:rsidR="001728A0" w:rsidRPr="004F0485">
        <w:rPr>
          <w:rFonts w:hint="eastAsia"/>
          <w:szCs w:val="22"/>
        </w:rPr>
        <w:t>r</w:t>
      </w:r>
      <w:r w:rsidRPr="004F0485">
        <w:rPr>
          <w:szCs w:val="22"/>
        </w:rPr>
        <w:t xml:space="preserve">ecycling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or </w:t>
      </w:r>
      <w:r w:rsidR="001728A0" w:rsidRPr="004F0485">
        <w:rPr>
          <w:rFonts w:hint="eastAsia"/>
          <w:szCs w:val="22"/>
        </w:rPr>
        <w:t>certified</w:t>
      </w:r>
      <w:r w:rsidR="001728A0" w:rsidRPr="004F0485">
        <w:rPr>
          <w:szCs w:val="22"/>
        </w:rPr>
        <w:t xml:space="preserve">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perator.</w:t>
      </w:r>
    </w:p>
    <w:p w14:paraId="01B46BEA" w14:textId="77777777" w:rsidR="00CE078F" w:rsidRPr="004F0485" w:rsidRDefault="00ED0313" w:rsidP="004F0485">
      <w:pPr>
        <w:ind w:left="221" w:hanging="221"/>
        <w:jc w:val="left"/>
        <w:rPr>
          <w:szCs w:val="22"/>
        </w:rPr>
      </w:pPr>
      <w:r w:rsidRPr="004F0485">
        <w:rPr>
          <w:szCs w:val="22"/>
        </w:rPr>
        <w:t>３　次の各号に掲げる財務大臣の権限のうち、国税庁の所掌に係るものについては、当該各号に定める国税局長（沖縄国税事務所長を含む。以下この項において同じ。）又は税務署長に委任するものとする。ただし、財務大臣が自らその権限を行うことを妨げない。</w:t>
      </w:r>
    </w:p>
    <w:p w14:paraId="019CA5F6" w14:textId="36E587CC" w:rsidR="00CE078F" w:rsidRPr="004F0485" w:rsidRDefault="00ED0313" w:rsidP="004F0485">
      <w:pPr>
        <w:ind w:left="221" w:hanging="221"/>
        <w:jc w:val="left"/>
        <w:rPr>
          <w:szCs w:val="22"/>
        </w:rPr>
      </w:pPr>
      <w:r w:rsidRPr="004F0485">
        <w:rPr>
          <w:szCs w:val="22"/>
        </w:rPr>
        <w:t xml:space="preserve">(3) The authority of the Minister of Finance </w:t>
      </w:r>
      <w:r w:rsidR="0010364C" w:rsidRPr="004F0485">
        <w:rPr>
          <w:rFonts w:hint="eastAsia"/>
          <w:szCs w:val="22"/>
        </w:rPr>
        <w:t>stated</w:t>
      </w:r>
      <w:r w:rsidRPr="004F0485">
        <w:rPr>
          <w:szCs w:val="22"/>
        </w:rPr>
        <w:t xml:space="preserve"> in the following items which is under the jurisdiction of the National Tax Agency is to be delegated to the </w:t>
      </w:r>
      <w:r w:rsidR="001728A0" w:rsidRPr="004F0485">
        <w:rPr>
          <w:rFonts w:hint="eastAsia"/>
          <w:szCs w:val="22"/>
        </w:rPr>
        <w:t>Regional Commissioner</w:t>
      </w:r>
      <w:r w:rsidRPr="004F0485">
        <w:rPr>
          <w:szCs w:val="22"/>
        </w:rPr>
        <w:t xml:space="preserve"> of </w:t>
      </w:r>
      <w:r w:rsidR="00FD2E06" w:rsidRPr="004F0485">
        <w:rPr>
          <w:rFonts w:hint="eastAsia"/>
          <w:szCs w:val="22"/>
        </w:rPr>
        <w:t xml:space="preserve">a </w:t>
      </w:r>
      <w:r w:rsidRPr="004F0485">
        <w:rPr>
          <w:szCs w:val="22"/>
        </w:rPr>
        <w:t xml:space="preserve">Regional Taxation Bureau </w:t>
      </w:r>
      <w:r w:rsidR="005868B0" w:rsidRPr="004F0485">
        <w:rPr>
          <w:rFonts w:hint="eastAsia"/>
          <w:szCs w:val="22"/>
        </w:rPr>
        <w:t xml:space="preserve">specified in each of those items </w:t>
      </w:r>
      <w:r w:rsidR="00664D41" w:rsidRPr="004F0485">
        <w:rPr>
          <w:szCs w:val="22"/>
        </w:rPr>
        <w:t xml:space="preserve">(including the </w:t>
      </w:r>
      <w:r w:rsidR="00664D41" w:rsidRPr="004F0485">
        <w:rPr>
          <w:rFonts w:hint="eastAsia"/>
          <w:szCs w:val="22"/>
        </w:rPr>
        <w:t>Regional Commissioner</w:t>
      </w:r>
      <w:r w:rsidR="00664D41" w:rsidRPr="004F0485">
        <w:rPr>
          <w:szCs w:val="22"/>
        </w:rPr>
        <w:t xml:space="preserve"> of </w:t>
      </w:r>
      <w:r w:rsidR="005868B0" w:rsidRPr="004F0485">
        <w:rPr>
          <w:rFonts w:hint="eastAsia"/>
          <w:szCs w:val="22"/>
        </w:rPr>
        <w:t xml:space="preserve">the </w:t>
      </w:r>
      <w:r w:rsidR="00664D41" w:rsidRPr="004F0485">
        <w:rPr>
          <w:szCs w:val="22"/>
        </w:rPr>
        <w:t>Okinawa Regional Taxation Office; the same applies</w:t>
      </w:r>
      <w:r w:rsidR="00664D41" w:rsidRPr="004F0485">
        <w:rPr>
          <w:rFonts w:hint="eastAsia"/>
          <w:szCs w:val="22"/>
        </w:rPr>
        <w:t xml:space="preserve"> below</w:t>
      </w:r>
      <w:r w:rsidR="00664D41" w:rsidRPr="004F0485">
        <w:rPr>
          <w:szCs w:val="22"/>
        </w:rPr>
        <w:t xml:space="preserve"> in this paragraph)</w:t>
      </w:r>
      <w:r w:rsidR="003419DB" w:rsidRPr="004F0485">
        <w:rPr>
          <w:rFonts w:hint="eastAsia"/>
          <w:szCs w:val="22"/>
        </w:rPr>
        <w:t>,</w:t>
      </w:r>
      <w:r w:rsidR="00664D41" w:rsidRPr="004F0485">
        <w:rPr>
          <w:rFonts w:hint="eastAsia"/>
          <w:szCs w:val="22"/>
        </w:rPr>
        <w:t xml:space="preserve"> </w:t>
      </w:r>
      <w:r w:rsidRPr="004F0485">
        <w:rPr>
          <w:szCs w:val="22"/>
        </w:rPr>
        <w:t xml:space="preserve">or </w:t>
      </w:r>
      <w:r w:rsidR="007C2774" w:rsidRPr="004F0485">
        <w:rPr>
          <w:rFonts w:hint="eastAsia"/>
          <w:szCs w:val="22"/>
        </w:rPr>
        <w:t>the D</w:t>
      </w:r>
      <w:r w:rsidRPr="004F0485">
        <w:rPr>
          <w:szCs w:val="22"/>
        </w:rPr>
        <w:t xml:space="preserve">istrict </w:t>
      </w:r>
      <w:r w:rsidR="007C2774" w:rsidRPr="004F0485">
        <w:rPr>
          <w:rFonts w:hint="eastAsia"/>
          <w:szCs w:val="22"/>
        </w:rPr>
        <w:t>D</w:t>
      </w:r>
      <w:r w:rsidRPr="004F0485">
        <w:rPr>
          <w:szCs w:val="22"/>
        </w:rPr>
        <w:t xml:space="preserve">irector of </w:t>
      </w:r>
      <w:r w:rsidR="003419DB" w:rsidRPr="004F0485">
        <w:rPr>
          <w:rFonts w:hint="eastAsia"/>
          <w:szCs w:val="22"/>
        </w:rPr>
        <w:t>a</w:t>
      </w:r>
      <w:r w:rsidR="003419DB" w:rsidRPr="004F0485">
        <w:rPr>
          <w:szCs w:val="22"/>
        </w:rPr>
        <w:t xml:space="preserve"> </w:t>
      </w:r>
      <w:r w:rsidR="007C2774" w:rsidRPr="004F0485">
        <w:rPr>
          <w:rFonts w:hint="eastAsia"/>
          <w:szCs w:val="22"/>
        </w:rPr>
        <w:t>T</w:t>
      </w:r>
      <w:r w:rsidRPr="004F0485">
        <w:rPr>
          <w:szCs w:val="22"/>
        </w:rPr>
        <w:t xml:space="preserve">ax </w:t>
      </w:r>
      <w:r w:rsidR="007C2774" w:rsidRPr="004F0485">
        <w:rPr>
          <w:rFonts w:hint="eastAsia"/>
          <w:szCs w:val="22"/>
        </w:rPr>
        <w:t>O</w:t>
      </w:r>
      <w:r w:rsidRPr="004F0485">
        <w:rPr>
          <w:szCs w:val="22"/>
        </w:rPr>
        <w:t>ffice; provided, however, that this does not preclude the Minister of Finance from</w:t>
      </w:r>
      <w:r w:rsidR="00615E43" w:rsidRPr="004F0485">
        <w:rPr>
          <w:szCs w:val="22"/>
        </w:rPr>
        <w:t xml:space="preserve"> personally</w:t>
      </w:r>
      <w:r w:rsidRPr="004F0485">
        <w:rPr>
          <w:szCs w:val="22"/>
        </w:rPr>
        <w:t xml:space="preserve"> exercising the authority:</w:t>
      </w:r>
    </w:p>
    <w:p w14:paraId="71977973" w14:textId="77777777" w:rsidR="00CE078F" w:rsidRPr="004F0485" w:rsidRDefault="00ED0313" w:rsidP="004F0485">
      <w:pPr>
        <w:ind w:left="442" w:hanging="221"/>
        <w:jc w:val="left"/>
        <w:rPr>
          <w:szCs w:val="22"/>
        </w:rPr>
      </w:pPr>
      <w:r w:rsidRPr="004F0485">
        <w:rPr>
          <w:szCs w:val="22"/>
        </w:rPr>
        <w:t>一　法第九条第一項の規定による権限　食品関連事業者の主たる事務所の所在地を管轄する国税局長又は税務署長</w:t>
      </w:r>
    </w:p>
    <w:p w14:paraId="5B1B329F" w14:textId="665E1777"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the provisions of Article 9, paragraph (1) of the Act: the </w:t>
      </w:r>
      <w:r w:rsidR="001728A0" w:rsidRPr="004F0485">
        <w:rPr>
          <w:rFonts w:hint="eastAsia"/>
          <w:szCs w:val="22"/>
        </w:rPr>
        <w:t>Regional Commissioner</w:t>
      </w:r>
      <w:r w:rsidRPr="004F0485">
        <w:rPr>
          <w:szCs w:val="22"/>
        </w:rPr>
        <w:t xml:space="preserve"> of </w:t>
      </w:r>
      <w:r w:rsidR="006B0C0C" w:rsidRPr="004F0485">
        <w:rPr>
          <w:rFonts w:hint="eastAsia"/>
          <w:szCs w:val="22"/>
        </w:rPr>
        <w:t>a</w:t>
      </w:r>
      <w:r w:rsidR="006B0C0C" w:rsidRPr="004F0485">
        <w:rPr>
          <w:szCs w:val="22"/>
        </w:rPr>
        <w:t xml:space="preserve"> </w:t>
      </w:r>
      <w:r w:rsidRPr="004F0485">
        <w:rPr>
          <w:szCs w:val="22"/>
        </w:rPr>
        <w:t xml:space="preserve">Regional Taxation Bureau or </w:t>
      </w:r>
      <w:r w:rsidR="001728A0" w:rsidRPr="004F0485">
        <w:rPr>
          <w:rFonts w:hint="eastAsia"/>
          <w:szCs w:val="22"/>
        </w:rPr>
        <w:t>D</w:t>
      </w:r>
      <w:r w:rsidRPr="004F0485">
        <w:rPr>
          <w:szCs w:val="22"/>
        </w:rPr>
        <w:t xml:space="preserve">istrict </w:t>
      </w:r>
      <w:r w:rsidR="001728A0" w:rsidRPr="004F0485">
        <w:rPr>
          <w:rFonts w:hint="eastAsia"/>
          <w:szCs w:val="22"/>
        </w:rPr>
        <w:t>D</w:t>
      </w:r>
      <w:r w:rsidRPr="004F0485">
        <w:rPr>
          <w:szCs w:val="22"/>
        </w:rPr>
        <w:t xml:space="preserve">irector of </w:t>
      </w:r>
      <w:r w:rsidR="004D2E66" w:rsidRPr="004F0485">
        <w:rPr>
          <w:rFonts w:hint="eastAsia"/>
          <w:szCs w:val="22"/>
        </w:rPr>
        <w:t>a</w:t>
      </w:r>
      <w:r w:rsidR="004D2E66" w:rsidRPr="004F0485">
        <w:rPr>
          <w:szCs w:val="22"/>
        </w:rPr>
        <w:t xml:space="preserve"> </w:t>
      </w:r>
      <w:r w:rsidR="001728A0" w:rsidRPr="004F0485">
        <w:rPr>
          <w:rFonts w:hint="eastAsia"/>
          <w:szCs w:val="22"/>
        </w:rPr>
        <w:t>T</w:t>
      </w:r>
      <w:r w:rsidRPr="004F0485">
        <w:rPr>
          <w:szCs w:val="22"/>
        </w:rPr>
        <w:t xml:space="preserve">ax </w:t>
      </w:r>
      <w:r w:rsidR="001728A0" w:rsidRPr="004F0485">
        <w:rPr>
          <w:rFonts w:hint="eastAsia"/>
          <w:szCs w:val="22"/>
        </w:rPr>
        <w:t>O</w:t>
      </w:r>
      <w:r w:rsidRPr="004F0485">
        <w:rPr>
          <w:szCs w:val="22"/>
        </w:rPr>
        <w:t xml:space="preserve">ffice who has jurisdiction over the location of the principal office of a </w:t>
      </w:r>
      <w:r w:rsidR="00664D41" w:rsidRPr="004F0485">
        <w:rPr>
          <w:rFonts w:hint="eastAsia"/>
          <w:szCs w:val="22"/>
        </w:rPr>
        <w:t>f</w:t>
      </w:r>
      <w:r w:rsidRPr="004F0485">
        <w:rPr>
          <w:szCs w:val="22"/>
        </w:rPr>
        <w:t>ood-</w:t>
      </w:r>
      <w:r w:rsidR="00664D41" w:rsidRPr="004F0485">
        <w:rPr>
          <w:rFonts w:hint="eastAsia"/>
          <w:szCs w:val="22"/>
        </w:rPr>
        <w:t>r</w:t>
      </w:r>
      <w:r w:rsidRPr="004F0485">
        <w:rPr>
          <w:szCs w:val="22"/>
        </w:rPr>
        <w:t xml:space="preserve">elated </w:t>
      </w:r>
      <w:r w:rsidR="00664D41" w:rsidRPr="004F0485">
        <w:rPr>
          <w:rFonts w:hint="eastAsia"/>
          <w:szCs w:val="22"/>
        </w:rPr>
        <w:t>b</w:t>
      </w:r>
      <w:r w:rsidRPr="004F0485">
        <w:rPr>
          <w:szCs w:val="22"/>
        </w:rPr>
        <w:t xml:space="preserve">usiness </w:t>
      </w:r>
      <w:r w:rsidR="00664D41" w:rsidRPr="004F0485">
        <w:rPr>
          <w:rFonts w:hint="eastAsia"/>
          <w:szCs w:val="22"/>
        </w:rPr>
        <w:t>o</w:t>
      </w:r>
      <w:r w:rsidRPr="004F0485">
        <w:rPr>
          <w:szCs w:val="22"/>
        </w:rPr>
        <w:t>perator;</w:t>
      </w:r>
    </w:p>
    <w:p w14:paraId="3D71E28A" w14:textId="77777777" w:rsidR="00CE078F" w:rsidRPr="004F0485" w:rsidRDefault="00ED0313" w:rsidP="004F0485">
      <w:pPr>
        <w:ind w:left="442" w:hanging="221"/>
        <w:jc w:val="left"/>
        <w:rPr>
          <w:szCs w:val="22"/>
        </w:rPr>
      </w:pPr>
      <w:r w:rsidRPr="004F0485">
        <w:rPr>
          <w:szCs w:val="22"/>
        </w:rPr>
        <w:t>二　法第二十四条第一項及び第三項の規定による権限　食品関連事業者又は認定事業者の事務所、工場、事業場又は倉庫の所在地を管轄する国税局長又は税務署長</w:t>
      </w:r>
    </w:p>
    <w:p w14:paraId="550CADBC" w14:textId="29E5C71B" w:rsidR="00CE078F" w:rsidRPr="004F0485" w:rsidRDefault="00ED0313" w:rsidP="004F0485">
      <w:pPr>
        <w:ind w:left="442" w:hanging="221"/>
        <w:jc w:val="left"/>
        <w:rPr>
          <w:szCs w:val="22"/>
        </w:rPr>
      </w:pPr>
      <w:r w:rsidRPr="004F0485">
        <w:rPr>
          <w:szCs w:val="22"/>
        </w:rPr>
        <w:t xml:space="preserve">(ii) the authority under the provisions of Article 24, paragraphs (1) and (3) of the Act: the </w:t>
      </w:r>
      <w:r w:rsidR="001728A0" w:rsidRPr="004F0485">
        <w:rPr>
          <w:rFonts w:hint="eastAsia"/>
          <w:szCs w:val="22"/>
        </w:rPr>
        <w:t>Regional Commissioner</w:t>
      </w:r>
      <w:r w:rsidRPr="004F0485">
        <w:rPr>
          <w:szCs w:val="22"/>
        </w:rPr>
        <w:t xml:space="preserve"> of </w:t>
      </w:r>
      <w:r w:rsidR="00AD6EFC" w:rsidRPr="004F0485">
        <w:rPr>
          <w:rFonts w:hint="eastAsia"/>
          <w:szCs w:val="22"/>
        </w:rPr>
        <w:t>a</w:t>
      </w:r>
      <w:r w:rsidR="00AD6EFC" w:rsidRPr="004F0485">
        <w:rPr>
          <w:szCs w:val="22"/>
        </w:rPr>
        <w:t xml:space="preserve"> </w:t>
      </w:r>
      <w:r w:rsidRPr="004F0485">
        <w:rPr>
          <w:szCs w:val="22"/>
        </w:rPr>
        <w:t xml:space="preserve">Regional Taxation Bureau or the </w:t>
      </w:r>
      <w:r w:rsidR="001728A0" w:rsidRPr="004F0485">
        <w:rPr>
          <w:rFonts w:hint="eastAsia"/>
          <w:szCs w:val="22"/>
        </w:rPr>
        <w:t>D</w:t>
      </w:r>
      <w:r w:rsidRPr="004F0485">
        <w:rPr>
          <w:szCs w:val="22"/>
        </w:rPr>
        <w:t xml:space="preserve">istrict </w:t>
      </w:r>
      <w:r w:rsidR="001728A0" w:rsidRPr="004F0485">
        <w:rPr>
          <w:rFonts w:hint="eastAsia"/>
          <w:szCs w:val="22"/>
        </w:rPr>
        <w:t>D</w:t>
      </w:r>
      <w:r w:rsidRPr="004F0485">
        <w:rPr>
          <w:szCs w:val="22"/>
        </w:rPr>
        <w:t xml:space="preserve">irector of </w:t>
      </w:r>
      <w:r w:rsidR="00AD6EFC" w:rsidRPr="004F0485">
        <w:rPr>
          <w:rFonts w:hint="eastAsia"/>
          <w:szCs w:val="22"/>
        </w:rPr>
        <w:t>a</w:t>
      </w:r>
      <w:r w:rsidR="00AD6EFC" w:rsidRPr="004F0485">
        <w:rPr>
          <w:szCs w:val="22"/>
        </w:rPr>
        <w:t xml:space="preserve"> </w:t>
      </w:r>
      <w:r w:rsidR="001728A0" w:rsidRPr="004F0485">
        <w:rPr>
          <w:rFonts w:hint="eastAsia"/>
          <w:szCs w:val="22"/>
        </w:rPr>
        <w:t>T</w:t>
      </w:r>
      <w:r w:rsidRPr="004F0485">
        <w:rPr>
          <w:szCs w:val="22"/>
        </w:rPr>
        <w:t xml:space="preserve">ax </w:t>
      </w:r>
      <w:r w:rsidR="001728A0" w:rsidRPr="004F0485">
        <w:rPr>
          <w:rFonts w:hint="eastAsia"/>
          <w:szCs w:val="22"/>
        </w:rPr>
        <w:t>O</w:t>
      </w:r>
      <w:r w:rsidRPr="004F0485">
        <w:rPr>
          <w:szCs w:val="22"/>
        </w:rPr>
        <w:t xml:space="preserve">ffice who has jurisdiction over the location of the office, </w:t>
      </w:r>
      <w:r w:rsidR="00664D41" w:rsidRPr="004F0485">
        <w:rPr>
          <w:rFonts w:hint="eastAsia"/>
          <w:szCs w:val="22"/>
        </w:rPr>
        <w:t>factory</w:t>
      </w:r>
      <w:r w:rsidRPr="004F0485">
        <w:rPr>
          <w:szCs w:val="22"/>
        </w:rPr>
        <w:t xml:space="preserve">, place of business, or warehouse of a </w:t>
      </w:r>
      <w:r w:rsidR="001728A0" w:rsidRPr="004F0485">
        <w:rPr>
          <w:rFonts w:hint="eastAsia"/>
          <w:szCs w:val="22"/>
        </w:rPr>
        <w:t>f</w:t>
      </w:r>
      <w:r w:rsidRPr="004F0485">
        <w:rPr>
          <w:szCs w:val="22"/>
        </w:rPr>
        <w:t>ood-</w:t>
      </w:r>
      <w:r w:rsidR="001728A0" w:rsidRPr="004F0485">
        <w:rPr>
          <w:rFonts w:hint="eastAsia"/>
          <w:szCs w:val="22"/>
        </w:rPr>
        <w:t>r</w:t>
      </w:r>
      <w:r w:rsidRPr="004F0485">
        <w:rPr>
          <w:szCs w:val="22"/>
        </w:rPr>
        <w:t xml:space="preserve">elated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or a </w:t>
      </w:r>
      <w:r w:rsidR="001728A0" w:rsidRPr="004F0485">
        <w:rPr>
          <w:rFonts w:hint="eastAsia"/>
          <w:szCs w:val="22"/>
        </w:rPr>
        <w:t>c</w:t>
      </w:r>
      <w:r w:rsidRPr="004F0485">
        <w:rPr>
          <w:szCs w:val="22"/>
        </w:rPr>
        <w:t xml:space="preserve">ertified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perator.</w:t>
      </w:r>
    </w:p>
    <w:p w14:paraId="6271EAD3" w14:textId="77777777" w:rsidR="00CE078F" w:rsidRPr="004F0485" w:rsidRDefault="00ED0313" w:rsidP="004F0485">
      <w:pPr>
        <w:ind w:left="221" w:hanging="221"/>
        <w:jc w:val="left"/>
        <w:rPr>
          <w:szCs w:val="22"/>
        </w:rPr>
      </w:pPr>
      <w:r w:rsidRPr="004F0485">
        <w:rPr>
          <w:szCs w:val="22"/>
        </w:rPr>
        <w:t>４　次の各号に掲げる厚生労働大臣の権限は、当該各号に定める地方厚生局長（四国厚生支局の管轄する区域にあっては、四国厚生支局長。以下この項において同じ。）に委任するものとする。ただし、厚生労働大臣が自らその権限を行うことを妨げない。</w:t>
      </w:r>
    </w:p>
    <w:p w14:paraId="474A7F36" w14:textId="787B0A3B" w:rsidR="00CE078F" w:rsidRPr="004F0485" w:rsidRDefault="00ED0313" w:rsidP="004F0485">
      <w:pPr>
        <w:ind w:left="221" w:hanging="221"/>
        <w:jc w:val="left"/>
        <w:rPr>
          <w:szCs w:val="22"/>
        </w:rPr>
      </w:pPr>
      <w:r w:rsidRPr="004F0485">
        <w:rPr>
          <w:szCs w:val="22"/>
        </w:rPr>
        <w:t xml:space="preserve">(4) The authority of the Minister of Health, </w:t>
      </w:r>
      <w:proofErr w:type="spellStart"/>
      <w:r w:rsidRPr="004F0485">
        <w:rPr>
          <w:szCs w:val="22"/>
        </w:rPr>
        <w:t>Labour</w:t>
      </w:r>
      <w:proofErr w:type="spellEnd"/>
      <w:r w:rsidRPr="004F0485">
        <w:rPr>
          <w:szCs w:val="22"/>
        </w:rPr>
        <w:t xml:space="preserve"> and Welfare </w:t>
      </w:r>
      <w:r w:rsidR="00CB2D56" w:rsidRPr="004F0485">
        <w:rPr>
          <w:rFonts w:hint="eastAsia"/>
          <w:szCs w:val="22"/>
        </w:rPr>
        <w:t xml:space="preserve">which is </w:t>
      </w:r>
      <w:r w:rsidR="00676E70" w:rsidRPr="004F0485">
        <w:rPr>
          <w:rFonts w:hint="eastAsia"/>
          <w:szCs w:val="22"/>
        </w:rPr>
        <w:t>stated</w:t>
      </w:r>
      <w:r w:rsidRPr="004F0485">
        <w:rPr>
          <w:szCs w:val="22"/>
        </w:rPr>
        <w:t xml:space="preserve"> in the following items is to be delegated to the Director-General of </w:t>
      </w:r>
      <w:r w:rsidR="001B35F0" w:rsidRPr="004F0485">
        <w:rPr>
          <w:rFonts w:hint="eastAsia"/>
          <w:szCs w:val="22"/>
        </w:rPr>
        <w:t>a</w:t>
      </w:r>
      <w:r w:rsidR="001B35F0" w:rsidRPr="004F0485">
        <w:rPr>
          <w:szCs w:val="22"/>
        </w:rPr>
        <w:t xml:space="preserve"> </w:t>
      </w:r>
      <w:r w:rsidRPr="004F0485">
        <w:rPr>
          <w:szCs w:val="22"/>
        </w:rPr>
        <w:t xml:space="preserve">Regional Bureau of Health and Welfare specified in </w:t>
      </w:r>
      <w:r w:rsidR="006345A0" w:rsidRPr="004F0485">
        <w:rPr>
          <w:rFonts w:hint="eastAsia"/>
          <w:szCs w:val="22"/>
        </w:rPr>
        <w:t xml:space="preserve">each of </w:t>
      </w:r>
      <w:r w:rsidRPr="004F0485">
        <w:rPr>
          <w:szCs w:val="22"/>
        </w:rPr>
        <w:t>those items (</w:t>
      </w:r>
      <w:r w:rsidR="006345A0" w:rsidRPr="004F0485">
        <w:rPr>
          <w:rFonts w:hint="eastAsia"/>
          <w:szCs w:val="22"/>
        </w:rPr>
        <w:t xml:space="preserve">for </w:t>
      </w:r>
      <w:r w:rsidRPr="004F0485">
        <w:rPr>
          <w:szCs w:val="22"/>
        </w:rPr>
        <w:t xml:space="preserve">the area under the jurisdiction of the Shikoku Regional Bureau of Health and Welfare, the Director-General of the Shikoku Regional Bureau of Health and Welfare; the same applies </w:t>
      </w:r>
      <w:r w:rsidR="00FD18E1" w:rsidRPr="004F0485">
        <w:rPr>
          <w:rFonts w:hint="eastAsia"/>
          <w:szCs w:val="22"/>
        </w:rPr>
        <w:t xml:space="preserve">below </w:t>
      </w:r>
      <w:r w:rsidRPr="004F0485">
        <w:rPr>
          <w:szCs w:val="22"/>
        </w:rPr>
        <w:t xml:space="preserve">in this paragraph); provided, however, that this does not preclude the Minister of Health, </w:t>
      </w:r>
      <w:proofErr w:type="spellStart"/>
      <w:r w:rsidRPr="004F0485">
        <w:rPr>
          <w:szCs w:val="22"/>
        </w:rPr>
        <w:t>Labour</w:t>
      </w:r>
      <w:proofErr w:type="spellEnd"/>
      <w:r w:rsidRPr="004F0485">
        <w:rPr>
          <w:szCs w:val="22"/>
        </w:rPr>
        <w:t xml:space="preserve"> and Welfare from</w:t>
      </w:r>
      <w:r w:rsidR="00615E43" w:rsidRPr="004F0485">
        <w:rPr>
          <w:szCs w:val="22"/>
        </w:rPr>
        <w:t xml:space="preserve"> personally</w:t>
      </w:r>
      <w:r w:rsidRPr="004F0485">
        <w:rPr>
          <w:szCs w:val="22"/>
        </w:rPr>
        <w:t xml:space="preserve"> exercising the authority:</w:t>
      </w:r>
    </w:p>
    <w:p w14:paraId="0FFF1D4D" w14:textId="77777777" w:rsidR="00CE078F" w:rsidRPr="004F0485" w:rsidRDefault="00ED0313" w:rsidP="004F0485">
      <w:pPr>
        <w:ind w:left="442" w:hanging="221"/>
        <w:jc w:val="left"/>
        <w:rPr>
          <w:szCs w:val="22"/>
        </w:rPr>
      </w:pPr>
      <w:r w:rsidRPr="004F0485">
        <w:rPr>
          <w:szCs w:val="22"/>
        </w:rPr>
        <w:t>一　法第九条第一項の規定による権限　食品関連事業者の主たる事務所の所在地を管轄する地方厚生局長</w:t>
      </w:r>
    </w:p>
    <w:p w14:paraId="4913CEEA" w14:textId="62CF9191"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w:t>
      </w:r>
      <w:r w:rsidR="00AF6920" w:rsidRPr="004F0485">
        <w:rPr>
          <w:rFonts w:hint="eastAsia"/>
          <w:szCs w:val="22"/>
        </w:rPr>
        <w:t xml:space="preserve">the provisions of </w:t>
      </w:r>
      <w:r w:rsidRPr="004F0485">
        <w:rPr>
          <w:szCs w:val="22"/>
        </w:rPr>
        <w:t xml:space="preserve">Article 9, paragraph (1) of the Act: the Director-General of </w:t>
      </w:r>
      <w:r w:rsidR="002C5FA3" w:rsidRPr="004F0485">
        <w:rPr>
          <w:rFonts w:hint="eastAsia"/>
          <w:szCs w:val="22"/>
        </w:rPr>
        <w:t>a</w:t>
      </w:r>
      <w:r w:rsidR="002C5FA3" w:rsidRPr="004F0485">
        <w:rPr>
          <w:szCs w:val="22"/>
        </w:rPr>
        <w:t xml:space="preserve"> </w:t>
      </w:r>
      <w:r w:rsidRPr="004F0485">
        <w:rPr>
          <w:szCs w:val="22"/>
        </w:rPr>
        <w:t xml:space="preserve">Regional Bureau of Health and Welfare who has </w:t>
      </w:r>
      <w:r w:rsidRPr="004F0485">
        <w:rPr>
          <w:szCs w:val="22"/>
        </w:rPr>
        <w:lastRenderedPageBreak/>
        <w:t xml:space="preserve">jurisdiction over the location of the principal office of </w:t>
      </w:r>
      <w:r w:rsidR="00F43F10" w:rsidRPr="004F0485">
        <w:rPr>
          <w:rFonts w:hint="eastAsia"/>
          <w:szCs w:val="22"/>
        </w:rPr>
        <w:t xml:space="preserve">a </w:t>
      </w:r>
      <w:r w:rsidR="00664D41" w:rsidRPr="004F0485">
        <w:rPr>
          <w:rFonts w:hint="eastAsia"/>
          <w:szCs w:val="22"/>
        </w:rPr>
        <w:t>f</w:t>
      </w:r>
      <w:r w:rsidR="00ED0A48" w:rsidRPr="004F0485">
        <w:rPr>
          <w:szCs w:val="22"/>
        </w:rPr>
        <w:t>ood-</w:t>
      </w:r>
      <w:r w:rsidR="00664D41" w:rsidRPr="004F0485">
        <w:rPr>
          <w:rFonts w:hint="eastAsia"/>
          <w:szCs w:val="22"/>
        </w:rPr>
        <w:t>r</w:t>
      </w:r>
      <w:r w:rsidR="00ED0A48" w:rsidRPr="004F0485">
        <w:rPr>
          <w:szCs w:val="22"/>
        </w:rPr>
        <w:t xml:space="preserve">elated </w:t>
      </w:r>
      <w:r w:rsidR="00664D41" w:rsidRPr="004F0485">
        <w:rPr>
          <w:rFonts w:hint="eastAsia"/>
          <w:szCs w:val="22"/>
        </w:rPr>
        <w:t>b</w:t>
      </w:r>
      <w:r w:rsidR="00ED0A48" w:rsidRPr="004F0485">
        <w:rPr>
          <w:szCs w:val="22"/>
        </w:rPr>
        <w:t xml:space="preserve">usiness </w:t>
      </w:r>
      <w:r w:rsidR="00664D41" w:rsidRPr="004F0485">
        <w:rPr>
          <w:rFonts w:hint="eastAsia"/>
          <w:szCs w:val="22"/>
        </w:rPr>
        <w:t>o</w:t>
      </w:r>
      <w:r w:rsidR="00ED0A48" w:rsidRPr="004F0485">
        <w:rPr>
          <w:szCs w:val="22"/>
        </w:rPr>
        <w:t>perator</w:t>
      </w:r>
      <w:r w:rsidRPr="004F0485">
        <w:rPr>
          <w:szCs w:val="22"/>
        </w:rPr>
        <w:t>;</w:t>
      </w:r>
    </w:p>
    <w:p w14:paraId="17F5CCD7" w14:textId="77777777" w:rsidR="00CE078F" w:rsidRPr="004F0485" w:rsidRDefault="00ED0313" w:rsidP="004F0485">
      <w:pPr>
        <w:ind w:left="442" w:hanging="221"/>
        <w:jc w:val="left"/>
        <w:rPr>
          <w:szCs w:val="22"/>
        </w:rPr>
      </w:pPr>
      <w:r w:rsidRPr="004F0485">
        <w:rPr>
          <w:szCs w:val="22"/>
        </w:rPr>
        <w:t>二　法第二十四条第一項及び第三項の規定による権限　食品関連事業者又は認定事業者の事務所、工場、事業場又は倉庫の所在地を管轄する地方厚生局長</w:t>
      </w:r>
    </w:p>
    <w:p w14:paraId="4BC001D0" w14:textId="1E068BE9" w:rsidR="00CE078F" w:rsidRPr="004F0485" w:rsidRDefault="00ED0313" w:rsidP="004F0485">
      <w:pPr>
        <w:ind w:left="442" w:hanging="221"/>
        <w:jc w:val="left"/>
        <w:rPr>
          <w:szCs w:val="22"/>
        </w:rPr>
      </w:pPr>
      <w:r w:rsidRPr="004F0485">
        <w:rPr>
          <w:szCs w:val="22"/>
        </w:rPr>
        <w:t xml:space="preserve">(ii) the authority under the provisions of Article 24, paragraphs (1) and (3) of the Act: the Director-General of </w:t>
      </w:r>
      <w:r w:rsidR="00E56295" w:rsidRPr="004F0485">
        <w:rPr>
          <w:rFonts w:hint="eastAsia"/>
          <w:szCs w:val="22"/>
        </w:rPr>
        <w:t>a</w:t>
      </w:r>
      <w:r w:rsidR="00E56295" w:rsidRPr="004F0485">
        <w:rPr>
          <w:szCs w:val="22"/>
        </w:rPr>
        <w:t xml:space="preserve"> </w:t>
      </w:r>
      <w:r w:rsidRPr="004F0485">
        <w:rPr>
          <w:szCs w:val="22"/>
        </w:rPr>
        <w:t xml:space="preserve">Regional Bureau of Health and Welfare who has jurisdiction over the location of the office, factory, </w:t>
      </w:r>
      <w:r w:rsidR="00664D41" w:rsidRPr="004F0485">
        <w:rPr>
          <w:rFonts w:hint="eastAsia"/>
          <w:szCs w:val="22"/>
        </w:rPr>
        <w:t>place of business</w:t>
      </w:r>
      <w:r w:rsidRPr="004F0485">
        <w:rPr>
          <w:szCs w:val="22"/>
        </w:rPr>
        <w:t xml:space="preserve">, or warehouse of </w:t>
      </w:r>
      <w:r w:rsidR="00F43F10" w:rsidRPr="004F0485">
        <w:rPr>
          <w:rFonts w:hint="eastAsia"/>
          <w:szCs w:val="22"/>
        </w:rPr>
        <w:t xml:space="preserve">a </w:t>
      </w:r>
      <w:r w:rsidR="001728A0" w:rsidRPr="004F0485">
        <w:rPr>
          <w:rFonts w:hint="eastAsia"/>
          <w:szCs w:val="22"/>
        </w:rPr>
        <w:t>f</w:t>
      </w:r>
      <w:r w:rsidR="00ED0A48" w:rsidRPr="004F0485">
        <w:rPr>
          <w:szCs w:val="22"/>
        </w:rPr>
        <w:t>ood-</w:t>
      </w:r>
      <w:r w:rsidR="001728A0" w:rsidRPr="004F0485">
        <w:rPr>
          <w:rFonts w:hint="eastAsia"/>
          <w:szCs w:val="22"/>
        </w:rPr>
        <w:t>r</w:t>
      </w:r>
      <w:r w:rsidR="00ED0A48" w:rsidRPr="004F0485">
        <w:rPr>
          <w:szCs w:val="22"/>
        </w:rPr>
        <w:t xml:space="preserve">elated </w:t>
      </w:r>
      <w:r w:rsidR="001728A0" w:rsidRPr="004F0485">
        <w:rPr>
          <w:rFonts w:hint="eastAsia"/>
          <w:szCs w:val="22"/>
        </w:rPr>
        <w:t>b</w:t>
      </w:r>
      <w:r w:rsidR="00ED0A48" w:rsidRPr="004F0485">
        <w:rPr>
          <w:szCs w:val="22"/>
        </w:rPr>
        <w:t xml:space="preserve">usiness </w:t>
      </w:r>
      <w:r w:rsidR="001728A0" w:rsidRPr="004F0485">
        <w:rPr>
          <w:rFonts w:hint="eastAsia"/>
          <w:szCs w:val="22"/>
        </w:rPr>
        <w:t>o</w:t>
      </w:r>
      <w:r w:rsidR="00ED0A48" w:rsidRPr="004F0485">
        <w:rPr>
          <w:szCs w:val="22"/>
        </w:rPr>
        <w:t>perator</w:t>
      </w:r>
      <w:r w:rsidRPr="004F0485">
        <w:rPr>
          <w:szCs w:val="22"/>
        </w:rPr>
        <w:t xml:space="preserve"> or </w:t>
      </w:r>
      <w:r w:rsidR="001728A0" w:rsidRPr="004F0485">
        <w:rPr>
          <w:rFonts w:hint="eastAsia"/>
          <w:szCs w:val="22"/>
        </w:rPr>
        <w:t>c</w:t>
      </w:r>
      <w:r w:rsidRPr="004F0485">
        <w:rPr>
          <w:szCs w:val="22"/>
        </w:rPr>
        <w:t xml:space="preserve">ertified </w:t>
      </w:r>
      <w:r w:rsidR="001728A0" w:rsidRPr="004F0485">
        <w:rPr>
          <w:rFonts w:hint="eastAsia"/>
          <w:szCs w:val="22"/>
        </w:rPr>
        <w:t>b</w:t>
      </w:r>
      <w:r w:rsidRPr="004F0485">
        <w:rPr>
          <w:szCs w:val="22"/>
        </w:rPr>
        <w:t>usiness</w:t>
      </w:r>
      <w:r w:rsidR="001728A0" w:rsidRPr="004F0485">
        <w:rPr>
          <w:rFonts w:hint="eastAsia"/>
          <w:szCs w:val="22"/>
        </w:rPr>
        <w:t xml:space="preserve"> operator</w:t>
      </w:r>
      <w:r w:rsidRPr="004F0485">
        <w:rPr>
          <w:szCs w:val="22"/>
        </w:rPr>
        <w:t>.</w:t>
      </w:r>
    </w:p>
    <w:p w14:paraId="20125AC3" w14:textId="77777777" w:rsidR="00CE078F" w:rsidRPr="004F0485" w:rsidRDefault="00ED0313" w:rsidP="004F0485">
      <w:pPr>
        <w:ind w:left="221" w:hanging="221"/>
        <w:jc w:val="left"/>
        <w:rPr>
          <w:szCs w:val="22"/>
        </w:rPr>
      </w:pPr>
      <w:r w:rsidRPr="004F0485">
        <w:rPr>
          <w:szCs w:val="22"/>
        </w:rPr>
        <w:t>５　次の各号に掲げる経済産業大臣の権限は、当該各号に定める経済産業局長に委任するものとする。ただし、経済産業大臣が自らその権限を行うことを妨げない。</w:t>
      </w:r>
    </w:p>
    <w:p w14:paraId="7B30A847" w14:textId="49B54D30" w:rsidR="00CE078F" w:rsidRPr="004F0485" w:rsidRDefault="00ED0313" w:rsidP="004F0485">
      <w:pPr>
        <w:ind w:left="221" w:hanging="221"/>
        <w:jc w:val="left"/>
        <w:rPr>
          <w:szCs w:val="22"/>
        </w:rPr>
      </w:pPr>
      <w:r w:rsidRPr="004F0485">
        <w:rPr>
          <w:szCs w:val="22"/>
        </w:rPr>
        <w:t xml:space="preserve">(5) The authority of the Minister of Economy, Trade and Industry </w:t>
      </w:r>
      <w:r w:rsidR="004C5434" w:rsidRPr="004F0485">
        <w:rPr>
          <w:rFonts w:hint="eastAsia"/>
          <w:szCs w:val="22"/>
        </w:rPr>
        <w:t>s</w:t>
      </w:r>
      <w:r w:rsidR="006652B9" w:rsidRPr="004F0485">
        <w:rPr>
          <w:rFonts w:hint="eastAsia"/>
          <w:szCs w:val="22"/>
        </w:rPr>
        <w:t>tated</w:t>
      </w:r>
      <w:r w:rsidRPr="004F0485">
        <w:rPr>
          <w:szCs w:val="22"/>
        </w:rPr>
        <w:t xml:space="preserve"> in the following items is to be delegated to the Director</w:t>
      </w:r>
      <w:r w:rsidR="003301DE" w:rsidRPr="004F0485">
        <w:rPr>
          <w:rFonts w:hint="eastAsia"/>
          <w:szCs w:val="22"/>
        </w:rPr>
        <w:t>-General</w:t>
      </w:r>
      <w:r w:rsidRPr="004F0485">
        <w:rPr>
          <w:szCs w:val="22"/>
        </w:rPr>
        <w:t xml:space="preserve"> of </w:t>
      </w:r>
      <w:r w:rsidR="00233F02" w:rsidRPr="004F0485">
        <w:rPr>
          <w:rFonts w:hint="eastAsia"/>
          <w:szCs w:val="22"/>
        </w:rPr>
        <w:t>a</w:t>
      </w:r>
      <w:r w:rsidR="00233F02" w:rsidRPr="004F0485">
        <w:rPr>
          <w:szCs w:val="22"/>
        </w:rPr>
        <w:t xml:space="preserve"> </w:t>
      </w:r>
      <w:r w:rsidRPr="004F0485">
        <w:rPr>
          <w:szCs w:val="22"/>
        </w:rPr>
        <w:t xml:space="preserve">Regional Bureau of Economy, Trade and Industry specified in </w:t>
      </w:r>
      <w:r w:rsidR="00B45935" w:rsidRPr="004F0485">
        <w:rPr>
          <w:rFonts w:hint="eastAsia"/>
          <w:szCs w:val="22"/>
        </w:rPr>
        <w:t xml:space="preserve">each of </w:t>
      </w:r>
      <w:r w:rsidRPr="004F0485">
        <w:rPr>
          <w:szCs w:val="22"/>
        </w:rPr>
        <w:t>those items; provided, however, that this does not preclude the Minister of Economy, Trade and Industry from</w:t>
      </w:r>
      <w:r w:rsidR="00615E43" w:rsidRPr="004F0485">
        <w:rPr>
          <w:szCs w:val="22"/>
        </w:rPr>
        <w:t xml:space="preserve"> personally</w:t>
      </w:r>
      <w:r w:rsidRPr="004F0485">
        <w:rPr>
          <w:szCs w:val="22"/>
        </w:rPr>
        <w:t xml:space="preserve"> exercising the authority:</w:t>
      </w:r>
    </w:p>
    <w:p w14:paraId="14B4A9E6" w14:textId="77777777" w:rsidR="00CE078F" w:rsidRPr="004F0485" w:rsidRDefault="00ED0313" w:rsidP="004F0485">
      <w:pPr>
        <w:ind w:left="442" w:hanging="221"/>
        <w:jc w:val="left"/>
        <w:rPr>
          <w:szCs w:val="22"/>
        </w:rPr>
      </w:pPr>
      <w:r w:rsidRPr="004F0485">
        <w:rPr>
          <w:szCs w:val="22"/>
        </w:rPr>
        <w:t>一　法第九条第一項の規定による権限　食品関連事業者の主たる事務所の所在地を管轄する経済産業局長</w:t>
      </w:r>
    </w:p>
    <w:p w14:paraId="71E6AB00" w14:textId="6CAC3F9D"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w:t>
      </w:r>
      <w:r w:rsidR="00AF6920" w:rsidRPr="004F0485">
        <w:rPr>
          <w:rFonts w:hint="eastAsia"/>
          <w:szCs w:val="22"/>
        </w:rPr>
        <w:t xml:space="preserve">the provisions of </w:t>
      </w:r>
      <w:r w:rsidRPr="004F0485">
        <w:rPr>
          <w:szCs w:val="22"/>
        </w:rPr>
        <w:t>Article 9, paragraph (1) of the Act: the Director</w:t>
      </w:r>
      <w:r w:rsidR="003301DE" w:rsidRPr="004F0485">
        <w:rPr>
          <w:rFonts w:hint="eastAsia"/>
          <w:szCs w:val="22"/>
        </w:rPr>
        <w:t>-General</w:t>
      </w:r>
      <w:r w:rsidRPr="004F0485">
        <w:rPr>
          <w:szCs w:val="22"/>
        </w:rPr>
        <w:t xml:space="preserve"> of </w:t>
      </w:r>
      <w:r w:rsidR="0087124D" w:rsidRPr="004F0485">
        <w:rPr>
          <w:rFonts w:hint="eastAsia"/>
          <w:szCs w:val="22"/>
        </w:rPr>
        <w:t>a</w:t>
      </w:r>
      <w:r w:rsidR="0087124D" w:rsidRPr="004F0485">
        <w:rPr>
          <w:szCs w:val="22"/>
        </w:rPr>
        <w:t xml:space="preserve"> </w:t>
      </w:r>
      <w:r w:rsidRPr="004F0485">
        <w:rPr>
          <w:szCs w:val="22"/>
        </w:rPr>
        <w:t>Regional Bureau of Economy, Trade and Industry with jurisdiction over the loca</w:t>
      </w:r>
      <w:r w:rsidR="00793A21" w:rsidRPr="004F0485">
        <w:rPr>
          <w:rFonts w:hint="eastAsia"/>
          <w:szCs w:val="22"/>
        </w:rPr>
        <w:t>tion</w:t>
      </w:r>
      <w:r w:rsidRPr="004F0485">
        <w:rPr>
          <w:szCs w:val="22"/>
        </w:rPr>
        <w:t xml:space="preserve"> of the principal office of </w:t>
      </w:r>
      <w:r w:rsidR="00F20EC9" w:rsidRPr="004F0485">
        <w:rPr>
          <w:rFonts w:hint="eastAsia"/>
          <w:szCs w:val="22"/>
        </w:rPr>
        <w:t xml:space="preserve">a </w:t>
      </w:r>
      <w:r w:rsidR="00664D41" w:rsidRPr="004F0485">
        <w:rPr>
          <w:rFonts w:hint="eastAsia"/>
          <w:szCs w:val="22"/>
        </w:rPr>
        <w:t>f</w:t>
      </w:r>
      <w:r w:rsidR="00ED0A48" w:rsidRPr="004F0485">
        <w:rPr>
          <w:szCs w:val="22"/>
        </w:rPr>
        <w:t>ood-</w:t>
      </w:r>
      <w:r w:rsidR="00664D41" w:rsidRPr="004F0485">
        <w:rPr>
          <w:rFonts w:hint="eastAsia"/>
          <w:szCs w:val="22"/>
        </w:rPr>
        <w:t>r</w:t>
      </w:r>
      <w:r w:rsidR="00ED0A48" w:rsidRPr="004F0485">
        <w:rPr>
          <w:szCs w:val="22"/>
        </w:rPr>
        <w:t xml:space="preserve">elated </w:t>
      </w:r>
      <w:r w:rsidR="00664D41" w:rsidRPr="004F0485">
        <w:rPr>
          <w:rFonts w:hint="eastAsia"/>
          <w:szCs w:val="22"/>
        </w:rPr>
        <w:t>b</w:t>
      </w:r>
      <w:r w:rsidR="00ED0A48" w:rsidRPr="004F0485">
        <w:rPr>
          <w:szCs w:val="22"/>
        </w:rPr>
        <w:t xml:space="preserve">usiness </w:t>
      </w:r>
      <w:r w:rsidR="00664D41" w:rsidRPr="004F0485">
        <w:rPr>
          <w:rFonts w:hint="eastAsia"/>
          <w:szCs w:val="22"/>
        </w:rPr>
        <w:t>o</w:t>
      </w:r>
      <w:r w:rsidR="00ED0A48" w:rsidRPr="004F0485">
        <w:rPr>
          <w:szCs w:val="22"/>
        </w:rPr>
        <w:t>perator</w:t>
      </w:r>
      <w:r w:rsidRPr="004F0485">
        <w:rPr>
          <w:szCs w:val="22"/>
        </w:rPr>
        <w:t>;</w:t>
      </w:r>
    </w:p>
    <w:p w14:paraId="393B2606" w14:textId="77777777" w:rsidR="00CE078F" w:rsidRPr="004F0485" w:rsidRDefault="00ED0313" w:rsidP="004F0485">
      <w:pPr>
        <w:ind w:left="442" w:hanging="221"/>
        <w:jc w:val="left"/>
        <w:rPr>
          <w:szCs w:val="22"/>
        </w:rPr>
      </w:pPr>
      <w:r w:rsidRPr="004F0485">
        <w:rPr>
          <w:szCs w:val="22"/>
        </w:rPr>
        <w:t>二　法第十一条第一項、第二項、第五項及び第六項、第十五条第一項及び第二項並びに第十七条第一項の規定による権限　再生利用事業を行う事業場の所在地を管轄する経済産業局長</w:t>
      </w:r>
    </w:p>
    <w:p w14:paraId="2D2E73F2" w14:textId="1A70CDDF" w:rsidR="00CE078F" w:rsidRPr="004F0485" w:rsidRDefault="00ED0313" w:rsidP="004F0485">
      <w:pPr>
        <w:ind w:left="442" w:hanging="221"/>
        <w:jc w:val="left"/>
        <w:rPr>
          <w:szCs w:val="22"/>
        </w:rPr>
      </w:pPr>
      <w:r w:rsidRPr="004F0485">
        <w:rPr>
          <w:szCs w:val="22"/>
        </w:rPr>
        <w:t xml:space="preserve">(ii) the authority under the provisions of Article 11, paragraph (1), </w:t>
      </w:r>
      <w:r w:rsidR="00A54264" w:rsidRPr="004F0485">
        <w:rPr>
          <w:rFonts w:hint="eastAsia"/>
          <w:szCs w:val="22"/>
        </w:rPr>
        <w:t xml:space="preserve">paragraph </w:t>
      </w:r>
      <w:r w:rsidRPr="004F0485">
        <w:rPr>
          <w:szCs w:val="22"/>
        </w:rPr>
        <w:t xml:space="preserve">(2), </w:t>
      </w:r>
      <w:r w:rsidR="00E2300E" w:rsidRPr="004F0485">
        <w:rPr>
          <w:rFonts w:hint="eastAsia"/>
          <w:szCs w:val="22"/>
        </w:rPr>
        <w:t xml:space="preserve">paragraph </w:t>
      </w:r>
      <w:r w:rsidRPr="004F0485">
        <w:rPr>
          <w:szCs w:val="22"/>
        </w:rPr>
        <w:t xml:space="preserve">(5), and </w:t>
      </w:r>
      <w:r w:rsidR="00E2300E" w:rsidRPr="004F0485">
        <w:rPr>
          <w:rFonts w:hint="eastAsia"/>
          <w:szCs w:val="22"/>
        </w:rPr>
        <w:t xml:space="preserve">paragraph </w:t>
      </w:r>
      <w:r w:rsidRPr="004F0485">
        <w:rPr>
          <w:szCs w:val="22"/>
        </w:rPr>
        <w:t xml:space="preserve">(6), Article 15, paragraph (1) and </w:t>
      </w:r>
      <w:r w:rsidR="00B83C93" w:rsidRPr="004F0485">
        <w:rPr>
          <w:rFonts w:hint="eastAsia"/>
          <w:szCs w:val="22"/>
        </w:rPr>
        <w:t xml:space="preserve">paragraph </w:t>
      </w:r>
      <w:r w:rsidRPr="004F0485">
        <w:rPr>
          <w:szCs w:val="22"/>
        </w:rPr>
        <w:t>(2), and Article 17, paragraph (1) of the Act: the Director</w:t>
      </w:r>
      <w:r w:rsidR="003301DE" w:rsidRPr="004F0485">
        <w:rPr>
          <w:rFonts w:hint="eastAsia"/>
          <w:szCs w:val="22"/>
        </w:rPr>
        <w:t>-General</w:t>
      </w:r>
      <w:r w:rsidRPr="004F0485">
        <w:rPr>
          <w:szCs w:val="22"/>
        </w:rPr>
        <w:t xml:space="preserve"> of </w:t>
      </w:r>
      <w:r w:rsidR="00B83C93" w:rsidRPr="004F0485">
        <w:rPr>
          <w:rFonts w:hint="eastAsia"/>
          <w:szCs w:val="22"/>
        </w:rPr>
        <w:t>a</w:t>
      </w:r>
      <w:r w:rsidR="00B83C93" w:rsidRPr="004F0485">
        <w:rPr>
          <w:szCs w:val="22"/>
        </w:rPr>
        <w:t xml:space="preserve"> </w:t>
      </w:r>
      <w:r w:rsidRPr="004F0485">
        <w:rPr>
          <w:szCs w:val="22"/>
        </w:rPr>
        <w:t xml:space="preserve">Regional Bureau of Economy, Trade and Industry with jurisdiction over the location of the </w:t>
      </w:r>
      <w:r w:rsidR="00793A21" w:rsidRPr="004F0485">
        <w:rPr>
          <w:rFonts w:hint="eastAsia"/>
          <w:szCs w:val="22"/>
        </w:rPr>
        <w:t>place of business</w:t>
      </w:r>
      <w:r w:rsidR="00793A21" w:rsidRPr="004F0485">
        <w:rPr>
          <w:szCs w:val="22"/>
        </w:rPr>
        <w:t xml:space="preserve"> </w:t>
      </w:r>
      <w:r w:rsidRPr="004F0485">
        <w:rPr>
          <w:szCs w:val="22"/>
        </w:rPr>
        <w:t>where the</w:t>
      </w:r>
      <w:r w:rsidR="00EE4DA7" w:rsidRPr="004F0485">
        <w:rPr>
          <w:rFonts w:hint="eastAsia"/>
          <w:szCs w:val="22"/>
        </w:rPr>
        <w:t xml:space="preserve"> </w:t>
      </w:r>
      <w:r w:rsidR="00664D41" w:rsidRPr="004F0485">
        <w:rPr>
          <w:rFonts w:hint="eastAsia"/>
          <w:szCs w:val="22"/>
        </w:rPr>
        <w:t>r</w:t>
      </w:r>
      <w:r w:rsidR="00ED0A48" w:rsidRPr="004F0485">
        <w:rPr>
          <w:szCs w:val="22"/>
        </w:rPr>
        <w:t xml:space="preserve">ecycling </w:t>
      </w:r>
      <w:r w:rsidR="00664D41" w:rsidRPr="004F0485">
        <w:rPr>
          <w:rFonts w:hint="eastAsia"/>
          <w:szCs w:val="22"/>
        </w:rPr>
        <w:t>b</w:t>
      </w:r>
      <w:r w:rsidR="00ED0A48" w:rsidRPr="004F0485">
        <w:rPr>
          <w:szCs w:val="22"/>
        </w:rPr>
        <w:t>usiness</w:t>
      </w:r>
      <w:r w:rsidRPr="004F0485">
        <w:rPr>
          <w:szCs w:val="22"/>
        </w:rPr>
        <w:t xml:space="preserve"> </w:t>
      </w:r>
      <w:r w:rsidR="00793A21" w:rsidRPr="004F0485">
        <w:rPr>
          <w:rFonts w:hint="eastAsia"/>
          <w:szCs w:val="22"/>
        </w:rPr>
        <w:t xml:space="preserve">is </w:t>
      </w:r>
      <w:r w:rsidR="00B83C93" w:rsidRPr="004F0485">
        <w:rPr>
          <w:rFonts w:hint="eastAsia"/>
          <w:szCs w:val="22"/>
        </w:rPr>
        <w:t>conducted</w:t>
      </w:r>
      <w:r w:rsidRPr="004F0485">
        <w:rPr>
          <w:szCs w:val="22"/>
        </w:rPr>
        <w:t>;</w:t>
      </w:r>
    </w:p>
    <w:p w14:paraId="6A22D47E" w14:textId="77777777" w:rsidR="00CE078F" w:rsidRPr="004F0485" w:rsidRDefault="00ED0313" w:rsidP="004F0485">
      <w:pPr>
        <w:ind w:left="442" w:hanging="221"/>
        <w:jc w:val="left"/>
        <w:rPr>
          <w:szCs w:val="22"/>
        </w:rPr>
      </w:pPr>
      <w:r w:rsidRPr="004F0485">
        <w:rPr>
          <w:szCs w:val="22"/>
        </w:rPr>
        <w:t>三　法第二十四条第一項から第三項までの規定による権限　食品関連事業者、登録再生利用事業者又は認定事業者の事務所、工場、事業場又は倉庫の所在地を管轄する経済産業局長</w:t>
      </w:r>
    </w:p>
    <w:p w14:paraId="78782F9C" w14:textId="6E985AE8" w:rsidR="006722EB" w:rsidRPr="004F0485" w:rsidRDefault="00ED0313" w:rsidP="004F0485">
      <w:pPr>
        <w:ind w:left="442" w:hanging="221"/>
        <w:jc w:val="left"/>
        <w:rPr>
          <w:szCs w:val="22"/>
        </w:rPr>
      </w:pPr>
      <w:r w:rsidRPr="004F0485">
        <w:rPr>
          <w:szCs w:val="22"/>
        </w:rPr>
        <w:t xml:space="preserve">(iii) the authority under </w:t>
      </w:r>
      <w:r w:rsidR="00AF6920" w:rsidRPr="004F0485">
        <w:rPr>
          <w:rFonts w:hint="eastAsia"/>
          <w:szCs w:val="22"/>
        </w:rPr>
        <w:t xml:space="preserve">the provisions of </w:t>
      </w:r>
      <w:r w:rsidRPr="004F0485">
        <w:rPr>
          <w:szCs w:val="22"/>
        </w:rPr>
        <w:t>Article 24, paragraphs (1) through (3) of the Act: the Director</w:t>
      </w:r>
      <w:r w:rsidR="003301DE" w:rsidRPr="004F0485">
        <w:rPr>
          <w:rFonts w:hint="eastAsia"/>
          <w:szCs w:val="22"/>
        </w:rPr>
        <w:t>-General</w:t>
      </w:r>
      <w:r w:rsidRPr="004F0485">
        <w:rPr>
          <w:szCs w:val="22"/>
        </w:rPr>
        <w:t xml:space="preserve"> of </w:t>
      </w:r>
      <w:r w:rsidR="0087626A" w:rsidRPr="004F0485">
        <w:rPr>
          <w:rFonts w:hint="eastAsia"/>
          <w:szCs w:val="22"/>
        </w:rPr>
        <w:t>a</w:t>
      </w:r>
      <w:r w:rsidR="0087626A" w:rsidRPr="004F0485">
        <w:rPr>
          <w:szCs w:val="22"/>
        </w:rPr>
        <w:t xml:space="preserve"> </w:t>
      </w:r>
      <w:r w:rsidRPr="004F0485">
        <w:rPr>
          <w:szCs w:val="22"/>
        </w:rPr>
        <w:t xml:space="preserve">Regional Bureau of Economy, Trade and Industry with jurisdiction over the location of </w:t>
      </w:r>
      <w:r w:rsidR="005B6EC8" w:rsidRPr="004F0485">
        <w:rPr>
          <w:rFonts w:hint="eastAsia"/>
          <w:szCs w:val="22"/>
        </w:rPr>
        <w:t>the</w:t>
      </w:r>
      <w:r w:rsidRPr="004F0485">
        <w:rPr>
          <w:szCs w:val="22"/>
        </w:rPr>
        <w:t xml:space="preserve"> office, factory, </w:t>
      </w:r>
      <w:r w:rsidR="00664D41" w:rsidRPr="004F0485">
        <w:rPr>
          <w:rFonts w:hint="eastAsia"/>
          <w:szCs w:val="22"/>
        </w:rPr>
        <w:t>place of business</w:t>
      </w:r>
      <w:r w:rsidRPr="004F0485">
        <w:rPr>
          <w:szCs w:val="22"/>
        </w:rPr>
        <w:t xml:space="preserve">, or warehouse of </w:t>
      </w:r>
      <w:r w:rsidR="00F20EC9" w:rsidRPr="004F0485">
        <w:rPr>
          <w:rFonts w:hint="eastAsia"/>
          <w:szCs w:val="22"/>
        </w:rPr>
        <w:t xml:space="preserve">a </w:t>
      </w:r>
      <w:r w:rsidR="00D664F1" w:rsidRPr="004F0485">
        <w:rPr>
          <w:rFonts w:hint="eastAsia"/>
          <w:szCs w:val="22"/>
        </w:rPr>
        <w:t>f</w:t>
      </w:r>
      <w:r w:rsidR="006722EB" w:rsidRPr="004F0485">
        <w:rPr>
          <w:szCs w:val="22"/>
        </w:rPr>
        <w:t>ood-</w:t>
      </w:r>
      <w:r w:rsidR="00D664F1" w:rsidRPr="004F0485">
        <w:rPr>
          <w:rFonts w:hint="eastAsia"/>
          <w:szCs w:val="22"/>
        </w:rPr>
        <w:t>r</w:t>
      </w:r>
      <w:r w:rsidR="006722EB" w:rsidRPr="004F0485">
        <w:rPr>
          <w:szCs w:val="22"/>
        </w:rPr>
        <w:t xml:space="preserve">elated </w:t>
      </w:r>
      <w:r w:rsidR="00D664F1" w:rsidRPr="004F0485">
        <w:rPr>
          <w:rFonts w:hint="eastAsia"/>
          <w:szCs w:val="22"/>
        </w:rPr>
        <w:t>b</w:t>
      </w:r>
      <w:r w:rsidR="006722EB" w:rsidRPr="004F0485">
        <w:rPr>
          <w:szCs w:val="22"/>
        </w:rPr>
        <w:t xml:space="preserve">usiness </w:t>
      </w:r>
      <w:r w:rsidR="00D664F1" w:rsidRPr="004F0485">
        <w:rPr>
          <w:rFonts w:hint="eastAsia"/>
          <w:szCs w:val="22"/>
        </w:rPr>
        <w:t>o</w:t>
      </w:r>
      <w:r w:rsidR="006722EB" w:rsidRPr="004F0485">
        <w:rPr>
          <w:szCs w:val="22"/>
        </w:rPr>
        <w:t>perator</w:t>
      </w:r>
      <w:r w:rsidR="006722EB" w:rsidRPr="004F0485">
        <w:rPr>
          <w:rFonts w:hint="eastAsia"/>
          <w:szCs w:val="22"/>
        </w:rPr>
        <w:t xml:space="preserve">, </w:t>
      </w:r>
      <w:r w:rsidR="00D664F1" w:rsidRPr="004F0485">
        <w:rPr>
          <w:rFonts w:hint="eastAsia"/>
          <w:szCs w:val="22"/>
        </w:rPr>
        <w:t>r</w:t>
      </w:r>
      <w:r w:rsidR="006722EB" w:rsidRPr="004F0485">
        <w:rPr>
          <w:szCs w:val="22"/>
        </w:rPr>
        <w:t>egistered</w:t>
      </w:r>
      <w:r w:rsidR="006722EB" w:rsidRPr="004F0485">
        <w:rPr>
          <w:rFonts w:hint="eastAsia"/>
          <w:szCs w:val="22"/>
        </w:rPr>
        <w:t xml:space="preserve"> </w:t>
      </w:r>
      <w:r w:rsidR="00D664F1" w:rsidRPr="004F0485">
        <w:rPr>
          <w:rFonts w:hint="eastAsia"/>
          <w:szCs w:val="22"/>
        </w:rPr>
        <w:t>r</w:t>
      </w:r>
      <w:r w:rsidR="006722EB" w:rsidRPr="004F0485">
        <w:rPr>
          <w:szCs w:val="22"/>
        </w:rPr>
        <w:t xml:space="preserve">ecycling </w:t>
      </w:r>
      <w:r w:rsidR="00D664F1" w:rsidRPr="004F0485">
        <w:rPr>
          <w:rFonts w:hint="eastAsia"/>
          <w:szCs w:val="22"/>
        </w:rPr>
        <w:t>b</w:t>
      </w:r>
      <w:r w:rsidR="006722EB" w:rsidRPr="004F0485">
        <w:rPr>
          <w:szCs w:val="22"/>
        </w:rPr>
        <w:t xml:space="preserve">usiness </w:t>
      </w:r>
      <w:r w:rsidR="00D664F1" w:rsidRPr="004F0485">
        <w:rPr>
          <w:rFonts w:hint="eastAsia"/>
          <w:szCs w:val="22"/>
        </w:rPr>
        <w:t>o</w:t>
      </w:r>
      <w:r w:rsidR="006722EB" w:rsidRPr="004F0485">
        <w:rPr>
          <w:szCs w:val="22"/>
        </w:rPr>
        <w:t>perator</w:t>
      </w:r>
      <w:r w:rsidR="00C85260" w:rsidRPr="004F0485">
        <w:rPr>
          <w:rFonts w:hint="eastAsia"/>
          <w:szCs w:val="22"/>
        </w:rPr>
        <w:t>,</w:t>
      </w:r>
      <w:r w:rsidR="006722EB" w:rsidRPr="004F0485">
        <w:rPr>
          <w:szCs w:val="22"/>
        </w:rPr>
        <w:t xml:space="preserve"> or </w:t>
      </w:r>
      <w:r w:rsidR="00D664F1" w:rsidRPr="004F0485">
        <w:rPr>
          <w:rFonts w:hint="eastAsia"/>
          <w:szCs w:val="22"/>
        </w:rPr>
        <w:t>c</w:t>
      </w:r>
      <w:r w:rsidR="006722EB" w:rsidRPr="004F0485">
        <w:rPr>
          <w:szCs w:val="22"/>
        </w:rPr>
        <w:t xml:space="preserve">ertified </w:t>
      </w:r>
      <w:r w:rsidR="00D664F1" w:rsidRPr="004F0485">
        <w:rPr>
          <w:rFonts w:hint="eastAsia"/>
          <w:szCs w:val="22"/>
        </w:rPr>
        <w:t>b</w:t>
      </w:r>
      <w:r w:rsidR="006722EB" w:rsidRPr="004F0485">
        <w:rPr>
          <w:szCs w:val="22"/>
        </w:rPr>
        <w:t>usiness</w:t>
      </w:r>
      <w:r w:rsidR="006722EB" w:rsidRPr="004F0485">
        <w:rPr>
          <w:rFonts w:hint="eastAsia"/>
          <w:szCs w:val="22"/>
        </w:rPr>
        <w:t xml:space="preserve"> </w:t>
      </w:r>
      <w:r w:rsidR="00D664F1" w:rsidRPr="004F0485">
        <w:rPr>
          <w:rFonts w:hint="eastAsia"/>
          <w:szCs w:val="22"/>
        </w:rPr>
        <w:t>o</w:t>
      </w:r>
      <w:r w:rsidR="006722EB" w:rsidRPr="004F0485">
        <w:rPr>
          <w:szCs w:val="22"/>
        </w:rPr>
        <w:t>perator.</w:t>
      </w:r>
    </w:p>
    <w:p w14:paraId="656BE322" w14:textId="77777777" w:rsidR="00CE078F" w:rsidRPr="004F0485" w:rsidRDefault="00ED0313" w:rsidP="004F0485">
      <w:pPr>
        <w:ind w:left="221" w:hanging="221"/>
        <w:jc w:val="left"/>
        <w:rPr>
          <w:szCs w:val="22"/>
        </w:rPr>
      </w:pPr>
      <w:r w:rsidRPr="004F0485">
        <w:rPr>
          <w:szCs w:val="22"/>
        </w:rPr>
        <w:t>６　次の各号に掲げる国土交通大臣の権限は、当該各号に定める地方運輸局長（国土交通省設置法（平成十一年法律第百号）第四条第一項第十五号、第十八号、第八十六号、第八十七号、第九十二号、第九十三号及び第百二十八号に掲げる事務並びに同項第八十六号に掲げる事務に係る同項第十九号及び第二十二号に掲げる事務に係る権限</w:t>
      </w:r>
      <w:r w:rsidRPr="004F0485">
        <w:rPr>
          <w:szCs w:val="22"/>
        </w:rPr>
        <w:lastRenderedPageBreak/>
        <w:t>については、運輸監理部長を含む。以下この項において同じ。）に委任するものとする。ただし、国土交通大臣が自らその権限を行うことを妨げない。</w:t>
      </w:r>
    </w:p>
    <w:p w14:paraId="76F57F5E" w14:textId="74A90A26" w:rsidR="00CE078F" w:rsidRPr="004F0485" w:rsidRDefault="00ED0313" w:rsidP="004F0485">
      <w:pPr>
        <w:ind w:left="221" w:hanging="221"/>
        <w:jc w:val="left"/>
        <w:rPr>
          <w:szCs w:val="22"/>
        </w:rPr>
      </w:pPr>
      <w:r w:rsidRPr="004F0485">
        <w:rPr>
          <w:szCs w:val="22"/>
        </w:rPr>
        <w:t xml:space="preserve">(6) The authority of the Minister of Land, Infrastructure, Transport and Tourism </w:t>
      </w:r>
      <w:r w:rsidR="005A4C17" w:rsidRPr="004F0485">
        <w:rPr>
          <w:rFonts w:hint="eastAsia"/>
          <w:szCs w:val="22"/>
        </w:rPr>
        <w:t xml:space="preserve">which is </w:t>
      </w:r>
      <w:r w:rsidR="008E19C3" w:rsidRPr="004F0485">
        <w:rPr>
          <w:rFonts w:hint="eastAsia"/>
          <w:szCs w:val="22"/>
        </w:rPr>
        <w:t>stated</w:t>
      </w:r>
      <w:r w:rsidRPr="004F0485">
        <w:rPr>
          <w:szCs w:val="22"/>
        </w:rPr>
        <w:t xml:space="preserve"> in the following items is to be delegated to the Director</w:t>
      </w:r>
      <w:r w:rsidR="003301DE" w:rsidRPr="004F0485">
        <w:rPr>
          <w:rFonts w:hint="eastAsia"/>
          <w:szCs w:val="22"/>
        </w:rPr>
        <w:t>-General</w:t>
      </w:r>
      <w:r w:rsidRPr="004F0485">
        <w:rPr>
          <w:szCs w:val="22"/>
        </w:rPr>
        <w:t xml:space="preserve"> of </w:t>
      </w:r>
      <w:r w:rsidR="00A961E7" w:rsidRPr="004F0485">
        <w:rPr>
          <w:rFonts w:hint="eastAsia"/>
          <w:szCs w:val="22"/>
        </w:rPr>
        <w:t>a</w:t>
      </w:r>
      <w:r w:rsidR="00A961E7" w:rsidRPr="004F0485">
        <w:rPr>
          <w:szCs w:val="22"/>
        </w:rPr>
        <w:t xml:space="preserve"> </w:t>
      </w:r>
      <w:r w:rsidRPr="004F0485">
        <w:rPr>
          <w:szCs w:val="22"/>
        </w:rPr>
        <w:t xml:space="preserve">District Transport Bureau specified in </w:t>
      </w:r>
      <w:r w:rsidR="003073B5" w:rsidRPr="004F0485">
        <w:rPr>
          <w:rFonts w:hint="eastAsia"/>
          <w:szCs w:val="22"/>
        </w:rPr>
        <w:t xml:space="preserve">each of </w:t>
      </w:r>
      <w:r w:rsidRPr="004F0485">
        <w:rPr>
          <w:szCs w:val="22"/>
        </w:rPr>
        <w:t xml:space="preserve">those items (including the </w:t>
      </w:r>
      <w:r w:rsidR="00E57173" w:rsidRPr="004F0485">
        <w:rPr>
          <w:rFonts w:hint="eastAsia"/>
          <w:szCs w:val="22"/>
        </w:rPr>
        <w:t>Director</w:t>
      </w:r>
      <w:r w:rsidR="00E57173" w:rsidRPr="004F0485">
        <w:rPr>
          <w:szCs w:val="22"/>
        </w:rPr>
        <w:t xml:space="preserve"> </w:t>
      </w:r>
      <w:r w:rsidRPr="004F0485">
        <w:rPr>
          <w:szCs w:val="22"/>
        </w:rPr>
        <w:t xml:space="preserve">of </w:t>
      </w:r>
      <w:r w:rsidR="00CF51D6" w:rsidRPr="004F0485">
        <w:rPr>
          <w:rFonts w:hint="eastAsia"/>
          <w:szCs w:val="22"/>
        </w:rPr>
        <w:t xml:space="preserve">the </w:t>
      </w:r>
      <w:r w:rsidRPr="004F0485">
        <w:rPr>
          <w:szCs w:val="22"/>
        </w:rPr>
        <w:t xml:space="preserve">Transport </w:t>
      </w:r>
      <w:r w:rsidR="00E57173" w:rsidRPr="004F0485">
        <w:rPr>
          <w:rFonts w:hint="eastAsia"/>
          <w:szCs w:val="22"/>
        </w:rPr>
        <w:t xml:space="preserve">Supervision Department </w:t>
      </w:r>
      <w:r w:rsidR="003073B5" w:rsidRPr="004F0485">
        <w:rPr>
          <w:rFonts w:hint="eastAsia"/>
          <w:szCs w:val="22"/>
        </w:rPr>
        <w:t>for</w:t>
      </w:r>
      <w:r w:rsidRPr="004F0485">
        <w:rPr>
          <w:szCs w:val="22"/>
        </w:rPr>
        <w:t xml:space="preserve"> the authority </w:t>
      </w:r>
      <w:r w:rsidR="00872E77" w:rsidRPr="004F0485">
        <w:rPr>
          <w:rFonts w:hint="eastAsia"/>
          <w:szCs w:val="22"/>
        </w:rPr>
        <w:t>over</w:t>
      </w:r>
      <w:r w:rsidR="00872E77" w:rsidRPr="004F0485">
        <w:rPr>
          <w:szCs w:val="22"/>
        </w:rPr>
        <w:t xml:space="preserve"> </w:t>
      </w:r>
      <w:r w:rsidRPr="004F0485">
        <w:rPr>
          <w:szCs w:val="22"/>
        </w:rPr>
        <w:t xml:space="preserve">the affairs </w:t>
      </w:r>
      <w:r w:rsidR="00E06F91" w:rsidRPr="004F0485">
        <w:rPr>
          <w:rFonts w:hint="eastAsia"/>
          <w:szCs w:val="22"/>
        </w:rPr>
        <w:t>stated</w:t>
      </w:r>
      <w:r w:rsidRPr="004F0485">
        <w:rPr>
          <w:szCs w:val="22"/>
        </w:rPr>
        <w:t xml:space="preserve"> in Article 4, paragraph (</w:t>
      </w:r>
      <w:r w:rsidR="00200AE8" w:rsidRPr="004F0485">
        <w:rPr>
          <w:rFonts w:hint="eastAsia"/>
          <w:szCs w:val="22"/>
        </w:rPr>
        <w:t>1</w:t>
      </w:r>
      <w:r w:rsidRPr="004F0485">
        <w:rPr>
          <w:szCs w:val="22"/>
        </w:rPr>
        <w:t>), item (xv), item (xviii), item (lxxxvi), item (lxxxvii), item (xcii), item (xciii)</w:t>
      </w:r>
      <w:r w:rsidR="00337062" w:rsidRPr="004F0485">
        <w:rPr>
          <w:rFonts w:hint="eastAsia"/>
          <w:szCs w:val="22"/>
        </w:rPr>
        <w:t>,</w:t>
      </w:r>
      <w:r w:rsidRPr="004F0485">
        <w:rPr>
          <w:szCs w:val="22"/>
        </w:rPr>
        <w:t xml:space="preserve"> and </w:t>
      </w:r>
      <w:r w:rsidR="00C51E52" w:rsidRPr="004F0485">
        <w:rPr>
          <w:rFonts w:hint="eastAsia"/>
          <w:szCs w:val="22"/>
        </w:rPr>
        <w:t xml:space="preserve">item </w:t>
      </w:r>
      <w:r w:rsidRPr="004F0485">
        <w:rPr>
          <w:szCs w:val="22"/>
        </w:rPr>
        <w:t>(cxxviii) of the Act for Establishment of the Ministry of Land, Infrastructure, Transport and Tourism (Act No. 100 of 1999)</w:t>
      </w:r>
      <w:r w:rsidR="00C51E52" w:rsidRPr="004F0485">
        <w:rPr>
          <w:rFonts w:hint="eastAsia"/>
          <w:szCs w:val="22"/>
        </w:rPr>
        <w:t>,</w:t>
      </w:r>
      <w:r w:rsidRPr="004F0485">
        <w:rPr>
          <w:szCs w:val="22"/>
        </w:rPr>
        <w:t xml:space="preserve"> and </w:t>
      </w:r>
      <w:r w:rsidR="003B59DD" w:rsidRPr="004F0485">
        <w:rPr>
          <w:rFonts w:hint="eastAsia"/>
          <w:szCs w:val="22"/>
        </w:rPr>
        <w:t xml:space="preserve">the </w:t>
      </w:r>
      <w:r w:rsidR="008E3AC5" w:rsidRPr="004F0485">
        <w:rPr>
          <w:rFonts w:hint="eastAsia"/>
          <w:szCs w:val="22"/>
        </w:rPr>
        <w:t xml:space="preserve">authority over </w:t>
      </w:r>
      <w:r w:rsidRPr="004F0485">
        <w:rPr>
          <w:szCs w:val="22"/>
        </w:rPr>
        <w:t xml:space="preserve">the affairs </w:t>
      </w:r>
      <w:r w:rsidR="00B6540A" w:rsidRPr="004F0485">
        <w:rPr>
          <w:rFonts w:hint="eastAsia"/>
          <w:szCs w:val="22"/>
        </w:rPr>
        <w:t>stated</w:t>
      </w:r>
      <w:r w:rsidRPr="004F0485">
        <w:rPr>
          <w:szCs w:val="22"/>
        </w:rPr>
        <w:t xml:space="preserve"> in item (xix) and </w:t>
      </w:r>
      <w:r w:rsidR="00701315" w:rsidRPr="004F0485">
        <w:rPr>
          <w:rFonts w:hint="eastAsia"/>
          <w:szCs w:val="22"/>
        </w:rPr>
        <w:t xml:space="preserve">item </w:t>
      </w:r>
      <w:r w:rsidRPr="004F0485">
        <w:rPr>
          <w:szCs w:val="22"/>
        </w:rPr>
        <w:t xml:space="preserve">(xxii) of that paragraph </w:t>
      </w:r>
      <w:r w:rsidR="00CC39B9" w:rsidRPr="004F0485">
        <w:rPr>
          <w:rFonts w:hint="eastAsia"/>
          <w:szCs w:val="22"/>
        </w:rPr>
        <w:t>related to</w:t>
      </w:r>
      <w:r w:rsidR="00701315" w:rsidRPr="004F0485">
        <w:rPr>
          <w:szCs w:val="22"/>
        </w:rPr>
        <w:t xml:space="preserve"> </w:t>
      </w:r>
      <w:r w:rsidRPr="004F0485">
        <w:rPr>
          <w:szCs w:val="22"/>
        </w:rPr>
        <w:t xml:space="preserve">the affairs </w:t>
      </w:r>
      <w:r w:rsidR="00B6540A" w:rsidRPr="004F0485">
        <w:rPr>
          <w:rFonts w:hint="eastAsia"/>
          <w:szCs w:val="22"/>
        </w:rPr>
        <w:t>stated</w:t>
      </w:r>
      <w:r w:rsidRPr="004F0485">
        <w:rPr>
          <w:szCs w:val="22"/>
        </w:rPr>
        <w:t xml:space="preserve"> in item (lxxxvi) of that paragraph; the same applies</w:t>
      </w:r>
      <w:r w:rsidR="006722EB" w:rsidRPr="004F0485">
        <w:rPr>
          <w:rFonts w:hint="eastAsia"/>
          <w:szCs w:val="22"/>
        </w:rPr>
        <w:t xml:space="preserve"> below</w:t>
      </w:r>
      <w:r w:rsidRPr="004F0485">
        <w:rPr>
          <w:szCs w:val="22"/>
        </w:rPr>
        <w:t xml:space="preserve"> in this paragraph); provided, however, that this does not preclude the Minister of Land, Infrastructure, Transport and Tourism from</w:t>
      </w:r>
      <w:r w:rsidR="00615E43" w:rsidRPr="004F0485">
        <w:rPr>
          <w:szCs w:val="22"/>
        </w:rPr>
        <w:t xml:space="preserve"> personally</w:t>
      </w:r>
      <w:r w:rsidRPr="004F0485">
        <w:rPr>
          <w:szCs w:val="22"/>
        </w:rPr>
        <w:t xml:space="preserve"> exercising that authority:</w:t>
      </w:r>
    </w:p>
    <w:p w14:paraId="43242831" w14:textId="77777777" w:rsidR="00CE078F" w:rsidRPr="004F0485" w:rsidRDefault="00ED0313" w:rsidP="004F0485">
      <w:pPr>
        <w:ind w:left="442" w:hanging="221"/>
        <w:jc w:val="left"/>
        <w:rPr>
          <w:szCs w:val="22"/>
        </w:rPr>
      </w:pPr>
      <w:r w:rsidRPr="004F0485">
        <w:rPr>
          <w:szCs w:val="22"/>
        </w:rPr>
        <w:t>一　法第九条第一項の規定による権限　食品関連事業者の主たる事務所の所在地を管轄する地方運輸局長</w:t>
      </w:r>
    </w:p>
    <w:p w14:paraId="5D26C122" w14:textId="2FC7B45B"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the provisions of Article 9, paragraph (1) of the Act: </w:t>
      </w:r>
      <w:r w:rsidR="00FD069D" w:rsidRPr="004F0485">
        <w:rPr>
          <w:szCs w:val="22"/>
        </w:rPr>
        <w:t>the Director</w:t>
      </w:r>
      <w:r w:rsidR="003301DE" w:rsidRPr="004F0485">
        <w:rPr>
          <w:rFonts w:hint="eastAsia"/>
          <w:szCs w:val="22"/>
        </w:rPr>
        <w:t>-General</w:t>
      </w:r>
      <w:r w:rsidR="00FD069D" w:rsidRPr="004F0485">
        <w:rPr>
          <w:szCs w:val="22"/>
        </w:rPr>
        <w:t xml:space="preserve"> of </w:t>
      </w:r>
      <w:r w:rsidR="00923918" w:rsidRPr="004F0485">
        <w:rPr>
          <w:rFonts w:hint="eastAsia"/>
          <w:szCs w:val="22"/>
        </w:rPr>
        <w:t>a</w:t>
      </w:r>
      <w:r w:rsidR="00923918" w:rsidRPr="004F0485">
        <w:rPr>
          <w:szCs w:val="22"/>
        </w:rPr>
        <w:t xml:space="preserve"> </w:t>
      </w:r>
      <w:r w:rsidR="00FD069D" w:rsidRPr="004F0485">
        <w:rPr>
          <w:szCs w:val="22"/>
        </w:rPr>
        <w:t xml:space="preserve">Regional Transport Bureau </w:t>
      </w:r>
      <w:r w:rsidRPr="004F0485">
        <w:rPr>
          <w:szCs w:val="22"/>
        </w:rPr>
        <w:t xml:space="preserve">with jurisdiction over the location of the principal office of </w:t>
      </w:r>
      <w:r w:rsidR="00271340" w:rsidRPr="004F0485">
        <w:rPr>
          <w:rFonts w:hint="eastAsia"/>
          <w:szCs w:val="22"/>
        </w:rPr>
        <w:t xml:space="preserve">a </w:t>
      </w:r>
      <w:r w:rsidR="00664D41" w:rsidRPr="004F0485">
        <w:rPr>
          <w:rFonts w:hint="eastAsia"/>
          <w:szCs w:val="22"/>
        </w:rPr>
        <w:t>f</w:t>
      </w:r>
      <w:r w:rsidR="006722EB" w:rsidRPr="004F0485">
        <w:rPr>
          <w:szCs w:val="22"/>
        </w:rPr>
        <w:t xml:space="preserve">ood-related </w:t>
      </w:r>
      <w:r w:rsidR="00664D41" w:rsidRPr="004F0485">
        <w:rPr>
          <w:rFonts w:hint="eastAsia"/>
          <w:szCs w:val="22"/>
        </w:rPr>
        <w:t>b</w:t>
      </w:r>
      <w:r w:rsidR="006722EB" w:rsidRPr="004F0485">
        <w:rPr>
          <w:szCs w:val="22"/>
        </w:rPr>
        <w:t xml:space="preserve">usiness </w:t>
      </w:r>
      <w:r w:rsidR="00664D41" w:rsidRPr="004F0485">
        <w:rPr>
          <w:rFonts w:hint="eastAsia"/>
          <w:szCs w:val="22"/>
        </w:rPr>
        <w:t>o</w:t>
      </w:r>
      <w:r w:rsidR="006722EB" w:rsidRPr="004F0485">
        <w:rPr>
          <w:szCs w:val="22"/>
        </w:rPr>
        <w:t>perator</w:t>
      </w:r>
      <w:r w:rsidRPr="004F0485">
        <w:rPr>
          <w:szCs w:val="22"/>
        </w:rPr>
        <w:t>;</w:t>
      </w:r>
    </w:p>
    <w:p w14:paraId="32CC0D52" w14:textId="77777777" w:rsidR="00CE078F" w:rsidRPr="004F0485" w:rsidRDefault="00ED0313" w:rsidP="004F0485">
      <w:pPr>
        <w:ind w:left="442" w:hanging="221"/>
        <w:jc w:val="left"/>
        <w:rPr>
          <w:szCs w:val="22"/>
        </w:rPr>
      </w:pPr>
      <w:r w:rsidRPr="004F0485">
        <w:rPr>
          <w:szCs w:val="22"/>
        </w:rPr>
        <w:t>二　法第二十四条第一項及び第三項の規定による権限　食品関連事業者又は認定事業者の事務所、工場、事業場又は倉庫の所在地を管轄する地方運輸局長</w:t>
      </w:r>
    </w:p>
    <w:p w14:paraId="5927BFB4" w14:textId="11BCC451" w:rsidR="00CE078F" w:rsidRPr="004F0485" w:rsidRDefault="00ED0313" w:rsidP="004F0485">
      <w:pPr>
        <w:ind w:left="442" w:hanging="221"/>
        <w:jc w:val="left"/>
        <w:rPr>
          <w:szCs w:val="22"/>
        </w:rPr>
      </w:pPr>
      <w:r w:rsidRPr="004F0485">
        <w:rPr>
          <w:szCs w:val="22"/>
        </w:rPr>
        <w:t>(ii) the authority under the provisions of Article 24, paragraphs (1) and (3) of the Act: the Director</w:t>
      </w:r>
      <w:r w:rsidR="003301DE" w:rsidRPr="004F0485">
        <w:rPr>
          <w:rFonts w:hint="eastAsia"/>
          <w:szCs w:val="22"/>
        </w:rPr>
        <w:t>-General</w:t>
      </w:r>
      <w:r w:rsidRPr="004F0485">
        <w:rPr>
          <w:szCs w:val="22"/>
        </w:rPr>
        <w:t xml:space="preserve"> of </w:t>
      </w:r>
      <w:r w:rsidR="00972755" w:rsidRPr="004F0485">
        <w:rPr>
          <w:rFonts w:hint="eastAsia"/>
          <w:szCs w:val="22"/>
        </w:rPr>
        <w:t>a</w:t>
      </w:r>
      <w:r w:rsidR="00972755" w:rsidRPr="004F0485">
        <w:rPr>
          <w:szCs w:val="22"/>
        </w:rPr>
        <w:t xml:space="preserve"> </w:t>
      </w:r>
      <w:r w:rsidRPr="004F0485">
        <w:rPr>
          <w:szCs w:val="22"/>
        </w:rPr>
        <w:t xml:space="preserve">District Transport Bureau </w:t>
      </w:r>
      <w:r w:rsidR="00343E72" w:rsidRPr="004F0485">
        <w:rPr>
          <w:rFonts w:hint="eastAsia"/>
          <w:szCs w:val="22"/>
        </w:rPr>
        <w:t xml:space="preserve">with </w:t>
      </w:r>
      <w:r w:rsidRPr="004F0485">
        <w:rPr>
          <w:szCs w:val="22"/>
        </w:rPr>
        <w:t xml:space="preserve">jurisdiction over the location of the office, factory, </w:t>
      </w:r>
      <w:r w:rsidR="00793A21" w:rsidRPr="004F0485">
        <w:rPr>
          <w:rFonts w:hint="eastAsia"/>
          <w:szCs w:val="22"/>
        </w:rPr>
        <w:t>place of business</w:t>
      </w:r>
      <w:r w:rsidRPr="004F0485">
        <w:rPr>
          <w:szCs w:val="22"/>
        </w:rPr>
        <w:t xml:space="preserve">, or warehouse of </w:t>
      </w:r>
      <w:r w:rsidR="00AF32DC" w:rsidRPr="004F0485">
        <w:rPr>
          <w:rFonts w:hint="eastAsia"/>
          <w:szCs w:val="22"/>
        </w:rPr>
        <w:t xml:space="preserve">a </w:t>
      </w:r>
      <w:r w:rsidR="00D664F1" w:rsidRPr="004F0485">
        <w:rPr>
          <w:rFonts w:hint="eastAsia"/>
          <w:szCs w:val="22"/>
        </w:rPr>
        <w:t>f</w:t>
      </w:r>
      <w:r w:rsidR="006722EB" w:rsidRPr="004F0485">
        <w:rPr>
          <w:szCs w:val="22"/>
        </w:rPr>
        <w:t xml:space="preserve">ood-related </w:t>
      </w:r>
      <w:r w:rsidR="00D664F1" w:rsidRPr="004F0485">
        <w:rPr>
          <w:rFonts w:hint="eastAsia"/>
          <w:szCs w:val="22"/>
        </w:rPr>
        <w:t>b</w:t>
      </w:r>
      <w:r w:rsidR="006722EB" w:rsidRPr="004F0485">
        <w:rPr>
          <w:szCs w:val="22"/>
        </w:rPr>
        <w:t xml:space="preserve">usiness </w:t>
      </w:r>
      <w:r w:rsidR="00D664F1" w:rsidRPr="004F0485">
        <w:rPr>
          <w:rFonts w:hint="eastAsia"/>
          <w:szCs w:val="22"/>
        </w:rPr>
        <w:t>o</w:t>
      </w:r>
      <w:r w:rsidR="006722EB" w:rsidRPr="004F0485">
        <w:rPr>
          <w:szCs w:val="22"/>
        </w:rPr>
        <w:t>perator</w:t>
      </w:r>
      <w:r w:rsidRPr="004F0485">
        <w:rPr>
          <w:szCs w:val="22"/>
        </w:rPr>
        <w:t xml:space="preserve"> or </w:t>
      </w:r>
      <w:r w:rsidR="00D664F1" w:rsidRPr="004F0485">
        <w:rPr>
          <w:rFonts w:hint="eastAsia"/>
          <w:szCs w:val="22"/>
        </w:rPr>
        <w:t>c</w:t>
      </w:r>
      <w:r w:rsidRPr="004F0485">
        <w:rPr>
          <w:szCs w:val="22"/>
        </w:rPr>
        <w:t xml:space="preserve">ertified </w:t>
      </w:r>
      <w:r w:rsidR="00D664F1" w:rsidRPr="004F0485">
        <w:rPr>
          <w:rFonts w:hint="eastAsia"/>
          <w:szCs w:val="22"/>
        </w:rPr>
        <w:t>b</w:t>
      </w:r>
      <w:r w:rsidRPr="004F0485">
        <w:rPr>
          <w:szCs w:val="22"/>
        </w:rPr>
        <w:t>usiness</w:t>
      </w:r>
      <w:r w:rsidR="006722EB" w:rsidRPr="004F0485">
        <w:rPr>
          <w:rFonts w:hint="eastAsia"/>
          <w:szCs w:val="22"/>
        </w:rPr>
        <w:t xml:space="preserve"> </w:t>
      </w:r>
      <w:r w:rsidR="00D664F1" w:rsidRPr="004F0485">
        <w:rPr>
          <w:rFonts w:hint="eastAsia"/>
          <w:szCs w:val="22"/>
        </w:rPr>
        <w:t>o</w:t>
      </w:r>
      <w:r w:rsidR="006722EB" w:rsidRPr="004F0485">
        <w:rPr>
          <w:rFonts w:hint="eastAsia"/>
          <w:szCs w:val="22"/>
        </w:rPr>
        <w:t>perator</w:t>
      </w:r>
      <w:r w:rsidRPr="004F0485">
        <w:rPr>
          <w:szCs w:val="22"/>
        </w:rPr>
        <w:t>.</w:t>
      </w:r>
    </w:p>
    <w:p w14:paraId="66B3397A" w14:textId="77777777" w:rsidR="004F0485" w:rsidRDefault="004F0485" w:rsidP="004F0485">
      <w:pPr>
        <w:ind w:left="221" w:hanging="221"/>
        <w:jc w:val="left"/>
        <w:rPr>
          <w:szCs w:val="22"/>
        </w:rPr>
      </w:pPr>
    </w:p>
    <w:p w14:paraId="64F25014" w14:textId="67D3AEA5" w:rsidR="00CE078F" w:rsidRPr="004F0485" w:rsidRDefault="00ED0313" w:rsidP="004F0485">
      <w:pPr>
        <w:ind w:left="879" w:hanging="221"/>
        <w:jc w:val="left"/>
        <w:rPr>
          <w:rFonts w:hint="eastAsia"/>
          <w:b/>
          <w:bCs/>
          <w:szCs w:val="22"/>
        </w:rPr>
      </w:pPr>
      <w:r w:rsidRPr="004F0485">
        <w:rPr>
          <w:b/>
          <w:bCs/>
          <w:szCs w:val="22"/>
        </w:rPr>
        <w:t xml:space="preserve">附　則　</w:t>
      </w:r>
      <w:r w:rsidR="004F0485">
        <w:rPr>
          <w:rFonts w:hint="eastAsia"/>
          <w:b/>
          <w:bCs/>
          <w:szCs w:val="22"/>
        </w:rPr>
        <w:t>〔</w:t>
      </w:r>
      <w:r w:rsidRPr="004F0485">
        <w:rPr>
          <w:b/>
          <w:bCs/>
          <w:szCs w:val="22"/>
        </w:rPr>
        <w:t>抄</w:t>
      </w:r>
      <w:r w:rsidR="004F0485">
        <w:rPr>
          <w:rFonts w:hint="eastAsia"/>
          <w:b/>
          <w:bCs/>
          <w:szCs w:val="22"/>
        </w:rPr>
        <w:t>〕</w:t>
      </w:r>
    </w:p>
    <w:p w14:paraId="3EF6FA7D" w14:textId="4B5A6E9D" w:rsidR="00CE078F" w:rsidRPr="004F0485" w:rsidRDefault="00ED0313" w:rsidP="004F0485">
      <w:pPr>
        <w:ind w:left="879" w:hanging="221"/>
        <w:jc w:val="left"/>
        <w:rPr>
          <w:rFonts w:hint="eastAsia"/>
          <w:b/>
          <w:bCs/>
          <w:szCs w:val="22"/>
        </w:rPr>
      </w:pPr>
      <w:r w:rsidRPr="004F0485">
        <w:rPr>
          <w:b/>
          <w:bCs/>
          <w:szCs w:val="22"/>
        </w:rPr>
        <w:t>Supplementary Provisions</w:t>
      </w:r>
      <w:r w:rsidR="00B1508F">
        <w:rPr>
          <w:rFonts w:hint="eastAsia"/>
          <w:b/>
          <w:bCs/>
          <w:szCs w:val="22"/>
        </w:rPr>
        <w:t xml:space="preserve"> </w:t>
      </w:r>
      <w:r w:rsidRPr="004F0485">
        <w:rPr>
          <w:b/>
          <w:bCs/>
          <w:szCs w:val="22"/>
        </w:rPr>
        <w:t xml:space="preserve"> </w:t>
      </w:r>
      <w:r w:rsidR="004F0485">
        <w:rPr>
          <w:rFonts w:hint="eastAsia"/>
          <w:b/>
          <w:bCs/>
          <w:szCs w:val="22"/>
        </w:rPr>
        <w:t>[</w:t>
      </w:r>
      <w:r w:rsidRPr="004F0485">
        <w:rPr>
          <w:b/>
          <w:bCs/>
          <w:szCs w:val="22"/>
        </w:rPr>
        <w:t>Extract</w:t>
      </w:r>
      <w:r w:rsidR="004F0485">
        <w:rPr>
          <w:rFonts w:hint="eastAsia"/>
          <w:b/>
          <w:bCs/>
          <w:szCs w:val="22"/>
        </w:rPr>
        <w:t>]</w:t>
      </w:r>
    </w:p>
    <w:p w14:paraId="11A7F5A3" w14:textId="77777777" w:rsidR="004F0485" w:rsidRPr="00B1508F" w:rsidRDefault="004F0485" w:rsidP="004F0485">
      <w:pPr>
        <w:ind w:left="221" w:hanging="221"/>
        <w:jc w:val="left"/>
        <w:rPr>
          <w:szCs w:val="22"/>
        </w:rPr>
      </w:pPr>
    </w:p>
    <w:p w14:paraId="23F4647B" w14:textId="04B0E759" w:rsidR="00CE078F" w:rsidRPr="004F0485" w:rsidRDefault="00ED0313" w:rsidP="00B1508F">
      <w:pPr>
        <w:ind w:left="442" w:hanging="221"/>
        <w:jc w:val="left"/>
        <w:rPr>
          <w:szCs w:val="22"/>
        </w:rPr>
      </w:pPr>
      <w:r w:rsidRPr="004F0485">
        <w:rPr>
          <w:szCs w:val="22"/>
        </w:rPr>
        <w:t>（施行期日）</w:t>
      </w:r>
    </w:p>
    <w:p w14:paraId="71BF78B4" w14:textId="77777777" w:rsidR="00CE078F" w:rsidRPr="004F0485" w:rsidRDefault="00ED0313" w:rsidP="00B1508F">
      <w:pPr>
        <w:ind w:left="442" w:hanging="221"/>
        <w:jc w:val="left"/>
        <w:rPr>
          <w:szCs w:val="22"/>
        </w:rPr>
      </w:pPr>
      <w:r w:rsidRPr="004F0485">
        <w:rPr>
          <w:szCs w:val="22"/>
        </w:rPr>
        <w:t>(Effective Date)</w:t>
      </w:r>
    </w:p>
    <w:p w14:paraId="5986902B" w14:textId="77777777" w:rsidR="00CE078F" w:rsidRPr="004F0485" w:rsidRDefault="00ED0313" w:rsidP="004F0485">
      <w:pPr>
        <w:ind w:left="221" w:hanging="221"/>
        <w:jc w:val="left"/>
        <w:rPr>
          <w:szCs w:val="22"/>
        </w:rPr>
      </w:pPr>
      <w:r w:rsidRPr="004F0485">
        <w:rPr>
          <w:szCs w:val="22"/>
        </w:rPr>
        <w:t>第一条　この政令は、法の施行の日（平成十三年五月一日）から施行する。</w:t>
      </w:r>
    </w:p>
    <w:p w14:paraId="1A55A85A" w14:textId="6CBD3F18" w:rsidR="00CE078F" w:rsidRPr="004F0485" w:rsidRDefault="00ED0313" w:rsidP="004F0485">
      <w:pPr>
        <w:ind w:left="221" w:hanging="221"/>
        <w:jc w:val="left"/>
        <w:rPr>
          <w:szCs w:val="22"/>
        </w:rPr>
      </w:pPr>
      <w:r w:rsidRPr="004F0485">
        <w:rPr>
          <w:szCs w:val="22"/>
        </w:rPr>
        <w:t xml:space="preserve">Article 1 This Cabinet Order comes into effect </w:t>
      </w:r>
      <w:r w:rsidR="0034166B" w:rsidRPr="004F0485">
        <w:rPr>
          <w:rFonts w:hint="eastAsia"/>
          <w:szCs w:val="22"/>
        </w:rPr>
        <w:t>on</w:t>
      </w:r>
      <w:r w:rsidRPr="004F0485">
        <w:rPr>
          <w:szCs w:val="22"/>
        </w:rPr>
        <w:t xml:space="preserve"> the date on which the Act comes into effect (May 1, 2001).</w:t>
      </w:r>
    </w:p>
    <w:p w14:paraId="20E82333" w14:textId="77777777" w:rsidR="004F0485" w:rsidRDefault="004F0485" w:rsidP="004F0485">
      <w:pPr>
        <w:ind w:left="221" w:hanging="221"/>
        <w:jc w:val="left"/>
        <w:rPr>
          <w:szCs w:val="22"/>
        </w:rPr>
      </w:pPr>
    </w:p>
    <w:p w14:paraId="6328394B" w14:textId="79CD4DFD" w:rsidR="00CE078F" w:rsidRPr="00B1508F" w:rsidRDefault="00ED0313" w:rsidP="00B1508F">
      <w:pPr>
        <w:ind w:left="879" w:hanging="221"/>
        <w:jc w:val="left"/>
        <w:rPr>
          <w:rFonts w:hint="eastAsia"/>
          <w:b/>
          <w:bCs/>
          <w:szCs w:val="22"/>
        </w:rPr>
      </w:pPr>
      <w:r w:rsidRPr="00B1508F">
        <w:rPr>
          <w:b/>
          <w:bCs/>
          <w:szCs w:val="22"/>
          <w:lang w:eastAsia="zh-TW"/>
        </w:rPr>
        <w:t>附　則</w:t>
      </w:r>
      <w:r w:rsidR="00B1508F" w:rsidRPr="00B1508F">
        <w:rPr>
          <w:rFonts w:hint="eastAsia"/>
          <w:b/>
          <w:bCs/>
          <w:szCs w:val="22"/>
        </w:rPr>
        <w:t xml:space="preserve">　〔</w:t>
      </w:r>
      <w:r w:rsidRPr="00B1508F">
        <w:rPr>
          <w:b/>
          <w:bCs/>
          <w:szCs w:val="22"/>
          <w:lang w:eastAsia="zh-TW"/>
        </w:rPr>
        <w:t>平成一四年六月七日政令第二〇〇号</w:t>
      </w:r>
      <w:r w:rsidR="00B1508F" w:rsidRPr="00B1508F">
        <w:rPr>
          <w:rFonts w:hint="eastAsia"/>
          <w:b/>
          <w:bCs/>
          <w:szCs w:val="22"/>
        </w:rPr>
        <w:t>〕〔</w:t>
      </w:r>
      <w:r w:rsidRPr="00B1508F">
        <w:rPr>
          <w:b/>
          <w:bCs/>
          <w:szCs w:val="22"/>
          <w:lang w:eastAsia="zh-TW"/>
        </w:rPr>
        <w:t>抄</w:t>
      </w:r>
      <w:r w:rsidR="00B1508F" w:rsidRPr="00B1508F">
        <w:rPr>
          <w:rFonts w:hint="eastAsia"/>
          <w:b/>
          <w:bCs/>
          <w:szCs w:val="22"/>
        </w:rPr>
        <w:t>〕</w:t>
      </w:r>
    </w:p>
    <w:p w14:paraId="192ADFB8" w14:textId="156D037F" w:rsidR="00CE078F" w:rsidRPr="00B1508F" w:rsidRDefault="00ED0313" w:rsidP="00B1508F">
      <w:pPr>
        <w:ind w:left="879" w:hanging="221"/>
        <w:jc w:val="left"/>
        <w:rPr>
          <w:rFonts w:hint="eastAsia"/>
          <w:b/>
          <w:bCs/>
          <w:szCs w:val="22"/>
        </w:rPr>
      </w:pPr>
      <w:r w:rsidRPr="00B1508F">
        <w:rPr>
          <w:b/>
          <w:bCs/>
          <w:szCs w:val="22"/>
        </w:rPr>
        <w:t xml:space="preserve">Supplementary Provisions </w:t>
      </w:r>
      <w:r w:rsidR="00B1508F" w:rsidRPr="00B1508F">
        <w:rPr>
          <w:rFonts w:hint="eastAsia"/>
          <w:b/>
          <w:bCs/>
          <w:szCs w:val="22"/>
        </w:rPr>
        <w:t xml:space="preserve"> [</w:t>
      </w:r>
      <w:r w:rsidRPr="00B1508F">
        <w:rPr>
          <w:b/>
          <w:bCs/>
          <w:szCs w:val="22"/>
        </w:rPr>
        <w:t>Cabinet Order No. 200 of June 7, 2002</w:t>
      </w:r>
      <w:r w:rsidR="00B1508F" w:rsidRPr="00B1508F">
        <w:rPr>
          <w:rFonts w:hint="eastAsia"/>
          <w:b/>
          <w:bCs/>
          <w:szCs w:val="22"/>
        </w:rPr>
        <w:t>]</w:t>
      </w:r>
      <w:r w:rsidR="006E691A" w:rsidRPr="00B1508F">
        <w:rPr>
          <w:rFonts w:hint="eastAsia"/>
          <w:b/>
          <w:bCs/>
          <w:szCs w:val="22"/>
        </w:rPr>
        <w:t xml:space="preserve"> </w:t>
      </w:r>
      <w:r w:rsidR="00B1508F" w:rsidRPr="00B1508F">
        <w:rPr>
          <w:rFonts w:hint="eastAsia"/>
          <w:b/>
          <w:bCs/>
          <w:szCs w:val="22"/>
        </w:rPr>
        <w:t xml:space="preserve"> [</w:t>
      </w:r>
      <w:r w:rsidR="006E691A" w:rsidRPr="00B1508F">
        <w:rPr>
          <w:b/>
          <w:bCs/>
          <w:szCs w:val="22"/>
        </w:rPr>
        <w:t>Extract</w:t>
      </w:r>
      <w:r w:rsidR="00B1508F" w:rsidRPr="00B1508F">
        <w:rPr>
          <w:rFonts w:hint="eastAsia"/>
          <w:b/>
          <w:bCs/>
          <w:szCs w:val="22"/>
        </w:rPr>
        <w:t>]</w:t>
      </w:r>
    </w:p>
    <w:p w14:paraId="503BB5C1" w14:textId="77777777" w:rsidR="004F0485" w:rsidRPr="00B1508F" w:rsidRDefault="004F0485" w:rsidP="004F0485">
      <w:pPr>
        <w:ind w:left="221" w:hanging="221"/>
        <w:jc w:val="left"/>
        <w:rPr>
          <w:szCs w:val="22"/>
        </w:rPr>
      </w:pPr>
    </w:p>
    <w:p w14:paraId="1CD557C8" w14:textId="049B2DE1" w:rsidR="00CE078F" w:rsidRPr="004F0485" w:rsidRDefault="00ED0313" w:rsidP="00B1508F">
      <w:pPr>
        <w:ind w:left="442" w:hanging="221"/>
        <w:jc w:val="left"/>
        <w:rPr>
          <w:szCs w:val="22"/>
        </w:rPr>
      </w:pPr>
      <w:r w:rsidRPr="004F0485">
        <w:rPr>
          <w:szCs w:val="22"/>
        </w:rPr>
        <w:t>（施行期日）</w:t>
      </w:r>
    </w:p>
    <w:p w14:paraId="3F956780" w14:textId="77777777" w:rsidR="00CE078F" w:rsidRPr="004F0485" w:rsidRDefault="00ED0313" w:rsidP="00B1508F">
      <w:pPr>
        <w:ind w:left="442" w:hanging="221"/>
        <w:jc w:val="left"/>
        <w:rPr>
          <w:szCs w:val="22"/>
        </w:rPr>
      </w:pPr>
      <w:r w:rsidRPr="004F0485">
        <w:rPr>
          <w:szCs w:val="22"/>
        </w:rPr>
        <w:t>(Effective Date)</w:t>
      </w:r>
    </w:p>
    <w:p w14:paraId="61B07D27" w14:textId="77777777" w:rsidR="00CE078F" w:rsidRPr="004F0485" w:rsidRDefault="00ED0313" w:rsidP="004F0485">
      <w:pPr>
        <w:ind w:left="221" w:hanging="221"/>
        <w:jc w:val="left"/>
        <w:rPr>
          <w:szCs w:val="22"/>
        </w:rPr>
      </w:pPr>
      <w:r w:rsidRPr="004F0485">
        <w:rPr>
          <w:szCs w:val="22"/>
        </w:rPr>
        <w:lastRenderedPageBreak/>
        <w:t>第一条　この政令は、平成十四年七月一日から施行する。</w:t>
      </w:r>
    </w:p>
    <w:p w14:paraId="4ABE3156" w14:textId="5E910EB1" w:rsidR="00CE078F" w:rsidRPr="004F0485" w:rsidRDefault="00ED0313" w:rsidP="004F0485">
      <w:pPr>
        <w:ind w:left="221" w:hanging="221"/>
        <w:jc w:val="left"/>
        <w:rPr>
          <w:szCs w:val="22"/>
        </w:rPr>
      </w:pPr>
      <w:r w:rsidRPr="004F0485">
        <w:rPr>
          <w:szCs w:val="22"/>
        </w:rPr>
        <w:t xml:space="preserve">Article 1 This Cabinet Order comes into effect </w:t>
      </w:r>
      <w:r w:rsidR="0034166B" w:rsidRPr="004F0485">
        <w:rPr>
          <w:rFonts w:hint="eastAsia"/>
          <w:szCs w:val="22"/>
        </w:rPr>
        <w:t>on</w:t>
      </w:r>
      <w:r w:rsidRPr="004F0485">
        <w:rPr>
          <w:szCs w:val="22"/>
        </w:rPr>
        <w:t xml:space="preserve"> July 1, 2002.</w:t>
      </w:r>
    </w:p>
    <w:p w14:paraId="353BCE38" w14:textId="77777777" w:rsidR="00B1508F" w:rsidRDefault="00B1508F" w:rsidP="004F0485">
      <w:pPr>
        <w:ind w:left="221" w:hanging="221"/>
        <w:jc w:val="left"/>
        <w:rPr>
          <w:szCs w:val="22"/>
        </w:rPr>
      </w:pPr>
    </w:p>
    <w:p w14:paraId="7D7786DB" w14:textId="7AC9357A" w:rsidR="00CE078F" w:rsidRPr="00B1508F" w:rsidRDefault="00B1508F" w:rsidP="00B1508F">
      <w:pPr>
        <w:ind w:left="879" w:hanging="221"/>
        <w:jc w:val="left"/>
        <w:rPr>
          <w:b/>
          <w:bCs/>
          <w:szCs w:val="22"/>
          <w:lang w:eastAsia="zh-TW"/>
        </w:rPr>
      </w:pPr>
      <w:r w:rsidRPr="00B1508F">
        <w:rPr>
          <w:b/>
          <w:bCs/>
          <w:szCs w:val="22"/>
          <w:lang w:eastAsia="zh-TW"/>
        </w:rPr>
        <w:t>附　則　〔</w:t>
      </w:r>
      <w:r w:rsidR="00ED0313" w:rsidRPr="00B1508F">
        <w:rPr>
          <w:b/>
          <w:bCs/>
          <w:szCs w:val="22"/>
          <w:lang w:eastAsia="zh-TW"/>
        </w:rPr>
        <w:t>平成一七年六月二九日政令第二二八号</w:t>
      </w:r>
      <w:r w:rsidRPr="00B1508F">
        <w:rPr>
          <w:b/>
          <w:bCs/>
          <w:szCs w:val="22"/>
          <w:lang w:eastAsia="zh-TW"/>
        </w:rPr>
        <w:t>〕〔抄〕</w:t>
      </w:r>
    </w:p>
    <w:p w14:paraId="6D7D7EDC" w14:textId="5924D9B0" w:rsidR="00CE078F" w:rsidRPr="00B1508F" w:rsidRDefault="00B1508F" w:rsidP="00B1508F">
      <w:pPr>
        <w:ind w:left="879" w:hanging="221"/>
        <w:jc w:val="left"/>
        <w:rPr>
          <w:b/>
          <w:bCs/>
          <w:szCs w:val="22"/>
        </w:rPr>
      </w:pPr>
      <w:r w:rsidRPr="00B1508F">
        <w:rPr>
          <w:b/>
          <w:bCs/>
          <w:szCs w:val="22"/>
        </w:rPr>
        <w:t>Supplementary Provisions  [</w:t>
      </w:r>
      <w:r w:rsidR="00ED0313" w:rsidRPr="00B1508F">
        <w:rPr>
          <w:b/>
          <w:bCs/>
          <w:szCs w:val="22"/>
        </w:rPr>
        <w:t>Cabinet Order No. 228 of June 29, 2005</w:t>
      </w:r>
      <w:r w:rsidRPr="00B1508F">
        <w:rPr>
          <w:b/>
          <w:bCs/>
          <w:szCs w:val="22"/>
        </w:rPr>
        <w:t>]  [Extract]</w:t>
      </w:r>
    </w:p>
    <w:p w14:paraId="3B721E9F" w14:textId="77777777" w:rsidR="00B1508F" w:rsidRDefault="00B1508F" w:rsidP="004F0485">
      <w:pPr>
        <w:ind w:left="221" w:hanging="221"/>
        <w:jc w:val="left"/>
        <w:rPr>
          <w:szCs w:val="22"/>
        </w:rPr>
      </w:pPr>
    </w:p>
    <w:p w14:paraId="0278AF25" w14:textId="526302E0" w:rsidR="00CE078F" w:rsidRPr="004F0485" w:rsidRDefault="00ED0313" w:rsidP="00B1508F">
      <w:pPr>
        <w:ind w:left="442" w:hanging="221"/>
        <w:jc w:val="left"/>
        <w:rPr>
          <w:szCs w:val="22"/>
        </w:rPr>
      </w:pPr>
      <w:r w:rsidRPr="004F0485">
        <w:rPr>
          <w:szCs w:val="22"/>
        </w:rPr>
        <w:t>（施行期日）</w:t>
      </w:r>
    </w:p>
    <w:p w14:paraId="6AE3BD3C" w14:textId="77777777" w:rsidR="00CE078F" w:rsidRPr="004F0485" w:rsidRDefault="00ED0313" w:rsidP="00B1508F">
      <w:pPr>
        <w:ind w:left="442" w:hanging="221"/>
        <w:jc w:val="left"/>
        <w:rPr>
          <w:szCs w:val="22"/>
        </w:rPr>
      </w:pPr>
      <w:r w:rsidRPr="004F0485">
        <w:rPr>
          <w:szCs w:val="22"/>
        </w:rPr>
        <w:t>(Effective Date)</w:t>
      </w:r>
    </w:p>
    <w:p w14:paraId="3DDF99BD" w14:textId="77777777" w:rsidR="00CE078F" w:rsidRPr="004F0485" w:rsidRDefault="00ED0313" w:rsidP="004F0485">
      <w:pPr>
        <w:ind w:left="221" w:hanging="221"/>
        <w:jc w:val="left"/>
        <w:rPr>
          <w:szCs w:val="22"/>
        </w:rPr>
      </w:pPr>
      <w:r w:rsidRPr="004F0485">
        <w:rPr>
          <w:szCs w:val="22"/>
        </w:rPr>
        <w:t>第一条　この政令は、平成十七年十月一日から施行する。</w:t>
      </w:r>
    </w:p>
    <w:p w14:paraId="4619CAA4" w14:textId="5B41C33D" w:rsidR="00CE078F" w:rsidRPr="004F0485" w:rsidRDefault="00ED0313" w:rsidP="004F0485">
      <w:pPr>
        <w:ind w:left="221" w:hanging="221"/>
        <w:jc w:val="left"/>
        <w:rPr>
          <w:szCs w:val="22"/>
        </w:rPr>
      </w:pPr>
      <w:r w:rsidRPr="004F0485">
        <w:rPr>
          <w:szCs w:val="22"/>
        </w:rPr>
        <w:t xml:space="preserve">Article 1 This Cabinet Order comes into effect </w:t>
      </w:r>
      <w:r w:rsidR="005D4E9F" w:rsidRPr="004F0485">
        <w:rPr>
          <w:rFonts w:hint="eastAsia"/>
          <w:szCs w:val="22"/>
        </w:rPr>
        <w:t>on</w:t>
      </w:r>
      <w:r w:rsidRPr="004F0485">
        <w:rPr>
          <w:szCs w:val="22"/>
        </w:rPr>
        <w:t xml:space="preserve"> October 1, 2005.</w:t>
      </w:r>
    </w:p>
    <w:p w14:paraId="36C1F9AE" w14:textId="77777777" w:rsidR="00B1508F" w:rsidRDefault="00B1508F" w:rsidP="004F0485">
      <w:pPr>
        <w:ind w:left="221" w:hanging="221"/>
        <w:jc w:val="left"/>
        <w:rPr>
          <w:szCs w:val="22"/>
        </w:rPr>
      </w:pPr>
    </w:p>
    <w:p w14:paraId="667FCD64" w14:textId="240D8C09" w:rsidR="00CE078F" w:rsidRPr="004F0485" w:rsidRDefault="00ED0313" w:rsidP="00B1508F">
      <w:pPr>
        <w:ind w:left="442" w:hanging="221"/>
        <w:jc w:val="left"/>
        <w:rPr>
          <w:szCs w:val="22"/>
        </w:rPr>
      </w:pPr>
      <w:r w:rsidRPr="004F0485">
        <w:rPr>
          <w:szCs w:val="22"/>
        </w:rPr>
        <w:t>（処分、申請等に関する経過措置）</w:t>
      </w:r>
    </w:p>
    <w:p w14:paraId="4FF77109" w14:textId="04EBE291" w:rsidR="00CE078F" w:rsidRPr="004F0485" w:rsidRDefault="00ED0313" w:rsidP="00B1508F">
      <w:pPr>
        <w:ind w:left="442" w:hanging="221"/>
        <w:jc w:val="left"/>
        <w:rPr>
          <w:szCs w:val="22"/>
        </w:rPr>
      </w:pPr>
      <w:r w:rsidRPr="004F0485">
        <w:rPr>
          <w:szCs w:val="22"/>
        </w:rPr>
        <w:t>(</w:t>
      </w:r>
      <w:r w:rsidR="006E691A" w:rsidRPr="004F0485">
        <w:rPr>
          <w:rFonts w:hint="eastAsia"/>
          <w:szCs w:val="22"/>
        </w:rPr>
        <w:t>T</w:t>
      </w:r>
      <w:r w:rsidRPr="004F0485">
        <w:rPr>
          <w:szCs w:val="22"/>
        </w:rPr>
        <w:t xml:space="preserve">ransitional </w:t>
      </w:r>
      <w:r w:rsidR="006E691A" w:rsidRPr="004F0485">
        <w:rPr>
          <w:rFonts w:hint="eastAsia"/>
          <w:szCs w:val="22"/>
        </w:rPr>
        <w:t>M</w:t>
      </w:r>
      <w:r w:rsidRPr="004F0485">
        <w:rPr>
          <w:szCs w:val="22"/>
        </w:rPr>
        <w:t>easure</w:t>
      </w:r>
      <w:r w:rsidR="00972116" w:rsidRPr="004F0485">
        <w:rPr>
          <w:rFonts w:hint="eastAsia"/>
          <w:szCs w:val="22"/>
        </w:rPr>
        <w:t>s</w:t>
      </w:r>
      <w:r w:rsidRPr="004F0485">
        <w:rPr>
          <w:szCs w:val="22"/>
        </w:rPr>
        <w:t xml:space="preserve"> </w:t>
      </w:r>
      <w:r w:rsidR="00A432F3" w:rsidRPr="004F0485">
        <w:rPr>
          <w:rFonts w:hint="eastAsia"/>
          <w:szCs w:val="22"/>
        </w:rPr>
        <w:t>on</w:t>
      </w:r>
      <w:r w:rsidR="00A432F3" w:rsidRPr="004F0485">
        <w:rPr>
          <w:szCs w:val="22"/>
        </w:rPr>
        <w:t xml:space="preserve"> </w:t>
      </w:r>
      <w:r w:rsidRPr="004F0485">
        <w:rPr>
          <w:szCs w:val="22"/>
        </w:rPr>
        <w:t>Dispositions and Applications)</w:t>
      </w:r>
    </w:p>
    <w:p w14:paraId="62B83BD6" w14:textId="77777777" w:rsidR="00CE078F" w:rsidRPr="004F0485" w:rsidRDefault="00ED0313" w:rsidP="004F0485">
      <w:pPr>
        <w:ind w:left="221" w:hanging="221"/>
        <w:jc w:val="left"/>
        <w:rPr>
          <w:szCs w:val="22"/>
        </w:rPr>
      </w:pPr>
      <w:r w:rsidRPr="004F0485">
        <w:rPr>
          <w:szCs w:val="22"/>
        </w:rPr>
        <w:t xml:space="preserve">第十六条　</w:t>
      </w:r>
      <w:bookmarkStart w:id="1" w:name="_Hlk208845995"/>
      <w:r w:rsidRPr="004F0485">
        <w:rPr>
          <w:szCs w:val="22"/>
        </w:rPr>
        <w:t>この政令の施行前に環境大臣が法律の規定によりした登録その他の処分又は通知その他の行為（この政令による改正後のそれぞれの政令の規定により地方環境事務所長に委任された権限に係るものに限る。以下「処分等」という。）は、相当の地方環境事務所長がした処分等とみなし、この政令の施行前に法律の規定により環境大臣に対してした申請、届出その他の行為（この政令による改正後のそれぞれの政令の規定により地方環境事務所長に委任された権限に係るものに限る。以下「申請等」という。）は、相当の地方環境事務所長に対してした申請等とみなす。</w:t>
      </w:r>
      <w:bookmarkEnd w:id="1"/>
    </w:p>
    <w:p w14:paraId="72C3284D" w14:textId="31E4F8AE" w:rsidR="00CA6055" w:rsidRPr="004F0485" w:rsidRDefault="00ED0313" w:rsidP="004F0485">
      <w:pPr>
        <w:ind w:left="221" w:hanging="221"/>
        <w:jc w:val="left"/>
        <w:rPr>
          <w:szCs w:val="22"/>
        </w:rPr>
      </w:pPr>
      <w:r w:rsidRPr="004F0485">
        <w:rPr>
          <w:szCs w:val="22"/>
        </w:rPr>
        <w:t xml:space="preserve">Article </w:t>
      </w:r>
      <w:bookmarkStart w:id="2" w:name="_Hlk208846270"/>
      <w:r w:rsidRPr="004F0485">
        <w:rPr>
          <w:szCs w:val="22"/>
        </w:rPr>
        <w:t xml:space="preserve">16 (1) </w:t>
      </w:r>
      <w:r w:rsidR="00CA6055" w:rsidRPr="004F0485">
        <w:rPr>
          <w:szCs w:val="22"/>
        </w:rPr>
        <w:t xml:space="preserve">A registration </w:t>
      </w:r>
      <w:r w:rsidR="00C96991" w:rsidRPr="004F0485">
        <w:rPr>
          <w:rFonts w:hint="eastAsia"/>
          <w:szCs w:val="22"/>
        </w:rPr>
        <w:t>granted</w:t>
      </w:r>
      <w:r w:rsidR="00C96991" w:rsidRPr="004F0485">
        <w:rPr>
          <w:szCs w:val="22"/>
        </w:rPr>
        <w:t xml:space="preserve"> </w:t>
      </w:r>
      <w:r w:rsidR="00CA6055" w:rsidRPr="004F0485">
        <w:rPr>
          <w:szCs w:val="22"/>
        </w:rPr>
        <w:t>or other disposition</w:t>
      </w:r>
      <w:r w:rsidR="00C87972" w:rsidRPr="004F0485">
        <w:rPr>
          <w:rFonts w:hint="eastAsia"/>
          <w:szCs w:val="22"/>
        </w:rPr>
        <w:t>s</w:t>
      </w:r>
      <w:r w:rsidR="00CA6055" w:rsidRPr="004F0485">
        <w:rPr>
          <w:szCs w:val="22"/>
        </w:rPr>
        <w:t xml:space="preserve"> rendered</w:t>
      </w:r>
      <w:r w:rsidR="00653547" w:rsidRPr="004F0485">
        <w:rPr>
          <w:rFonts w:hint="eastAsia"/>
          <w:szCs w:val="22"/>
        </w:rPr>
        <w:t>,</w:t>
      </w:r>
      <w:r w:rsidR="00CA6055" w:rsidRPr="004F0485">
        <w:rPr>
          <w:szCs w:val="22"/>
        </w:rPr>
        <w:t xml:space="preserve"> or notice</w:t>
      </w:r>
      <w:r w:rsidR="00C87972" w:rsidRPr="004F0485">
        <w:rPr>
          <w:rFonts w:hint="eastAsia"/>
          <w:szCs w:val="22"/>
        </w:rPr>
        <w:t xml:space="preserve">s </w:t>
      </w:r>
      <w:r w:rsidR="00CA6055" w:rsidRPr="004F0485">
        <w:rPr>
          <w:szCs w:val="22"/>
        </w:rPr>
        <w:t>given or other act</w:t>
      </w:r>
      <w:r w:rsidR="001B750A" w:rsidRPr="004F0485">
        <w:rPr>
          <w:rFonts w:hint="eastAsia"/>
          <w:szCs w:val="22"/>
        </w:rPr>
        <w:t>s</w:t>
      </w:r>
      <w:r w:rsidR="00CA6055" w:rsidRPr="004F0485">
        <w:rPr>
          <w:szCs w:val="22"/>
        </w:rPr>
        <w:t xml:space="preserve"> performed by the Minister of the Environment pursuant to the provisions of laws before this</w:t>
      </w:r>
      <w:r w:rsidR="00B555A1" w:rsidRPr="004F0485">
        <w:rPr>
          <w:szCs w:val="22"/>
        </w:rPr>
        <w:t xml:space="preserve"> Cabinet Order</w:t>
      </w:r>
      <w:r w:rsidR="00CA6055" w:rsidRPr="004F0485">
        <w:rPr>
          <w:szCs w:val="22"/>
        </w:rPr>
        <w:t xml:space="preserve"> comes into effect (limited to those </w:t>
      </w:r>
      <w:r w:rsidR="00116F5F" w:rsidRPr="004F0485">
        <w:rPr>
          <w:rFonts w:hint="eastAsia"/>
          <w:szCs w:val="22"/>
        </w:rPr>
        <w:t>related to</w:t>
      </w:r>
      <w:r w:rsidR="00CA6055" w:rsidRPr="004F0485">
        <w:rPr>
          <w:szCs w:val="22"/>
        </w:rPr>
        <w:t xml:space="preserve"> the authority delegated to the </w:t>
      </w:r>
      <w:r w:rsidR="00E11DDB" w:rsidRPr="004F0485">
        <w:rPr>
          <w:rFonts w:hint="eastAsia"/>
          <w:szCs w:val="22"/>
        </w:rPr>
        <w:t>Director</w:t>
      </w:r>
      <w:r w:rsidR="00CA6055" w:rsidRPr="004F0485">
        <w:rPr>
          <w:szCs w:val="22"/>
        </w:rPr>
        <w:t xml:space="preserve"> of </w:t>
      </w:r>
      <w:r w:rsidR="007B6466" w:rsidRPr="004F0485">
        <w:rPr>
          <w:rFonts w:hint="eastAsia"/>
          <w:szCs w:val="22"/>
        </w:rPr>
        <w:t>a</w:t>
      </w:r>
      <w:r w:rsidR="00CA6055" w:rsidRPr="004F0485">
        <w:rPr>
          <w:szCs w:val="22"/>
        </w:rPr>
        <w:t xml:space="preserve"> </w:t>
      </w:r>
      <w:r w:rsidR="00E11DDB" w:rsidRPr="004F0485">
        <w:rPr>
          <w:rFonts w:hint="eastAsia"/>
          <w:szCs w:val="22"/>
        </w:rPr>
        <w:t>R</w:t>
      </w:r>
      <w:r w:rsidR="00CA6055" w:rsidRPr="004F0485">
        <w:rPr>
          <w:szCs w:val="22"/>
        </w:rPr>
        <w:t xml:space="preserve">egional </w:t>
      </w:r>
      <w:r w:rsidR="00E11DDB" w:rsidRPr="004F0485">
        <w:rPr>
          <w:rFonts w:hint="eastAsia"/>
          <w:szCs w:val="22"/>
        </w:rPr>
        <w:t>E</w:t>
      </w:r>
      <w:r w:rsidR="00CA6055" w:rsidRPr="004F0485">
        <w:rPr>
          <w:szCs w:val="22"/>
        </w:rPr>
        <w:t xml:space="preserve">nvironmental </w:t>
      </w:r>
      <w:r w:rsidR="00E11DDB" w:rsidRPr="004F0485">
        <w:rPr>
          <w:rFonts w:hint="eastAsia"/>
          <w:szCs w:val="22"/>
        </w:rPr>
        <w:t>O</w:t>
      </w:r>
      <w:r w:rsidR="00CA6055" w:rsidRPr="004F0485">
        <w:rPr>
          <w:szCs w:val="22"/>
        </w:rPr>
        <w:t xml:space="preserve">ffice </w:t>
      </w:r>
      <w:r w:rsidR="00474875" w:rsidRPr="004F0485">
        <w:rPr>
          <w:rFonts w:hint="eastAsia"/>
          <w:szCs w:val="22"/>
        </w:rPr>
        <w:t>pursuant to</w:t>
      </w:r>
      <w:r w:rsidR="005538A7" w:rsidRPr="004F0485">
        <w:rPr>
          <w:szCs w:val="22"/>
        </w:rPr>
        <w:t xml:space="preserve"> </w:t>
      </w:r>
      <w:r w:rsidR="00CA6055" w:rsidRPr="004F0485">
        <w:rPr>
          <w:szCs w:val="22"/>
        </w:rPr>
        <w:t xml:space="preserve">the provisions of </w:t>
      </w:r>
      <w:r w:rsidR="005C2177" w:rsidRPr="004F0485">
        <w:rPr>
          <w:rFonts w:hint="eastAsia"/>
          <w:szCs w:val="22"/>
        </w:rPr>
        <w:t>each</w:t>
      </w:r>
      <w:r w:rsidR="00CA6055" w:rsidRPr="004F0485">
        <w:rPr>
          <w:szCs w:val="22"/>
        </w:rPr>
        <w:t xml:space="preserve"> </w:t>
      </w:r>
      <w:r w:rsidR="00526265" w:rsidRPr="004F0485">
        <w:rPr>
          <w:rFonts w:hint="eastAsia"/>
          <w:szCs w:val="22"/>
        </w:rPr>
        <w:t>C</w:t>
      </w:r>
      <w:r w:rsidR="00526265" w:rsidRPr="004F0485">
        <w:rPr>
          <w:szCs w:val="22"/>
        </w:rPr>
        <w:t xml:space="preserve">abinet </w:t>
      </w:r>
      <w:r w:rsidR="00526265" w:rsidRPr="004F0485">
        <w:rPr>
          <w:rFonts w:hint="eastAsia"/>
          <w:szCs w:val="22"/>
        </w:rPr>
        <w:t>O</w:t>
      </w:r>
      <w:r w:rsidR="00B555A1" w:rsidRPr="004F0485">
        <w:rPr>
          <w:szCs w:val="22"/>
        </w:rPr>
        <w:t>rder</w:t>
      </w:r>
      <w:r w:rsidR="00CA6055" w:rsidRPr="004F0485">
        <w:rPr>
          <w:szCs w:val="22"/>
        </w:rPr>
        <w:t xml:space="preserve"> amended by this </w:t>
      </w:r>
      <w:r w:rsidR="00052925" w:rsidRPr="004F0485">
        <w:rPr>
          <w:szCs w:val="22"/>
        </w:rPr>
        <w:t>Cabinet Order</w:t>
      </w:r>
      <w:r w:rsidR="00CA6055" w:rsidRPr="004F0485">
        <w:rPr>
          <w:szCs w:val="22"/>
        </w:rPr>
        <w:t>;</w:t>
      </w:r>
      <w:r w:rsidR="001A0C56" w:rsidRPr="004F0485">
        <w:rPr>
          <w:rFonts w:hint="eastAsia"/>
          <w:szCs w:val="22"/>
        </w:rPr>
        <w:t xml:space="preserve"> </w:t>
      </w:r>
      <w:r w:rsidR="00CA6055" w:rsidRPr="004F0485">
        <w:rPr>
          <w:szCs w:val="22"/>
        </w:rPr>
        <w:t>referred to</w:t>
      </w:r>
      <w:r w:rsidR="001A0C56" w:rsidRPr="004F0485">
        <w:rPr>
          <w:rFonts w:hint="eastAsia"/>
          <w:szCs w:val="22"/>
        </w:rPr>
        <w:t xml:space="preserve"> below</w:t>
      </w:r>
      <w:r w:rsidR="00CA6055" w:rsidRPr="004F0485">
        <w:rPr>
          <w:szCs w:val="22"/>
        </w:rPr>
        <w:t xml:space="preserve"> as "disposition</w:t>
      </w:r>
      <w:r w:rsidR="00F31BA0" w:rsidRPr="004F0485">
        <w:rPr>
          <w:rFonts w:hint="eastAsia"/>
          <w:szCs w:val="22"/>
        </w:rPr>
        <w:t>s</w:t>
      </w:r>
      <w:r w:rsidR="00CA6055" w:rsidRPr="004F0485">
        <w:rPr>
          <w:szCs w:val="22"/>
        </w:rPr>
        <w:t>, etc.")</w:t>
      </w:r>
      <w:r w:rsidR="00366CA8" w:rsidRPr="004F0485">
        <w:rPr>
          <w:rFonts w:hint="eastAsia"/>
          <w:szCs w:val="22"/>
        </w:rPr>
        <w:t>,</w:t>
      </w:r>
      <w:r w:rsidR="00CA6055" w:rsidRPr="004F0485">
        <w:rPr>
          <w:szCs w:val="22"/>
        </w:rPr>
        <w:t xml:space="preserve"> is deemed to be disposition</w:t>
      </w:r>
      <w:r w:rsidR="00F31BA0" w:rsidRPr="004F0485">
        <w:rPr>
          <w:rFonts w:hint="eastAsia"/>
          <w:szCs w:val="22"/>
        </w:rPr>
        <w:t>s</w:t>
      </w:r>
      <w:r w:rsidR="00CA6055" w:rsidRPr="004F0485">
        <w:rPr>
          <w:szCs w:val="22"/>
        </w:rPr>
        <w:t>, etc.</w:t>
      </w:r>
      <w:r w:rsidR="00CE04D6" w:rsidRPr="004F0485">
        <w:rPr>
          <w:rFonts w:hint="eastAsia"/>
          <w:szCs w:val="22"/>
        </w:rPr>
        <w:t xml:space="preserve"> rendered</w:t>
      </w:r>
      <w:r w:rsidR="00CA6055" w:rsidRPr="004F0485">
        <w:rPr>
          <w:szCs w:val="22"/>
        </w:rPr>
        <w:t xml:space="preserve"> by the </w:t>
      </w:r>
      <w:r w:rsidR="00E11DDB" w:rsidRPr="004F0485">
        <w:rPr>
          <w:rFonts w:hint="eastAsia"/>
          <w:szCs w:val="22"/>
        </w:rPr>
        <w:t>Director</w:t>
      </w:r>
      <w:r w:rsidR="00CA6055" w:rsidRPr="004F0485">
        <w:rPr>
          <w:szCs w:val="22"/>
        </w:rPr>
        <w:t xml:space="preserve"> of the </w:t>
      </w:r>
      <w:r w:rsidR="001F00B3" w:rsidRPr="004F0485">
        <w:rPr>
          <w:rFonts w:hint="eastAsia"/>
          <w:szCs w:val="22"/>
        </w:rPr>
        <w:t>relevant</w:t>
      </w:r>
      <w:r w:rsidR="00CA6055" w:rsidRPr="004F0485">
        <w:rPr>
          <w:szCs w:val="22"/>
        </w:rPr>
        <w:t xml:space="preserve"> </w:t>
      </w:r>
      <w:r w:rsidR="00E11DDB" w:rsidRPr="004F0485">
        <w:rPr>
          <w:rFonts w:hint="eastAsia"/>
          <w:szCs w:val="22"/>
        </w:rPr>
        <w:t>R</w:t>
      </w:r>
      <w:r w:rsidR="00CA6055" w:rsidRPr="004F0485">
        <w:rPr>
          <w:szCs w:val="22"/>
        </w:rPr>
        <w:t xml:space="preserve">egional </w:t>
      </w:r>
      <w:r w:rsidR="00E11DDB" w:rsidRPr="004F0485">
        <w:rPr>
          <w:rFonts w:hint="eastAsia"/>
          <w:szCs w:val="22"/>
        </w:rPr>
        <w:t>E</w:t>
      </w:r>
      <w:r w:rsidR="00CA6055" w:rsidRPr="004F0485">
        <w:rPr>
          <w:szCs w:val="22"/>
        </w:rPr>
        <w:t xml:space="preserve">nvironmental </w:t>
      </w:r>
      <w:r w:rsidR="00E11DDB" w:rsidRPr="004F0485">
        <w:rPr>
          <w:rFonts w:hint="eastAsia"/>
          <w:szCs w:val="22"/>
        </w:rPr>
        <w:t>O</w:t>
      </w:r>
      <w:r w:rsidR="00CA6055" w:rsidRPr="004F0485">
        <w:rPr>
          <w:szCs w:val="22"/>
        </w:rPr>
        <w:t xml:space="preserve">ffice, and an application </w:t>
      </w:r>
      <w:r w:rsidR="00B860ED" w:rsidRPr="004F0485">
        <w:rPr>
          <w:rFonts w:hint="eastAsia"/>
          <w:szCs w:val="22"/>
        </w:rPr>
        <w:t xml:space="preserve">or </w:t>
      </w:r>
      <w:r w:rsidR="0001363F" w:rsidRPr="004F0485">
        <w:rPr>
          <w:rFonts w:hint="eastAsia"/>
          <w:szCs w:val="22"/>
        </w:rPr>
        <w:t xml:space="preserve">a </w:t>
      </w:r>
      <w:r w:rsidR="00CA6055" w:rsidRPr="004F0485">
        <w:rPr>
          <w:szCs w:val="22"/>
        </w:rPr>
        <w:t>notification</w:t>
      </w:r>
      <w:r w:rsidR="008F7260" w:rsidRPr="004F0485">
        <w:rPr>
          <w:rFonts w:hint="eastAsia"/>
          <w:szCs w:val="22"/>
        </w:rPr>
        <w:t xml:space="preserve"> filed </w:t>
      </w:r>
      <w:r w:rsidR="00FD1498" w:rsidRPr="004F0485">
        <w:rPr>
          <w:rFonts w:hint="eastAsia"/>
          <w:szCs w:val="22"/>
        </w:rPr>
        <w:t>to</w:t>
      </w:r>
      <w:r w:rsidR="00CA6055" w:rsidRPr="004F0485">
        <w:rPr>
          <w:szCs w:val="22"/>
        </w:rPr>
        <w:t xml:space="preserve"> the Minister of the Environment</w:t>
      </w:r>
      <w:r w:rsidR="00325671" w:rsidRPr="004F0485">
        <w:rPr>
          <w:rFonts w:hint="eastAsia"/>
          <w:szCs w:val="22"/>
        </w:rPr>
        <w:t xml:space="preserve"> </w:t>
      </w:r>
      <w:r w:rsidR="00B66172" w:rsidRPr="004F0485">
        <w:rPr>
          <w:rFonts w:eastAsiaTheme="minorEastAsia" w:hint="eastAsia"/>
          <w:szCs w:val="22"/>
        </w:rPr>
        <w:t>and other acts performed,</w:t>
      </w:r>
      <w:r w:rsidR="00CA6055" w:rsidRPr="004F0485">
        <w:rPr>
          <w:szCs w:val="22"/>
        </w:rPr>
        <w:t xml:space="preserve"> pursuant to the provisions of laws before this </w:t>
      </w:r>
      <w:r w:rsidR="00E11DDB" w:rsidRPr="004F0485">
        <w:rPr>
          <w:szCs w:val="22"/>
        </w:rPr>
        <w:t>Cabinet</w:t>
      </w:r>
      <w:r w:rsidR="00CA6055" w:rsidRPr="004F0485">
        <w:rPr>
          <w:szCs w:val="22"/>
        </w:rPr>
        <w:t xml:space="preserve"> Order comes into effect (limited to those </w:t>
      </w:r>
      <w:r w:rsidR="005F1882" w:rsidRPr="004F0485">
        <w:rPr>
          <w:rFonts w:hint="eastAsia"/>
          <w:szCs w:val="22"/>
        </w:rPr>
        <w:t>related to</w:t>
      </w:r>
      <w:r w:rsidR="00CA6055" w:rsidRPr="004F0485">
        <w:rPr>
          <w:szCs w:val="22"/>
        </w:rPr>
        <w:t xml:space="preserve"> the authority delegated to the </w:t>
      </w:r>
      <w:r w:rsidR="00E11DDB" w:rsidRPr="004F0485">
        <w:rPr>
          <w:rFonts w:hint="eastAsia"/>
          <w:szCs w:val="22"/>
        </w:rPr>
        <w:t>Director</w:t>
      </w:r>
      <w:r w:rsidR="00CA6055" w:rsidRPr="004F0485">
        <w:rPr>
          <w:szCs w:val="22"/>
        </w:rPr>
        <w:t xml:space="preserve"> of </w:t>
      </w:r>
      <w:r w:rsidR="00526265" w:rsidRPr="004F0485">
        <w:rPr>
          <w:rFonts w:hint="eastAsia"/>
          <w:szCs w:val="22"/>
        </w:rPr>
        <w:t>a</w:t>
      </w:r>
      <w:r w:rsidR="00CA6055" w:rsidRPr="004F0485">
        <w:rPr>
          <w:szCs w:val="22"/>
        </w:rPr>
        <w:t xml:space="preserve"> </w:t>
      </w:r>
      <w:r w:rsidR="00052925" w:rsidRPr="004F0485">
        <w:rPr>
          <w:rFonts w:hint="eastAsia"/>
          <w:szCs w:val="22"/>
        </w:rPr>
        <w:t>R</w:t>
      </w:r>
      <w:r w:rsidR="00CA6055" w:rsidRPr="004F0485">
        <w:rPr>
          <w:szCs w:val="22"/>
        </w:rPr>
        <w:t xml:space="preserve">egional </w:t>
      </w:r>
      <w:r w:rsidR="00052925" w:rsidRPr="004F0485">
        <w:rPr>
          <w:rFonts w:hint="eastAsia"/>
          <w:szCs w:val="22"/>
        </w:rPr>
        <w:t>E</w:t>
      </w:r>
      <w:r w:rsidR="00CA6055" w:rsidRPr="004F0485">
        <w:rPr>
          <w:szCs w:val="22"/>
        </w:rPr>
        <w:t xml:space="preserve">nvironmental </w:t>
      </w:r>
      <w:r w:rsidR="00052925" w:rsidRPr="004F0485">
        <w:rPr>
          <w:rFonts w:hint="eastAsia"/>
          <w:szCs w:val="22"/>
        </w:rPr>
        <w:t>O</w:t>
      </w:r>
      <w:r w:rsidR="00CA6055" w:rsidRPr="004F0485">
        <w:rPr>
          <w:szCs w:val="22"/>
        </w:rPr>
        <w:t xml:space="preserve">ffice </w:t>
      </w:r>
      <w:r w:rsidR="00474875" w:rsidRPr="004F0485">
        <w:rPr>
          <w:rFonts w:hint="eastAsia"/>
          <w:szCs w:val="22"/>
        </w:rPr>
        <w:t>pursuant to</w:t>
      </w:r>
      <w:r w:rsidR="005F1882" w:rsidRPr="004F0485">
        <w:rPr>
          <w:szCs w:val="22"/>
        </w:rPr>
        <w:t xml:space="preserve"> </w:t>
      </w:r>
      <w:r w:rsidR="00CA6055" w:rsidRPr="004F0485">
        <w:rPr>
          <w:szCs w:val="22"/>
        </w:rPr>
        <w:t>the provisions of</w:t>
      </w:r>
      <w:r w:rsidR="00526265" w:rsidRPr="004F0485">
        <w:rPr>
          <w:rFonts w:hint="eastAsia"/>
          <w:szCs w:val="22"/>
        </w:rPr>
        <w:t xml:space="preserve"> each</w:t>
      </w:r>
      <w:r w:rsidR="00CA6055" w:rsidRPr="004F0485">
        <w:rPr>
          <w:szCs w:val="22"/>
        </w:rPr>
        <w:t xml:space="preserve"> </w:t>
      </w:r>
      <w:r w:rsidR="00F64640" w:rsidRPr="004F0485">
        <w:rPr>
          <w:rFonts w:hint="eastAsia"/>
          <w:szCs w:val="22"/>
        </w:rPr>
        <w:t>C</w:t>
      </w:r>
      <w:r w:rsidR="00F64640" w:rsidRPr="004F0485">
        <w:rPr>
          <w:szCs w:val="22"/>
        </w:rPr>
        <w:t>abinet</w:t>
      </w:r>
      <w:r w:rsidR="00F64640" w:rsidRPr="004F0485">
        <w:rPr>
          <w:rFonts w:hint="eastAsia"/>
          <w:szCs w:val="22"/>
        </w:rPr>
        <w:t xml:space="preserve"> O</w:t>
      </w:r>
      <w:r w:rsidR="00E11DDB" w:rsidRPr="004F0485">
        <w:rPr>
          <w:rFonts w:hint="eastAsia"/>
          <w:szCs w:val="22"/>
        </w:rPr>
        <w:t>rder</w:t>
      </w:r>
      <w:r w:rsidR="00CA6055" w:rsidRPr="004F0485">
        <w:rPr>
          <w:szCs w:val="22"/>
        </w:rPr>
        <w:t xml:space="preserve"> amended by this </w:t>
      </w:r>
      <w:r w:rsidR="00E11DDB" w:rsidRPr="004F0485">
        <w:rPr>
          <w:szCs w:val="22"/>
        </w:rPr>
        <w:t>Cabinet</w:t>
      </w:r>
      <w:r w:rsidR="00E11DDB" w:rsidRPr="004F0485" w:rsidDel="00E11DDB">
        <w:rPr>
          <w:szCs w:val="22"/>
        </w:rPr>
        <w:t xml:space="preserve"> </w:t>
      </w:r>
      <w:r w:rsidR="00CA6055" w:rsidRPr="004F0485">
        <w:rPr>
          <w:szCs w:val="22"/>
        </w:rPr>
        <w:t>Order; referred to</w:t>
      </w:r>
      <w:r w:rsidR="001A0C56" w:rsidRPr="004F0485">
        <w:rPr>
          <w:rFonts w:hint="eastAsia"/>
          <w:szCs w:val="22"/>
        </w:rPr>
        <w:t xml:space="preserve"> below</w:t>
      </w:r>
      <w:r w:rsidR="00CA6055" w:rsidRPr="004F0485">
        <w:rPr>
          <w:szCs w:val="22"/>
        </w:rPr>
        <w:t xml:space="preserve"> as "application</w:t>
      </w:r>
      <w:r w:rsidR="009537A4" w:rsidRPr="004F0485">
        <w:rPr>
          <w:rFonts w:hint="eastAsia"/>
          <w:szCs w:val="22"/>
        </w:rPr>
        <w:t>s</w:t>
      </w:r>
      <w:r w:rsidR="00CA6055" w:rsidRPr="004F0485">
        <w:rPr>
          <w:szCs w:val="22"/>
        </w:rPr>
        <w:t>, etc.") is deemed to be application</w:t>
      </w:r>
      <w:r w:rsidR="009537A4" w:rsidRPr="004F0485">
        <w:rPr>
          <w:rFonts w:hint="eastAsia"/>
          <w:szCs w:val="22"/>
        </w:rPr>
        <w:t>s</w:t>
      </w:r>
      <w:r w:rsidR="00CA6055" w:rsidRPr="004F0485">
        <w:rPr>
          <w:szCs w:val="22"/>
        </w:rPr>
        <w:t xml:space="preserve">, etc. filed with the </w:t>
      </w:r>
      <w:r w:rsidR="00E11DDB" w:rsidRPr="004F0485">
        <w:rPr>
          <w:rFonts w:hint="eastAsia"/>
          <w:szCs w:val="22"/>
        </w:rPr>
        <w:t>Director</w:t>
      </w:r>
      <w:r w:rsidR="00CA6055" w:rsidRPr="004F0485">
        <w:rPr>
          <w:szCs w:val="22"/>
        </w:rPr>
        <w:t xml:space="preserve"> of the </w:t>
      </w:r>
      <w:r w:rsidR="001F00B3" w:rsidRPr="004F0485">
        <w:rPr>
          <w:rFonts w:hint="eastAsia"/>
          <w:szCs w:val="22"/>
        </w:rPr>
        <w:t>relevant</w:t>
      </w:r>
      <w:r w:rsidR="00CA6055" w:rsidRPr="004F0485">
        <w:rPr>
          <w:szCs w:val="22"/>
        </w:rPr>
        <w:t xml:space="preserve"> </w:t>
      </w:r>
      <w:r w:rsidR="00B555A1" w:rsidRPr="004F0485">
        <w:rPr>
          <w:rFonts w:hint="eastAsia"/>
          <w:szCs w:val="22"/>
        </w:rPr>
        <w:t>R</w:t>
      </w:r>
      <w:r w:rsidR="00CA6055" w:rsidRPr="004F0485">
        <w:rPr>
          <w:szCs w:val="22"/>
        </w:rPr>
        <w:t xml:space="preserve">egional </w:t>
      </w:r>
      <w:r w:rsidR="00B555A1" w:rsidRPr="004F0485">
        <w:rPr>
          <w:rFonts w:hint="eastAsia"/>
          <w:szCs w:val="22"/>
        </w:rPr>
        <w:t>E</w:t>
      </w:r>
      <w:r w:rsidR="00CA6055" w:rsidRPr="004F0485">
        <w:rPr>
          <w:szCs w:val="22"/>
        </w:rPr>
        <w:t xml:space="preserve">nvironmental </w:t>
      </w:r>
      <w:r w:rsidR="00B555A1" w:rsidRPr="004F0485">
        <w:rPr>
          <w:rFonts w:hint="eastAsia"/>
          <w:szCs w:val="22"/>
        </w:rPr>
        <w:t>O</w:t>
      </w:r>
      <w:r w:rsidR="00CA6055" w:rsidRPr="004F0485">
        <w:rPr>
          <w:szCs w:val="22"/>
        </w:rPr>
        <w:t>ffice.</w:t>
      </w:r>
    </w:p>
    <w:bookmarkEnd w:id="2"/>
    <w:p w14:paraId="3309FB17" w14:textId="77777777" w:rsidR="00CE078F" w:rsidRPr="004F0485" w:rsidRDefault="00ED0313" w:rsidP="004F0485">
      <w:pPr>
        <w:ind w:left="221" w:hanging="221"/>
        <w:jc w:val="left"/>
        <w:rPr>
          <w:szCs w:val="22"/>
        </w:rPr>
      </w:pPr>
      <w:r w:rsidRPr="004F0485">
        <w:rPr>
          <w:szCs w:val="22"/>
        </w:rPr>
        <w:t>２　この政令の施行前に法律の規定により環境大臣に対し報告、届出、提出その他の手続をしなければならない事項（この政令による改正後のそれぞれの政令の規定により地方環境事務所長に委任された権限に係るものに限る。）で、この政令の施行前にその手続がされていないものについては、これを、当該法律の規定により地方環境事務所長に対して報告、届出、提出その他の手続をしなければならない事項についてその手続がされていないものとみなして、当該法律の規定を適用する。</w:t>
      </w:r>
    </w:p>
    <w:p w14:paraId="14D528E0" w14:textId="05D158F1" w:rsidR="00862ED7" w:rsidRPr="004F0485" w:rsidRDefault="00ED0313" w:rsidP="004F0485">
      <w:pPr>
        <w:ind w:left="221" w:hanging="221"/>
        <w:jc w:val="left"/>
        <w:rPr>
          <w:szCs w:val="22"/>
        </w:rPr>
      </w:pPr>
      <w:bookmarkStart w:id="3" w:name="_Hlk208846283"/>
      <w:r w:rsidRPr="004F0485">
        <w:rPr>
          <w:szCs w:val="22"/>
        </w:rPr>
        <w:lastRenderedPageBreak/>
        <w:t xml:space="preserve">(2) </w:t>
      </w:r>
      <w:r w:rsidR="0060033C" w:rsidRPr="004F0485">
        <w:rPr>
          <w:rFonts w:hint="eastAsia"/>
          <w:szCs w:val="22"/>
        </w:rPr>
        <w:t>Regarding t</w:t>
      </w:r>
      <w:r w:rsidR="00F65A6F" w:rsidRPr="004F0485">
        <w:rPr>
          <w:rFonts w:hint="eastAsia"/>
          <w:szCs w:val="22"/>
        </w:rPr>
        <w:t xml:space="preserve">he matters </w:t>
      </w:r>
      <w:r w:rsidR="00862ED7" w:rsidRPr="004F0485">
        <w:rPr>
          <w:rFonts w:hint="eastAsia"/>
          <w:szCs w:val="22"/>
        </w:rPr>
        <w:t xml:space="preserve">that </w:t>
      </w:r>
      <w:r w:rsidR="00F65A6F" w:rsidRPr="004F0485">
        <w:rPr>
          <w:rFonts w:hint="eastAsia"/>
          <w:szCs w:val="22"/>
        </w:rPr>
        <w:t xml:space="preserve">are </w:t>
      </w:r>
      <w:r w:rsidR="00862ED7" w:rsidRPr="004F0485">
        <w:rPr>
          <w:rFonts w:hint="eastAsia"/>
          <w:szCs w:val="22"/>
        </w:rPr>
        <w:t>required to be reported, notified</w:t>
      </w:r>
      <w:r w:rsidR="009725F6" w:rsidRPr="004F0485">
        <w:rPr>
          <w:rFonts w:hint="eastAsia"/>
          <w:szCs w:val="22"/>
        </w:rPr>
        <w:t>,</w:t>
      </w:r>
      <w:r w:rsidR="00F9473B" w:rsidRPr="004F0485">
        <w:rPr>
          <w:rFonts w:hint="eastAsia"/>
          <w:szCs w:val="22"/>
        </w:rPr>
        <w:t xml:space="preserve"> </w:t>
      </w:r>
      <w:r w:rsidR="00862ED7" w:rsidRPr="004F0485">
        <w:rPr>
          <w:rFonts w:hint="eastAsia"/>
          <w:szCs w:val="22"/>
        </w:rPr>
        <w:t>submitted</w:t>
      </w:r>
      <w:r w:rsidR="00F9473B" w:rsidRPr="004F0485">
        <w:rPr>
          <w:rFonts w:hint="eastAsia"/>
          <w:szCs w:val="22"/>
        </w:rPr>
        <w:t xml:space="preserve"> to</w:t>
      </w:r>
      <w:r w:rsidR="00862ED7" w:rsidRPr="004F0485">
        <w:rPr>
          <w:rFonts w:hint="eastAsia"/>
          <w:szCs w:val="22"/>
        </w:rPr>
        <w:t xml:space="preserve">, </w:t>
      </w:r>
      <w:r w:rsidR="00862ED7" w:rsidRPr="004F0485">
        <w:rPr>
          <w:szCs w:val="22"/>
        </w:rPr>
        <w:t>or</w:t>
      </w:r>
      <w:r w:rsidR="009755F6" w:rsidRPr="004F0485">
        <w:rPr>
          <w:rFonts w:hint="eastAsia"/>
          <w:szCs w:val="22"/>
        </w:rPr>
        <w:t xml:space="preserve"> for which</w:t>
      </w:r>
      <w:r w:rsidR="00C014A9" w:rsidRPr="004F0485">
        <w:rPr>
          <w:rFonts w:hint="eastAsia"/>
          <w:szCs w:val="22"/>
        </w:rPr>
        <w:t xml:space="preserve"> other procedures must be taken</w:t>
      </w:r>
      <w:r w:rsidR="00862ED7" w:rsidRPr="004F0485">
        <w:rPr>
          <w:szCs w:val="22"/>
        </w:rPr>
        <w:t xml:space="preserve"> </w:t>
      </w:r>
      <w:r w:rsidR="00351316" w:rsidRPr="004F0485">
        <w:rPr>
          <w:rFonts w:hint="eastAsia"/>
          <w:szCs w:val="22"/>
        </w:rPr>
        <w:t>with</w:t>
      </w:r>
      <w:r w:rsidR="00351316" w:rsidRPr="004F0485">
        <w:rPr>
          <w:szCs w:val="22"/>
        </w:rPr>
        <w:t xml:space="preserve"> </w:t>
      </w:r>
      <w:r w:rsidR="00862ED7" w:rsidRPr="004F0485">
        <w:rPr>
          <w:szCs w:val="22"/>
        </w:rPr>
        <w:t>the Minister of the Environment under the provisions of law</w:t>
      </w:r>
      <w:r w:rsidR="0027397E" w:rsidRPr="004F0485">
        <w:rPr>
          <w:rFonts w:hint="eastAsia"/>
          <w:szCs w:val="22"/>
        </w:rPr>
        <w:t>s</w:t>
      </w:r>
      <w:r w:rsidR="00862ED7" w:rsidRPr="004F0485">
        <w:rPr>
          <w:szCs w:val="22"/>
        </w:rPr>
        <w:t xml:space="preserve"> </w:t>
      </w:r>
      <w:r w:rsidR="00F84056" w:rsidRPr="004F0485">
        <w:rPr>
          <w:rFonts w:hint="eastAsia"/>
          <w:szCs w:val="22"/>
        </w:rPr>
        <w:t>before</w:t>
      </w:r>
      <w:r w:rsidR="00862ED7" w:rsidRPr="004F0485">
        <w:rPr>
          <w:szCs w:val="22"/>
        </w:rPr>
        <w:t xml:space="preserve"> the enforcement of this </w:t>
      </w:r>
      <w:r w:rsidR="00052925" w:rsidRPr="004F0485">
        <w:rPr>
          <w:szCs w:val="22"/>
        </w:rPr>
        <w:t>Cabinet Order</w:t>
      </w:r>
      <w:r w:rsidR="00862ED7" w:rsidRPr="004F0485">
        <w:rPr>
          <w:szCs w:val="22"/>
        </w:rPr>
        <w:t xml:space="preserve"> (limited to </w:t>
      </w:r>
      <w:r w:rsidR="0027397E" w:rsidRPr="004F0485">
        <w:rPr>
          <w:rFonts w:hint="eastAsia"/>
          <w:szCs w:val="22"/>
        </w:rPr>
        <w:t>the matters related to</w:t>
      </w:r>
      <w:r w:rsidR="00052925" w:rsidRPr="004F0485">
        <w:rPr>
          <w:rFonts w:hint="eastAsia"/>
          <w:szCs w:val="22"/>
        </w:rPr>
        <w:t xml:space="preserve"> </w:t>
      </w:r>
      <w:r w:rsidR="00862ED7" w:rsidRPr="004F0485">
        <w:rPr>
          <w:szCs w:val="22"/>
        </w:rPr>
        <w:t>the authority</w:t>
      </w:r>
      <w:r w:rsidR="00052925" w:rsidRPr="004F0485">
        <w:rPr>
          <w:rFonts w:hint="eastAsia"/>
          <w:szCs w:val="22"/>
        </w:rPr>
        <w:t xml:space="preserve"> </w:t>
      </w:r>
      <w:r w:rsidR="00862ED7" w:rsidRPr="004F0485">
        <w:rPr>
          <w:szCs w:val="22"/>
        </w:rPr>
        <w:t xml:space="preserve">delegated to the </w:t>
      </w:r>
      <w:r w:rsidR="00E11DDB" w:rsidRPr="004F0485">
        <w:rPr>
          <w:rFonts w:hint="eastAsia"/>
          <w:szCs w:val="22"/>
        </w:rPr>
        <w:t>Director</w:t>
      </w:r>
      <w:r w:rsidR="00862ED7" w:rsidRPr="004F0485">
        <w:rPr>
          <w:szCs w:val="22"/>
        </w:rPr>
        <w:t xml:space="preserve"> of</w:t>
      </w:r>
      <w:r w:rsidR="00377AEC" w:rsidRPr="004F0485">
        <w:rPr>
          <w:rFonts w:hint="eastAsia"/>
          <w:szCs w:val="22"/>
        </w:rPr>
        <w:t xml:space="preserve"> a</w:t>
      </w:r>
      <w:r w:rsidR="00862ED7" w:rsidRPr="004F0485">
        <w:rPr>
          <w:rFonts w:hint="eastAsia"/>
          <w:szCs w:val="22"/>
        </w:rPr>
        <w:t xml:space="preserve"> Regional</w:t>
      </w:r>
      <w:r w:rsidR="00862ED7" w:rsidRPr="004F0485">
        <w:rPr>
          <w:szCs w:val="22"/>
        </w:rPr>
        <w:t xml:space="preserve"> </w:t>
      </w:r>
      <w:r w:rsidR="00862ED7" w:rsidRPr="004F0485">
        <w:rPr>
          <w:rFonts w:hint="eastAsia"/>
          <w:szCs w:val="22"/>
        </w:rPr>
        <w:t>E</w:t>
      </w:r>
      <w:r w:rsidR="00862ED7" w:rsidRPr="004F0485">
        <w:rPr>
          <w:szCs w:val="22"/>
        </w:rPr>
        <w:t xml:space="preserve">nvironmental </w:t>
      </w:r>
      <w:r w:rsidR="00B555A1" w:rsidRPr="004F0485">
        <w:rPr>
          <w:rFonts w:hint="eastAsia"/>
          <w:szCs w:val="22"/>
        </w:rPr>
        <w:t>O</w:t>
      </w:r>
      <w:r w:rsidR="00862ED7" w:rsidRPr="004F0485">
        <w:rPr>
          <w:szCs w:val="22"/>
        </w:rPr>
        <w:t>ffice</w:t>
      </w:r>
      <w:r w:rsidR="00377AEC" w:rsidRPr="004F0485">
        <w:rPr>
          <w:rFonts w:hint="eastAsia"/>
          <w:szCs w:val="22"/>
        </w:rPr>
        <w:t xml:space="preserve"> pursuant to</w:t>
      </w:r>
      <w:r w:rsidR="00052925" w:rsidRPr="004F0485">
        <w:rPr>
          <w:rFonts w:hint="eastAsia"/>
          <w:szCs w:val="22"/>
        </w:rPr>
        <w:t xml:space="preserve"> </w:t>
      </w:r>
      <w:r w:rsidR="00862ED7" w:rsidRPr="004F0485">
        <w:rPr>
          <w:szCs w:val="22"/>
        </w:rPr>
        <w:t xml:space="preserve">the provisions of </w:t>
      </w:r>
      <w:r w:rsidR="00474875" w:rsidRPr="004F0485">
        <w:rPr>
          <w:rFonts w:hint="eastAsia"/>
          <w:szCs w:val="22"/>
        </w:rPr>
        <w:t>each</w:t>
      </w:r>
      <w:r w:rsidR="00052925" w:rsidRPr="004F0485">
        <w:rPr>
          <w:rFonts w:hint="eastAsia"/>
          <w:szCs w:val="22"/>
        </w:rPr>
        <w:t xml:space="preserve"> </w:t>
      </w:r>
      <w:r w:rsidR="004B0F06" w:rsidRPr="004F0485">
        <w:rPr>
          <w:rFonts w:hint="eastAsia"/>
          <w:szCs w:val="22"/>
        </w:rPr>
        <w:t>C</w:t>
      </w:r>
      <w:r w:rsidR="004B0F06" w:rsidRPr="004F0485">
        <w:rPr>
          <w:szCs w:val="22"/>
        </w:rPr>
        <w:t xml:space="preserve">abinet </w:t>
      </w:r>
      <w:r w:rsidR="004B0F06" w:rsidRPr="004F0485">
        <w:rPr>
          <w:rFonts w:hint="eastAsia"/>
          <w:szCs w:val="22"/>
        </w:rPr>
        <w:t>O</w:t>
      </w:r>
      <w:r w:rsidR="00052925" w:rsidRPr="004F0485">
        <w:rPr>
          <w:szCs w:val="22"/>
        </w:rPr>
        <w:t>rder</w:t>
      </w:r>
      <w:r w:rsidR="00052925" w:rsidRPr="004F0485">
        <w:rPr>
          <w:rFonts w:hint="eastAsia"/>
          <w:szCs w:val="22"/>
        </w:rPr>
        <w:t xml:space="preserve"> </w:t>
      </w:r>
      <w:r w:rsidR="00862ED7" w:rsidRPr="004F0485">
        <w:rPr>
          <w:szCs w:val="22"/>
        </w:rPr>
        <w:t xml:space="preserve">amended by this </w:t>
      </w:r>
      <w:r w:rsidR="00052925" w:rsidRPr="004F0485">
        <w:rPr>
          <w:szCs w:val="22"/>
        </w:rPr>
        <w:t>Cabinet Order</w:t>
      </w:r>
      <w:r w:rsidR="00862ED7" w:rsidRPr="004F0485">
        <w:rPr>
          <w:szCs w:val="22"/>
        </w:rPr>
        <w:t xml:space="preserve">) for which </w:t>
      </w:r>
      <w:r w:rsidR="00C8610A" w:rsidRPr="004F0485">
        <w:rPr>
          <w:rFonts w:hint="eastAsia"/>
          <w:szCs w:val="22"/>
        </w:rPr>
        <w:t>those</w:t>
      </w:r>
      <w:r w:rsidR="00C8610A" w:rsidRPr="004F0485">
        <w:rPr>
          <w:szCs w:val="22"/>
        </w:rPr>
        <w:t xml:space="preserve"> </w:t>
      </w:r>
      <w:r w:rsidR="00862ED7" w:rsidRPr="004F0485">
        <w:rPr>
          <w:szCs w:val="22"/>
        </w:rPr>
        <w:t>procedures ha</w:t>
      </w:r>
      <w:r w:rsidR="006C6131" w:rsidRPr="004F0485">
        <w:rPr>
          <w:rFonts w:hint="eastAsia"/>
          <w:szCs w:val="22"/>
        </w:rPr>
        <w:t>ve</w:t>
      </w:r>
      <w:r w:rsidR="00862ED7" w:rsidRPr="004F0485">
        <w:rPr>
          <w:szCs w:val="22"/>
        </w:rPr>
        <w:t xml:space="preserve"> not been </w:t>
      </w:r>
      <w:r w:rsidR="006C6131" w:rsidRPr="004F0485">
        <w:rPr>
          <w:rFonts w:hint="eastAsia"/>
          <w:szCs w:val="22"/>
        </w:rPr>
        <w:t xml:space="preserve">taken </w:t>
      </w:r>
      <w:r w:rsidR="00B878E2" w:rsidRPr="004F0485">
        <w:rPr>
          <w:rFonts w:hint="eastAsia"/>
          <w:szCs w:val="22"/>
        </w:rPr>
        <w:t>before</w:t>
      </w:r>
      <w:r w:rsidR="00862ED7" w:rsidRPr="004F0485">
        <w:rPr>
          <w:szCs w:val="22"/>
        </w:rPr>
        <w:t xml:space="preserve"> the enforcement of this </w:t>
      </w:r>
      <w:r w:rsidR="00052925" w:rsidRPr="004F0485">
        <w:rPr>
          <w:szCs w:val="22"/>
        </w:rPr>
        <w:t>Cabinet Order</w:t>
      </w:r>
      <w:r w:rsidR="00F65A6F" w:rsidRPr="004F0485">
        <w:rPr>
          <w:rFonts w:hint="eastAsia"/>
          <w:szCs w:val="22"/>
        </w:rPr>
        <w:t>,</w:t>
      </w:r>
      <w:r w:rsidR="00862ED7" w:rsidRPr="004F0485">
        <w:rPr>
          <w:szCs w:val="22"/>
        </w:rPr>
        <w:t xml:space="preserve"> </w:t>
      </w:r>
      <w:r w:rsidR="002E5E8D" w:rsidRPr="004F0485">
        <w:rPr>
          <w:rFonts w:hint="eastAsia"/>
          <w:szCs w:val="22"/>
        </w:rPr>
        <w:t xml:space="preserve">the provisions of </w:t>
      </w:r>
      <w:r w:rsidR="00FA1883" w:rsidRPr="004F0485">
        <w:rPr>
          <w:rFonts w:hint="eastAsia"/>
          <w:szCs w:val="22"/>
        </w:rPr>
        <w:t xml:space="preserve">those </w:t>
      </w:r>
      <w:r w:rsidR="002E5E8D" w:rsidRPr="004F0485">
        <w:rPr>
          <w:rFonts w:hint="eastAsia"/>
          <w:szCs w:val="22"/>
        </w:rPr>
        <w:t>law</w:t>
      </w:r>
      <w:r w:rsidR="007839B4" w:rsidRPr="004F0485">
        <w:rPr>
          <w:rFonts w:hint="eastAsia"/>
          <w:szCs w:val="22"/>
        </w:rPr>
        <w:t>s</w:t>
      </w:r>
      <w:r w:rsidR="002E5E8D" w:rsidRPr="004F0485">
        <w:rPr>
          <w:rFonts w:hint="eastAsia"/>
          <w:szCs w:val="22"/>
        </w:rPr>
        <w:t xml:space="preserve"> appl</w:t>
      </w:r>
      <w:r w:rsidR="007D4DCC" w:rsidRPr="004F0485">
        <w:rPr>
          <w:rFonts w:hint="eastAsia"/>
          <w:szCs w:val="22"/>
        </w:rPr>
        <w:t>y</w:t>
      </w:r>
      <w:r w:rsidR="002E5E8D" w:rsidRPr="004F0485">
        <w:rPr>
          <w:rFonts w:hint="eastAsia"/>
          <w:szCs w:val="22"/>
        </w:rPr>
        <w:t xml:space="preserve"> </w:t>
      </w:r>
      <w:r w:rsidR="006B6F6A" w:rsidRPr="004F0485">
        <w:rPr>
          <w:szCs w:val="22"/>
        </w:rPr>
        <w:t xml:space="preserve">by deeming that </w:t>
      </w:r>
      <w:r w:rsidR="00C4466E" w:rsidRPr="004F0485">
        <w:rPr>
          <w:rFonts w:hint="eastAsia"/>
          <w:szCs w:val="22"/>
        </w:rPr>
        <w:t xml:space="preserve">the </w:t>
      </w:r>
      <w:r w:rsidR="00C860D2" w:rsidRPr="004F0485">
        <w:rPr>
          <w:rFonts w:hint="eastAsia"/>
          <w:szCs w:val="22"/>
        </w:rPr>
        <w:t xml:space="preserve">procedures have not been </w:t>
      </w:r>
      <w:r w:rsidR="006802DE" w:rsidRPr="004F0485">
        <w:rPr>
          <w:rFonts w:hint="eastAsia"/>
          <w:szCs w:val="22"/>
        </w:rPr>
        <w:t xml:space="preserve">taken for </w:t>
      </w:r>
      <w:r w:rsidR="00F9473B" w:rsidRPr="004F0485">
        <w:rPr>
          <w:rFonts w:hint="eastAsia"/>
          <w:szCs w:val="22"/>
        </w:rPr>
        <w:t xml:space="preserve">the </w:t>
      </w:r>
      <w:r w:rsidR="006B6F6A" w:rsidRPr="004F0485">
        <w:rPr>
          <w:szCs w:val="22"/>
        </w:rPr>
        <w:t xml:space="preserve">matters </w:t>
      </w:r>
      <w:r w:rsidR="00F9473B" w:rsidRPr="004F0485">
        <w:rPr>
          <w:rFonts w:hint="eastAsia"/>
          <w:szCs w:val="22"/>
        </w:rPr>
        <w:t>that</w:t>
      </w:r>
      <w:r w:rsidR="00F9473B" w:rsidRPr="004F0485">
        <w:rPr>
          <w:szCs w:val="22"/>
        </w:rPr>
        <w:t xml:space="preserve"> </w:t>
      </w:r>
      <w:r w:rsidR="006B6F6A" w:rsidRPr="004F0485">
        <w:rPr>
          <w:szCs w:val="22"/>
        </w:rPr>
        <w:t>are required to be reported, notified</w:t>
      </w:r>
      <w:r w:rsidR="008803CE" w:rsidRPr="004F0485">
        <w:rPr>
          <w:rFonts w:hint="eastAsia"/>
          <w:szCs w:val="22"/>
        </w:rPr>
        <w:t>,</w:t>
      </w:r>
      <w:r w:rsidR="006B6F6A" w:rsidRPr="004F0485">
        <w:rPr>
          <w:szCs w:val="22"/>
        </w:rPr>
        <w:t xml:space="preserve"> submitted</w:t>
      </w:r>
      <w:r w:rsidR="009114A2" w:rsidRPr="004F0485">
        <w:rPr>
          <w:rFonts w:hint="eastAsia"/>
          <w:szCs w:val="22"/>
        </w:rPr>
        <w:t xml:space="preserve"> to</w:t>
      </w:r>
      <w:r w:rsidR="006B6F6A" w:rsidRPr="004F0485">
        <w:rPr>
          <w:szCs w:val="22"/>
        </w:rPr>
        <w:t xml:space="preserve">, or </w:t>
      </w:r>
      <w:r w:rsidR="001F459D" w:rsidRPr="004F0485">
        <w:rPr>
          <w:rFonts w:hint="eastAsia"/>
          <w:szCs w:val="22"/>
        </w:rPr>
        <w:t xml:space="preserve">for which other procedures </w:t>
      </w:r>
      <w:r w:rsidR="00DC3260" w:rsidRPr="004F0485">
        <w:rPr>
          <w:rFonts w:hint="eastAsia"/>
          <w:szCs w:val="22"/>
        </w:rPr>
        <w:t xml:space="preserve">must be taken with </w:t>
      </w:r>
      <w:r w:rsidR="006B6F6A" w:rsidRPr="004F0485">
        <w:rPr>
          <w:szCs w:val="22"/>
        </w:rPr>
        <w:t xml:space="preserve">the </w:t>
      </w:r>
      <w:r w:rsidR="00E11DDB" w:rsidRPr="004F0485">
        <w:rPr>
          <w:rFonts w:hint="eastAsia"/>
          <w:szCs w:val="22"/>
        </w:rPr>
        <w:t>Director</w:t>
      </w:r>
      <w:r w:rsidR="006B6F6A" w:rsidRPr="004F0485">
        <w:rPr>
          <w:szCs w:val="22"/>
        </w:rPr>
        <w:t xml:space="preserve"> of the </w:t>
      </w:r>
      <w:r w:rsidR="0041710A" w:rsidRPr="004F0485">
        <w:rPr>
          <w:rFonts w:hint="eastAsia"/>
          <w:szCs w:val="22"/>
        </w:rPr>
        <w:t>Regional</w:t>
      </w:r>
      <w:r w:rsidR="0041710A" w:rsidRPr="004F0485">
        <w:rPr>
          <w:szCs w:val="22"/>
        </w:rPr>
        <w:t xml:space="preserve"> </w:t>
      </w:r>
      <w:r w:rsidR="0041710A" w:rsidRPr="004F0485">
        <w:rPr>
          <w:rFonts w:hint="eastAsia"/>
          <w:szCs w:val="22"/>
        </w:rPr>
        <w:t>E</w:t>
      </w:r>
      <w:r w:rsidR="0041710A" w:rsidRPr="004F0485">
        <w:rPr>
          <w:szCs w:val="22"/>
        </w:rPr>
        <w:t xml:space="preserve">nvironmental </w:t>
      </w:r>
      <w:r w:rsidR="0041710A" w:rsidRPr="004F0485">
        <w:rPr>
          <w:rFonts w:hint="eastAsia"/>
          <w:szCs w:val="22"/>
        </w:rPr>
        <w:t>O</w:t>
      </w:r>
      <w:r w:rsidR="0041710A" w:rsidRPr="004F0485">
        <w:rPr>
          <w:szCs w:val="22"/>
        </w:rPr>
        <w:t>ffice</w:t>
      </w:r>
      <w:r w:rsidR="006B6F6A" w:rsidRPr="004F0485">
        <w:rPr>
          <w:szCs w:val="22"/>
        </w:rPr>
        <w:t xml:space="preserve"> </w:t>
      </w:r>
      <w:r w:rsidR="00AE0C26" w:rsidRPr="004F0485">
        <w:rPr>
          <w:rFonts w:hint="eastAsia"/>
          <w:szCs w:val="22"/>
        </w:rPr>
        <w:t>pursuant to</w:t>
      </w:r>
      <w:r w:rsidR="00AE0C26" w:rsidRPr="004F0485">
        <w:rPr>
          <w:szCs w:val="22"/>
        </w:rPr>
        <w:t xml:space="preserve"> </w:t>
      </w:r>
      <w:r w:rsidR="006B6F6A" w:rsidRPr="004F0485">
        <w:rPr>
          <w:szCs w:val="22"/>
        </w:rPr>
        <w:t>the provisions of law</w:t>
      </w:r>
      <w:r w:rsidR="00EB7F60" w:rsidRPr="004F0485">
        <w:rPr>
          <w:rFonts w:hint="eastAsia"/>
          <w:szCs w:val="22"/>
        </w:rPr>
        <w:t>s</w:t>
      </w:r>
      <w:r w:rsidR="006B6F6A" w:rsidRPr="004F0485">
        <w:rPr>
          <w:rFonts w:hint="eastAsia"/>
          <w:szCs w:val="22"/>
        </w:rPr>
        <w:t>.</w:t>
      </w:r>
      <w:bookmarkEnd w:id="3"/>
    </w:p>
    <w:p w14:paraId="2F22D22F" w14:textId="77777777" w:rsidR="00B1508F" w:rsidRDefault="00B1508F" w:rsidP="004F0485">
      <w:pPr>
        <w:ind w:left="221" w:hanging="221"/>
        <w:jc w:val="left"/>
        <w:rPr>
          <w:szCs w:val="22"/>
        </w:rPr>
      </w:pPr>
    </w:p>
    <w:p w14:paraId="123BF587" w14:textId="64A1D2DA" w:rsidR="00CE078F" w:rsidRPr="004F0485" w:rsidRDefault="00ED0313" w:rsidP="00B1508F">
      <w:pPr>
        <w:ind w:left="442" w:hanging="221"/>
        <w:jc w:val="left"/>
        <w:rPr>
          <w:szCs w:val="22"/>
        </w:rPr>
      </w:pPr>
      <w:r w:rsidRPr="004F0485">
        <w:rPr>
          <w:szCs w:val="22"/>
        </w:rPr>
        <w:t>（罰則に関する経過措置）</w:t>
      </w:r>
    </w:p>
    <w:p w14:paraId="2146F943" w14:textId="4B4DBF10" w:rsidR="00CE078F" w:rsidRPr="004F0485" w:rsidRDefault="00ED0313" w:rsidP="00B1508F">
      <w:pPr>
        <w:ind w:left="442" w:hanging="221"/>
        <w:jc w:val="left"/>
        <w:rPr>
          <w:szCs w:val="22"/>
        </w:rPr>
      </w:pPr>
      <w:r w:rsidRPr="004F0485">
        <w:rPr>
          <w:szCs w:val="22"/>
        </w:rPr>
        <w:t>(</w:t>
      </w:r>
      <w:r w:rsidR="006B6F6A" w:rsidRPr="004F0485">
        <w:rPr>
          <w:rFonts w:hint="eastAsia"/>
          <w:szCs w:val="22"/>
        </w:rPr>
        <w:t>T</w:t>
      </w:r>
      <w:r w:rsidRPr="004F0485">
        <w:rPr>
          <w:szCs w:val="22"/>
        </w:rPr>
        <w:t xml:space="preserve">ransitional </w:t>
      </w:r>
      <w:r w:rsidR="006B6F6A" w:rsidRPr="004F0485">
        <w:rPr>
          <w:rFonts w:hint="eastAsia"/>
          <w:szCs w:val="22"/>
        </w:rPr>
        <w:t>M</w:t>
      </w:r>
      <w:r w:rsidRPr="004F0485">
        <w:rPr>
          <w:szCs w:val="22"/>
        </w:rPr>
        <w:t>easure</w:t>
      </w:r>
      <w:r w:rsidR="00972116" w:rsidRPr="004F0485">
        <w:rPr>
          <w:rFonts w:hint="eastAsia"/>
          <w:szCs w:val="22"/>
        </w:rPr>
        <w:t>s</w:t>
      </w:r>
      <w:r w:rsidRPr="004F0485">
        <w:rPr>
          <w:szCs w:val="22"/>
        </w:rPr>
        <w:t xml:space="preserve"> </w:t>
      </w:r>
      <w:r w:rsidR="006802DE" w:rsidRPr="004F0485">
        <w:rPr>
          <w:rFonts w:hint="eastAsia"/>
          <w:szCs w:val="22"/>
        </w:rPr>
        <w:t>on</w:t>
      </w:r>
      <w:r w:rsidR="006802DE" w:rsidRPr="004F0485">
        <w:rPr>
          <w:szCs w:val="22"/>
        </w:rPr>
        <w:t xml:space="preserve"> </w:t>
      </w:r>
      <w:r w:rsidRPr="004F0485">
        <w:rPr>
          <w:szCs w:val="22"/>
        </w:rPr>
        <w:t>Penal Provisions)</w:t>
      </w:r>
    </w:p>
    <w:p w14:paraId="3AD5422D" w14:textId="77777777" w:rsidR="00CE078F" w:rsidRPr="004F0485" w:rsidRDefault="00ED0313" w:rsidP="004F0485">
      <w:pPr>
        <w:ind w:left="221" w:hanging="221"/>
        <w:jc w:val="left"/>
        <w:rPr>
          <w:szCs w:val="22"/>
        </w:rPr>
      </w:pPr>
      <w:r w:rsidRPr="004F0485">
        <w:rPr>
          <w:szCs w:val="22"/>
        </w:rPr>
        <w:t>第十七条　この政令の施行前にした行為に対する罰則の適用については、なお従前の例による。</w:t>
      </w:r>
    </w:p>
    <w:p w14:paraId="78893F48" w14:textId="229E3905" w:rsidR="00B44CC6" w:rsidRPr="004F0485" w:rsidRDefault="00ED0313" w:rsidP="004F0485">
      <w:pPr>
        <w:ind w:left="221" w:hanging="221"/>
        <w:jc w:val="left"/>
        <w:rPr>
          <w:szCs w:val="22"/>
        </w:rPr>
      </w:pPr>
      <w:r w:rsidRPr="004F0485">
        <w:rPr>
          <w:szCs w:val="22"/>
        </w:rPr>
        <w:t xml:space="preserve">Article 17 </w:t>
      </w:r>
      <w:r w:rsidR="00B44CC6" w:rsidRPr="004F0485">
        <w:rPr>
          <w:rFonts w:hint="eastAsia"/>
          <w:szCs w:val="22"/>
        </w:rPr>
        <w:t>Prior laws</w:t>
      </w:r>
      <w:r w:rsidR="002966DB" w:rsidRPr="004F0485">
        <w:rPr>
          <w:rFonts w:hint="eastAsia"/>
          <w:szCs w:val="22"/>
        </w:rPr>
        <w:t xml:space="preserve"> </w:t>
      </w:r>
      <w:r w:rsidR="006802DE" w:rsidRPr="004F0485">
        <w:rPr>
          <w:rFonts w:hint="eastAsia"/>
          <w:szCs w:val="22"/>
        </w:rPr>
        <w:t>and regulations</w:t>
      </w:r>
      <w:r w:rsidR="00B44CC6" w:rsidRPr="004F0485">
        <w:rPr>
          <w:rFonts w:hint="eastAsia"/>
          <w:szCs w:val="22"/>
        </w:rPr>
        <w:t xml:space="preserve"> continue to govern the applicability</w:t>
      </w:r>
      <w:r w:rsidR="00C63E92" w:rsidRPr="004F0485">
        <w:rPr>
          <w:szCs w:val="22"/>
        </w:rPr>
        <w:t xml:space="preserve"> of penal provisions to acts committed </w:t>
      </w:r>
      <w:r w:rsidR="00B44CC6" w:rsidRPr="004F0485">
        <w:rPr>
          <w:rFonts w:hint="eastAsia"/>
          <w:szCs w:val="22"/>
        </w:rPr>
        <w:t>before</w:t>
      </w:r>
      <w:r w:rsidR="00C63E92" w:rsidRPr="004F0485">
        <w:rPr>
          <w:szCs w:val="22"/>
        </w:rPr>
        <w:t xml:space="preserve"> the enforcement of this Cabinet Order.</w:t>
      </w:r>
    </w:p>
    <w:p w14:paraId="47471F59" w14:textId="77777777" w:rsidR="00B1508F" w:rsidRDefault="00B1508F" w:rsidP="004F0485">
      <w:pPr>
        <w:ind w:left="221" w:hanging="221"/>
        <w:jc w:val="left"/>
        <w:rPr>
          <w:szCs w:val="22"/>
        </w:rPr>
      </w:pPr>
    </w:p>
    <w:p w14:paraId="3B0F8B8F" w14:textId="0878F08E" w:rsidR="00CE078F" w:rsidRPr="00B1508F" w:rsidRDefault="00B1508F" w:rsidP="00B1508F">
      <w:pPr>
        <w:ind w:left="879" w:hanging="221"/>
        <w:jc w:val="left"/>
        <w:rPr>
          <w:rFonts w:hint="eastAsia"/>
          <w:b/>
          <w:bCs/>
          <w:szCs w:val="22"/>
        </w:rPr>
      </w:pPr>
      <w:r w:rsidRPr="00B1508F">
        <w:rPr>
          <w:b/>
          <w:bCs/>
          <w:szCs w:val="22"/>
          <w:lang w:eastAsia="zh-TW"/>
        </w:rPr>
        <w:t>附　則　〔</w:t>
      </w:r>
      <w:r w:rsidR="00ED0313" w:rsidRPr="00B1508F">
        <w:rPr>
          <w:b/>
          <w:bCs/>
          <w:szCs w:val="22"/>
          <w:lang w:eastAsia="zh-TW"/>
        </w:rPr>
        <w:t>平成一九年三月二日政令第三九号</w:t>
      </w:r>
      <w:r>
        <w:rPr>
          <w:rFonts w:hint="eastAsia"/>
          <w:b/>
          <w:bCs/>
          <w:szCs w:val="22"/>
        </w:rPr>
        <w:t>〕</w:t>
      </w:r>
    </w:p>
    <w:p w14:paraId="5E69BB3F" w14:textId="02D64A97" w:rsidR="00CE078F" w:rsidRPr="00B1508F" w:rsidRDefault="00B1508F" w:rsidP="00B1508F">
      <w:pPr>
        <w:ind w:left="879" w:hanging="221"/>
        <w:jc w:val="left"/>
        <w:rPr>
          <w:rFonts w:hint="eastAsia"/>
          <w:b/>
          <w:bCs/>
          <w:szCs w:val="22"/>
        </w:rPr>
      </w:pPr>
      <w:r w:rsidRPr="00B1508F">
        <w:rPr>
          <w:b/>
          <w:bCs/>
          <w:szCs w:val="22"/>
        </w:rPr>
        <w:t>Supplementary Provisions  [</w:t>
      </w:r>
      <w:r w:rsidR="00ED0313" w:rsidRPr="00B1508F">
        <w:rPr>
          <w:b/>
          <w:bCs/>
          <w:szCs w:val="22"/>
        </w:rPr>
        <w:t>Cabinet Order No. 39 of March 2, 2007</w:t>
      </w:r>
      <w:r>
        <w:rPr>
          <w:rFonts w:hint="eastAsia"/>
          <w:b/>
          <w:bCs/>
          <w:szCs w:val="22"/>
        </w:rPr>
        <w:t>]</w:t>
      </w:r>
    </w:p>
    <w:p w14:paraId="710F498A" w14:textId="77777777" w:rsidR="00B1508F" w:rsidRDefault="00B1508F" w:rsidP="004F0485">
      <w:pPr>
        <w:ind w:left="221" w:hanging="221"/>
        <w:jc w:val="left"/>
        <w:rPr>
          <w:szCs w:val="22"/>
        </w:rPr>
      </w:pPr>
    </w:p>
    <w:p w14:paraId="194158F9" w14:textId="0E8A774C" w:rsidR="00CE078F" w:rsidRPr="004F0485" w:rsidRDefault="00ED0313" w:rsidP="004F0485">
      <w:pPr>
        <w:ind w:left="221" w:hanging="221"/>
        <w:jc w:val="left"/>
        <w:rPr>
          <w:szCs w:val="22"/>
        </w:rPr>
      </w:pPr>
      <w:r w:rsidRPr="004F0485">
        <w:rPr>
          <w:szCs w:val="22"/>
        </w:rPr>
        <w:t>この政令は、一般社団法人及び一般財団法人に関する法律の施行の日から施行する。</w:t>
      </w:r>
    </w:p>
    <w:p w14:paraId="7AFF104F" w14:textId="00A7946B" w:rsidR="00CE078F" w:rsidRPr="004F0485" w:rsidRDefault="00ED0313" w:rsidP="004F0485">
      <w:pPr>
        <w:ind w:left="221" w:hanging="221"/>
        <w:jc w:val="left"/>
        <w:rPr>
          <w:szCs w:val="22"/>
        </w:rPr>
      </w:pPr>
      <w:r w:rsidRPr="004F0485">
        <w:rPr>
          <w:szCs w:val="22"/>
        </w:rPr>
        <w:t xml:space="preserve">This Cabinet Order comes into effect </w:t>
      </w:r>
      <w:r w:rsidR="00405E41" w:rsidRPr="004F0485">
        <w:rPr>
          <w:rFonts w:hint="eastAsia"/>
          <w:szCs w:val="22"/>
        </w:rPr>
        <w:t>on</w:t>
      </w:r>
      <w:r w:rsidRPr="004F0485">
        <w:rPr>
          <w:szCs w:val="22"/>
        </w:rPr>
        <w:t xml:space="preserve"> the date on which the Act on General Incorporated Associations and General Incorporated Foundations comes into effect.</w:t>
      </w:r>
    </w:p>
    <w:p w14:paraId="5AE46591" w14:textId="77777777" w:rsidR="00B1508F" w:rsidRDefault="00B1508F" w:rsidP="004F0485">
      <w:pPr>
        <w:ind w:left="221" w:hanging="221"/>
        <w:jc w:val="left"/>
        <w:rPr>
          <w:szCs w:val="22"/>
        </w:rPr>
      </w:pPr>
    </w:p>
    <w:p w14:paraId="2621AE52" w14:textId="722E404C" w:rsidR="00CE078F" w:rsidRPr="00B1508F" w:rsidRDefault="00B1508F" w:rsidP="00B1508F">
      <w:pPr>
        <w:ind w:left="879" w:hanging="221"/>
        <w:jc w:val="left"/>
        <w:rPr>
          <w:rFonts w:hint="eastAsia"/>
          <w:b/>
          <w:bCs/>
          <w:szCs w:val="22"/>
        </w:rPr>
      </w:pPr>
      <w:r w:rsidRPr="00B1508F">
        <w:rPr>
          <w:b/>
          <w:bCs/>
          <w:szCs w:val="22"/>
          <w:lang w:eastAsia="zh-TW"/>
        </w:rPr>
        <w:t>附　則　〔</w:t>
      </w:r>
      <w:r w:rsidR="00ED0313" w:rsidRPr="00B1508F">
        <w:rPr>
          <w:b/>
          <w:bCs/>
          <w:szCs w:val="22"/>
          <w:lang w:eastAsia="zh-TW"/>
        </w:rPr>
        <w:t>平成一九年一一月一六日政令第三三五号</w:t>
      </w:r>
      <w:r>
        <w:rPr>
          <w:rFonts w:hint="eastAsia"/>
          <w:b/>
          <w:bCs/>
          <w:szCs w:val="22"/>
        </w:rPr>
        <w:t>〕</w:t>
      </w:r>
    </w:p>
    <w:p w14:paraId="752950EF" w14:textId="1CD459B0" w:rsidR="00CE078F" w:rsidRPr="00B1508F" w:rsidRDefault="00B1508F" w:rsidP="00B1508F">
      <w:pPr>
        <w:ind w:left="879" w:hanging="221"/>
        <w:jc w:val="left"/>
        <w:rPr>
          <w:rFonts w:hint="eastAsia"/>
          <w:b/>
          <w:bCs/>
          <w:szCs w:val="22"/>
        </w:rPr>
      </w:pPr>
      <w:r w:rsidRPr="00B1508F">
        <w:rPr>
          <w:b/>
          <w:bCs/>
          <w:szCs w:val="22"/>
        </w:rPr>
        <w:t>Supplementary Provisions  [</w:t>
      </w:r>
      <w:r w:rsidR="00ED0313" w:rsidRPr="00B1508F">
        <w:rPr>
          <w:b/>
          <w:bCs/>
          <w:szCs w:val="22"/>
        </w:rPr>
        <w:t>Cabinet Order No. 335 of November 16, 2007</w:t>
      </w:r>
      <w:r>
        <w:rPr>
          <w:rFonts w:hint="eastAsia"/>
          <w:b/>
          <w:bCs/>
          <w:szCs w:val="22"/>
        </w:rPr>
        <w:t>]</w:t>
      </w:r>
    </w:p>
    <w:p w14:paraId="7415F660" w14:textId="77777777" w:rsidR="00B1508F" w:rsidRDefault="00B1508F" w:rsidP="004F0485">
      <w:pPr>
        <w:ind w:left="221" w:hanging="221"/>
        <w:jc w:val="left"/>
        <w:rPr>
          <w:szCs w:val="22"/>
        </w:rPr>
      </w:pPr>
    </w:p>
    <w:p w14:paraId="4D12D629" w14:textId="071963CA" w:rsidR="00CE078F" w:rsidRPr="004F0485" w:rsidRDefault="00ED0313" w:rsidP="004F0485">
      <w:pPr>
        <w:ind w:left="221" w:hanging="221"/>
        <w:jc w:val="left"/>
        <w:rPr>
          <w:szCs w:val="22"/>
        </w:rPr>
      </w:pPr>
      <w:r w:rsidRPr="004F0485">
        <w:rPr>
          <w:szCs w:val="22"/>
        </w:rPr>
        <w:t>この政令は、食品循環資源の再生利用等の促進に関する法律の一部を改正する法律の施行の日（平成十九年十二月一日）から施行する。</w:t>
      </w:r>
    </w:p>
    <w:p w14:paraId="66AECE1D" w14:textId="37F58AEA" w:rsidR="00CE078F" w:rsidRPr="004F0485" w:rsidRDefault="00ED0313" w:rsidP="004F0485">
      <w:pPr>
        <w:ind w:left="221" w:hanging="221"/>
        <w:jc w:val="left"/>
        <w:rPr>
          <w:szCs w:val="22"/>
        </w:rPr>
      </w:pPr>
      <w:r w:rsidRPr="004F0485">
        <w:rPr>
          <w:szCs w:val="22"/>
        </w:rPr>
        <w:t xml:space="preserve">This Cabinet Order comes into effect </w:t>
      </w:r>
      <w:r w:rsidR="000A546D" w:rsidRPr="004F0485">
        <w:rPr>
          <w:rFonts w:hint="eastAsia"/>
          <w:szCs w:val="22"/>
        </w:rPr>
        <w:t>on</w:t>
      </w:r>
      <w:r w:rsidRPr="004F0485">
        <w:rPr>
          <w:szCs w:val="22"/>
        </w:rPr>
        <w:t xml:space="preserve"> the date on which the Act Partially Amending the Act on Promotion of Recycling </w:t>
      </w:r>
      <w:r w:rsidR="00B44CC6" w:rsidRPr="004F0485">
        <w:rPr>
          <w:rFonts w:hint="eastAsia"/>
          <w:szCs w:val="22"/>
        </w:rPr>
        <w:t xml:space="preserve">and Related </w:t>
      </w:r>
      <w:r w:rsidRPr="004F0485">
        <w:rPr>
          <w:szCs w:val="22"/>
        </w:rPr>
        <w:t xml:space="preserve">Activities </w:t>
      </w:r>
      <w:r w:rsidR="00B44CC6" w:rsidRPr="004F0485">
        <w:rPr>
          <w:rFonts w:hint="eastAsia"/>
          <w:szCs w:val="22"/>
        </w:rPr>
        <w:t>for Treatment of Cyclical Food Resources</w:t>
      </w:r>
      <w:r w:rsidRPr="004F0485">
        <w:rPr>
          <w:szCs w:val="22"/>
        </w:rPr>
        <w:t xml:space="preserve"> comes into effect (December 1, 2007).</w:t>
      </w:r>
    </w:p>
    <w:p w14:paraId="18EACA01" w14:textId="77777777" w:rsidR="00B1508F" w:rsidRDefault="00B1508F" w:rsidP="004F0485">
      <w:pPr>
        <w:ind w:left="221" w:hanging="221"/>
        <w:jc w:val="left"/>
        <w:rPr>
          <w:szCs w:val="22"/>
        </w:rPr>
      </w:pPr>
    </w:p>
    <w:p w14:paraId="5B262BF7" w14:textId="1981857D" w:rsidR="00CE078F" w:rsidRPr="00B1508F" w:rsidRDefault="00B1508F" w:rsidP="00B1508F">
      <w:pPr>
        <w:ind w:left="879" w:hanging="221"/>
        <w:jc w:val="left"/>
        <w:rPr>
          <w:b/>
          <w:bCs/>
          <w:szCs w:val="22"/>
          <w:lang w:eastAsia="zh-TW"/>
        </w:rPr>
      </w:pPr>
      <w:r w:rsidRPr="00B1508F">
        <w:rPr>
          <w:b/>
          <w:bCs/>
          <w:szCs w:val="22"/>
          <w:lang w:eastAsia="zh-TW"/>
        </w:rPr>
        <w:t>附　則　〔</w:t>
      </w:r>
      <w:r w:rsidR="00ED0313" w:rsidRPr="00B1508F">
        <w:rPr>
          <w:b/>
          <w:bCs/>
          <w:szCs w:val="22"/>
          <w:lang w:eastAsia="zh-TW"/>
        </w:rPr>
        <w:t>平成二七年九月九日政令第三一九号</w:t>
      </w:r>
      <w:r w:rsidRPr="00B1508F">
        <w:rPr>
          <w:b/>
          <w:bCs/>
          <w:szCs w:val="22"/>
          <w:lang w:eastAsia="zh-TW"/>
        </w:rPr>
        <w:t>〕〔抄〕</w:t>
      </w:r>
    </w:p>
    <w:p w14:paraId="62717F1E" w14:textId="68364BE9" w:rsidR="00CE078F" w:rsidRPr="00B1508F" w:rsidRDefault="00B1508F" w:rsidP="00B1508F">
      <w:pPr>
        <w:ind w:left="879" w:hanging="221"/>
        <w:jc w:val="left"/>
        <w:rPr>
          <w:b/>
          <w:bCs/>
          <w:szCs w:val="22"/>
        </w:rPr>
      </w:pPr>
      <w:r w:rsidRPr="00B1508F">
        <w:rPr>
          <w:b/>
          <w:bCs/>
          <w:szCs w:val="22"/>
        </w:rPr>
        <w:t>Supplementary Provisions  [</w:t>
      </w:r>
      <w:r w:rsidR="00ED0313" w:rsidRPr="00B1508F">
        <w:rPr>
          <w:b/>
          <w:bCs/>
          <w:szCs w:val="22"/>
        </w:rPr>
        <w:t>Cabinet Order No. 319 of September 9, 2015</w:t>
      </w:r>
      <w:r w:rsidRPr="00B1508F">
        <w:rPr>
          <w:b/>
          <w:bCs/>
          <w:szCs w:val="22"/>
        </w:rPr>
        <w:t>]  [Extract]</w:t>
      </w:r>
    </w:p>
    <w:p w14:paraId="764EA457" w14:textId="77777777" w:rsidR="00B1508F" w:rsidRDefault="00B1508F" w:rsidP="004F0485">
      <w:pPr>
        <w:ind w:left="221" w:hanging="221"/>
        <w:jc w:val="left"/>
        <w:rPr>
          <w:szCs w:val="22"/>
        </w:rPr>
      </w:pPr>
    </w:p>
    <w:p w14:paraId="37267A51" w14:textId="025447AF" w:rsidR="00CE078F" w:rsidRPr="004F0485" w:rsidRDefault="00ED0313" w:rsidP="00B1508F">
      <w:pPr>
        <w:ind w:left="442" w:hanging="221"/>
        <w:jc w:val="left"/>
        <w:rPr>
          <w:szCs w:val="22"/>
        </w:rPr>
      </w:pPr>
      <w:r w:rsidRPr="004F0485">
        <w:rPr>
          <w:szCs w:val="22"/>
        </w:rPr>
        <w:t>（施行期日）</w:t>
      </w:r>
    </w:p>
    <w:p w14:paraId="5A2F35CA" w14:textId="77777777" w:rsidR="00CE078F" w:rsidRPr="004F0485" w:rsidRDefault="00ED0313" w:rsidP="00B1508F">
      <w:pPr>
        <w:ind w:left="442" w:hanging="221"/>
        <w:jc w:val="left"/>
        <w:rPr>
          <w:szCs w:val="22"/>
        </w:rPr>
      </w:pPr>
      <w:r w:rsidRPr="004F0485">
        <w:rPr>
          <w:szCs w:val="22"/>
        </w:rPr>
        <w:lastRenderedPageBreak/>
        <w:t>(Effective Date)</w:t>
      </w:r>
    </w:p>
    <w:p w14:paraId="602F6158" w14:textId="77777777" w:rsidR="00CE078F" w:rsidRPr="004F0485" w:rsidRDefault="00ED0313" w:rsidP="004F0485">
      <w:pPr>
        <w:ind w:left="221" w:hanging="221"/>
        <w:jc w:val="left"/>
        <w:rPr>
          <w:szCs w:val="22"/>
        </w:rPr>
      </w:pPr>
      <w:r w:rsidRPr="004F0485">
        <w:rPr>
          <w:szCs w:val="22"/>
        </w:rPr>
        <w:t>第一条　この政令は、平成二十七年十月一日から施行する。</w:t>
      </w:r>
    </w:p>
    <w:p w14:paraId="14B65A71" w14:textId="418765CD" w:rsidR="00CE078F" w:rsidRPr="004F0485" w:rsidRDefault="00ED0313" w:rsidP="004F0485">
      <w:pPr>
        <w:ind w:left="221" w:hanging="221"/>
        <w:jc w:val="left"/>
        <w:rPr>
          <w:szCs w:val="22"/>
        </w:rPr>
      </w:pPr>
      <w:r w:rsidRPr="004F0485">
        <w:rPr>
          <w:szCs w:val="22"/>
        </w:rPr>
        <w:t xml:space="preserve">Article 1 This Cabinet Order comes into effect </w:t>
      </w:r>
      <w:r w:rsidR="000A546D" w:rsidRPr="004F0485">
        <w:rPr>
          <w:rFonts w:hint="eastAsia"/>
          <w:szCs w:val="22"/>
        </w:rPr>
        <w:t>on</w:t>
      </w:r>
      <w:r w:rsidRPr="004F0485">
        <w:rPr>
          <w:szCs w:val="22"/>
        </w:rPr>
        <w:t xml:space="preserve"> October 1, 2015.</w:t>
      </w:r>
    </w:p>
    <w:p w14:paraId="1FE0F5D7" w14:textId="77777777" w:rsidR="00B1508F" w:rsidRDefault="00B1508F" w:rsidP="004F0485">
      <w:pPr>
        <w:ind w:left="221" w:hanging="221"/>
        <w:jc w:val="left"/>
        <w:rPr>
          <w:szCs w:val="22"/>
        </w:rPr>
      </w:pPr>
    </w:p>
    <w:p w14:paraId="32B862FD" w14:textId="42039E69" w:rsidR="00CE078F" w:rsidRPr="004F0485" w:rsidRDefault="00ED0313" w:rsidP="00B1508F">
      <w:pPr>
        <w:ind w:left="442" w:hanging="221"/>
        <w:jc w:val="left"/>
        <w:rPr>
          <w:szCs w:val="22"/>
        </w:rPr>
      </w:pPr>
      <w:r w:rsidRPr="004F0485">
        <w:rPr>
          <w:szCs w:val="22"/>
        </w:rPr>
        <w:t>（処分、申請等に関する経過措置）</w:t>
      </w:r>
    </w:p>
    <w:p w14:paraId="66BA57C1" w14:textId="02593E25" w:rsidR="00CE078F" w:rsidRPr="004F0485" w:rsidRDefault="00ED0313" w:rsidP="00B1508F">
      <w:pPr>
        <w:ind w:left="442" w:hanging="221"/>
        <w:jc w:val="left"/>
        <w:rPr>
          <w:szCs w:val="22"/>
        </w:rPr>
      </w:pPr>
      <w:r w:rsidRPr="004F0485">
        <w:rPr>
          <w:szCs w:val="22"/>
        </w:rPr>
        <w:t>(</w:t>
      </w:r>
      <w:r w:rsidR="00B5217A" w:rsidRPr="004F0485">
        <w:rPr>
          <w:rFonts w:hint="eastAsia"/>
          <w:szCs w:val="22"/>
        </w:rPr>
        <w:t>T</w:t>
      </w:r>
      <w:r w:rsidRPr="004F0485">
        <w:rPr>
          <w:szCs w:val="22"/>
        </w:rPr>
        <w:t xml:space="preserve">ransitional </w:t>
      </w:r>
      <w:r w:rsidR="00B5217A" w:rsidRPr="004F0485">
        <w:rPr>
          <w:rFonts w:hint="eastAsia"/>
          <w:szCs w:val="22"/>
        </w:rPr>
        <w:t>M</w:t>
      </w:r>
      <w:r w:rsidRPr="004F0485">
        <w:rPr>
          <w:szCs w:val="22"/>
        </w:rPr>
        <w:t>easure</w:t>
      </w:r>
      <w:r w:rsidR="00972116" w:rsidRPr="004F0485">
        <w:rPr>
          <w:rFonts w:hint="eastAsia"/>
          <w:szCs w:val="22"/>
        </w:rPr>
        <w:t>s</w:t>
      </w:r>
      <w:r w:rsidRPr="004F0485">
        <w:rPr>
          <w:szCs w:val="22"/>
        </w:rPr>
        <w:t xml:space="preserve"> </w:t>
      </w:r>
      <w:r w:rsidR="00664C22" w:rsidRPr="004F0485">
        <w:rPr>
          <w:rFonts w:hint="eastAsia"/>
          <w:szCs w:val="22"/>
        </w:rPr>
        <w:t xml:space="preserve">on </w:t>
      </w:r>
      <w:r w:rsidRPr="004F0485">
        <w:rPr>
          <w:szCs w:val="22"/>
        </w:rPr>
        <w:t>Dispositions and Applications)</w:t>
      </w:r>
    </w:p>
    <w:p w14:paraId="15C56AC5" w14:textId="77777777" w:rsidR="00CE078F" w:rsidRPr="004F0485" w:rsidRDefault="00ED0313" w:rsidP="004F0485">
      <w:pPr>
        <w:ind w:left="221" w:hanging="221"/>
        <w:jc w:val="left"/>
        <w:rPr>
          <w:szCs w:val="22"/>
        </w:rPr>
      </w:pPr>
      <w:r w:rsidRPr="004F0485">
        <w:rPr>
          <w:szCs w:val="22"/>
        </w:rPr>
        <w:t xml:space="preserve">第二条　</w:t>
      </w:r>
      <w:bookmarkStart w:id="4" w:name="_Hlk208846013"/>
      <w:r w:rsidRPr="004F0485">
        <w:rPr>
          <w:szCs w:val="22"/>
        </w:rPr>
        <w:t>この政令の施行前に農林水産大臣が法律の規定によりした登録その他の処分又は通知その他の行為（この政令による改正後のそれぞれの政令の規定により北海道農政事務所長に委任された権限に係るものに限る。以下この項において「処分等」という。）は、北海道農政事務所長がした処分等とみなし、この政令の施行前に法律の規定により農林水産大臣に対してした申請その他の行為（この政令による改正後のそれぞれの政令の規定により北海道農政事務所長に委任された権限に係るものに限る。以下この項において「申請等」という。）は、北海道農政事務所長に対してした申請等とみなす。</w:t>
      </w:r>
      <w:bookmarkEnd w:id="4"/>
    </w:p>
    <w:p w14:paraId="6C3ACBDA" w14:textId="632490C5" w:rsidR="00B5217A" w:rsidRPr="004F0485" w:rsidRDefault="00ED0313" w:rsidP="004F0485">
      <w:pPr>
        <w:ind w:left="221" w:hanging="221"/>
        <w:jc w:val="left"/>
        <w:rPr>
          <w:szCs w:val="22"/>
        </w:rPr>
      </w:pPr>
      <w:r w:rsidRPr="004F0485">
        <w:rPr>
          <w:szCs w:val="22"/>
        </w:rPr>
        <w:t xml:space="preserve">Article 2 (1) </w:t>
      </w:r>
      <w:bookmarkStart w:id="5" w:name="_Hlk208846182"/>
      <w:r w:rsidR="00B5217A" w:rsidRPr="004F0485">
        <w:rPr>
          <w:szCs w:val="22"/>
        </w:rPr>
        <w:t xml:space="preserve">A registration </w:t>
      </w:r>
      <w:r w:rsidR="00BF443E" w:rsidRPr="004F0485">
        <w:rPr>
          <w:rFonts w:hint="eastAsia"/>
          <w:szCs w:val="22"/>
        </w:rPr>
        <w:t>granted and</w:t>
      </w:r>
      <w:r w:rsidR="00B5217A" w:rsidRPr="004F0485">
        <w:rPr>
          <w:szCs w:val="22"/>
        </w:rPr>
        <w:t xml:space="preserve"> other disposition</w:t>
      </w:r>
      <w:r w:rsidR="00493B9E" w:rsidRPr="004F0485">
        <w:rPr>
          <w:rFonts w:hint="eastAsia"/>
          <w:szCs w:val="22"/>
        </w:rPr>
        <w:t>s</w:t>
      </w:r>
      <w:r w:rsidR="00B5217A" w:rsidRPr="004F0485">
        <w:rPr>
          <w:szCs w:val="22"/>
        </w:rPr>
        <w:t xml:space="preserve"> rendered</w:t>
      </w:r>
      <w:r w:rsidR="0051698D" w:rsidRPr="004F0485">
        <w:rPr>
          <w:rFonts w:hint="eastAsia"/>
          <w:szCs w:val="22"/>
        </w:rPr>
        <w:t>,</w:t>
      </w:r>
      <w:r w:rsidR="00B5217A" w:rsidRPr="004F0485">
        <w:rPr>
          <w:szCs w:val="22"/>
        </w:rPr>
        <w:t xml:space="preserve"> or a notice given or other act</w:t>
      </w:r>
      <w:r w:rsidR="0051698D" w:rsidRPr="004F0485">
        <w:rPr>
          <w:rFonts w:hint="eastAsia"/>
          <w:szCs w:val="22"/>
        </w:rPr>
        <w:t>s</w:t>
      </w:r>
      <w:r w:rsidR="00B5217A" w:rsidRPr="004F0485">
        <w:rPr>
          <w:szCs w:val="22"/>
        </w:rPr>
        <w:t xml:space="preserve"> performed by the Minister of the </w:t>
      </w:r>
      <w:r w:rsidR="0041710A" w:rsidRPr="004F0485">
        <w:rPr>
          <w:szCs w:val="22"/>
        </w:rPr>
        <w:t>Agriculture, Forestry and Fisheries</w:t>
      </w:r>
      <w:r w:rsidR="00B5217A" w:rsidRPr="004F0485">
        <w:rPr>
          <w:szCs w:val="22"/>
        </w:rPr>
        <w:t xml:space="preserve"> pursuant to the provisions of laws before this Cabinet Order comes into effect (limited to those </w:t>
      </w:r>
      <w:r w:rsidR="00334B02" w:rsidRPr="004F0485">
        <w:rPr>
          <w:rFonts w:hint="eastAsia"/>
          <w:szCs w:val="22"/>
        </w:rPr>
        <w:t xml:space="preserve">related to </w:t>
      </w:r>
      <w:r w:rsidR="00B5217A" w:rsidRPr="004F0485">
        <w:rPr>
          <w:szCs w:val="22"/>
        </w:rPr>
        <w:t xml:space="preserve">the authority delegated to the Director of the Hokkaido District Agriculture Office </w:t>
      </w:r>
      <w:r w:rsidR="00175278" w:rsidRPr="004F0485">
        <w:rPr>
          <w:rFonts w:hint="eastAsia"/>
          <w:szCs w:val="22"/>
        </w:rPr>
        <w:t>pursuant to</w:t>
      </w:r>
      <w:r w:rsidR="00175278" w:rsidRPr="004F0485">
        <w:rPr>
          <w:szCs w:val="22"/>
        </w:rPr>
        <w:t xml:space="preserve"> </w:t>
      </w:r>
      <w:r w:rsidR="00B5217A" w:rsidRPr="004F0485">
        <w:rPr>
          <w:szCs w:val="22"/>
        </w:rPr>
        <w:t xml:space="preserve">the provisions of </w:t>
      </w:r>
      <w:r w:rsidR="00175278" w:rsidRPr="004F0485">
        <w:rPr>
          <w:rFonts w:hint="eastAsia"/>
          <w:szCs w:val="22"/>
        </w:rPr>
        <w:t>each</w:t>
      </w:r>
      <w:r w:rsidR="00B5217A" w:rsidRPr="004F0485">
        <w:rPr>
          <w:szCs w:val="22"/>
        </w:rPr>
        <w:t xml:space="preserve"> </w:t>
      </w:r>
      <w:r w:rsidR="00175278" w:rsidRPr="004F0485">
        <w:rPr>
          <w:rFonts w:hint="eastAsia"/>
          <w:szCs w:val="22"/>
        </w:rPr>
        <w:t>C</w:t>
      </w:r>
      <w:r w:rsidR="00175278" w:rsidRPr="004F0485">
        <w:rPr>
          <w:szCs w:val="22"/>
        </w:rPr>
        <w:t xml:space="preserve">abinet </w:t>
      </w:r>
      <w:r w:rsidR="00175278" w:rsidRPr="004F0485">
        <w:rPr>
          <w:rFonts w:hint="eastAsia"/>
          <w:szCs w:val="22"/>
        </w:rPr>
        <w:t>O</w:t>
      </w:r>
      <w:r w:rsidR="00175278" w:rsidRPr="004F0485">
        <w:rPr>
          <w:szCs w:val="22"/>
        </w:rPr>
        <w:t xml:space="preserve">rder </w:t>
      </w:r>
      <w:r w:rsidR="00B5217A" w:rsidRPr="004F0485">
        <w:rPr>
          <w:szCs w:val="22"/>
        </w:rPr>
        <w:t>amended by this Cabinet Order;</w:t>
      </w:r>
      <w:r w:rsidR="00B5217A" w:rsidRPr="004F0485">
        <w:rPr>
          <w:rFonts w:hint="eastAsia"/>
          <w:szCs w:val="22"/>
        </w:rPr>
        <w:t xml:space="preserve"> </w:t>
      </w:r>
      <w:r w:rsidR="00B5217A" w:rsidRPr="004F0485">
        <w:rPr>
          <w:szCs w:val="22"/>
        </w:rPr>
        <w:t>referred to</w:t>
      </w:r>
      <w:r w:rsidR="00B5217A" w:rsidRPr="004F0485">
        <w:rPr>
          <w:rFonts w:hint="eastAsia"/>
          <w:szCs w:val="22"/>
        </w:rPr>
        <w:t xml:space="preserve"> below</w:t>
      </w:r>
      <w:r w:rsidR="00B5217A" w:rsidRPr="004F0485">
        <w:rPr>
          <w:szCs w:val="22"/>
        </w:rPr>
        <w:t xml:space="preserve"> </w:t>
      </w:r>
      <w:r w:rsidR="009A567F" w:rsidRPr="004F0485">
        <w:rPr>
          <w:rFonts w:hint="eastAsia"/>
          <w:szCs w:val="22"/>
        </w:rPr>
        <w:t xml:space="preserve">in this </w:t>
      </w:r>
      <w:r w:rsidR="009A567F" w:rsidRPr="004F0485">
        <w:rPr>
          <w:szCs w:val="22"/>
        </w:rPr>
        <w:t>paragraph</w:t>
      </w:r>
      <w:r w:rsidR="009A567F" w:rsidRPr="004F0485">
        <w:rPr>
          <w:rFonts w:hint="eastAsia"/>
          <w:szCs w:val="22"/>
        </w:rPr>
        <w:t xml:space="preserve"> </w:t>
      </w:r>
      <w:r w:rsidR="00B5217A" w:rsidRPr="004F0485">
        <w:rPr>
          <w:szCs w:val="22"/>
        </w:rPr>
        <w:t xml:space="preserve">as a "disposition, etc.") is deemed to be a disposition, etc. </w:t>
      </w:r>
      <w:r w:rsidR="00610CFF" w:rsidRPr="004F0485">
        <w:rPr>
          <w:rFonts w:hint="eastAsia"/>
          <w:szCs w:val="22"/>
        </w:rPr>
        <w:t xml:space="preserve">rendered </w:t>
      </w:r>
      <w:r w:rsidR="00B5217A" w:rsidRPr="004F0485">
        <w:rPr>
          <w:szCs w:val="22"/>
        </w:rPr>
        <w:t>by the Director of the Hokkaido District Agriculture Office, and an application filed with, or other act</w:t>
      </w:r>
      <w:r w:rsidR="00DD0B52" w:rsidRPr="004F0485">
        <w:rPr>
          <w:rFonts w:hint="eastAsia"/>
          <w:szCs w:val="22"/>
        </w:rPr>
        <w:t>s</w:t>
      </w:r>
      <w:r w:rsidR="00B5217A" w:rsidRPr="004F0485">
        <w:rPr>
          <w:szCs w:val="22"/>
        </w:rPr>
        <w:t xml:space="preserve"> directed </w:t>
      </w:r>
      <w:r w:rsidR="0016665A" w:rsidRPr="004F0485">
        <w:rPr>
          <w:rFonts w:hint="eastAsia"/>
          <w:szCs w:val="22"/>
        </w:rPr>
        <w:t>at</w:t>
      </w:r>
      <w:r w:rsidR="0016665A" w:rsidRPr="004F0485">
        <w:rPr>
          <w:szCs w:val="22"/>
        </w:rPr>
        <w:t xml:space="preserve"> </w:t>
      </w:r>
      <w:r w:rsidR="00B5217A" w:rsidRPr="004F0485">
        <w:rPr>
          <w:szCs w:val="22"/>
        </w:rPr>
        <w:t xml:space="preserve">the Minister of the </w:t>
      </w:r>
      <w:r w:rsidR="0041710A" w:rsidRPr="004F0485">
        <w:rPr>
          <w:szCs w:val="22"/>
        </w:rPr>
        <w:t>Agriculture, Forestry and Fisheries</w:t>
      </w:r>
      <w:r w:rsidR="0041710A" w:rsidRPr="004F0485" w:rsidDel="0041710A">
        <w:rPr>
          <w:szCs w:val="22"/>
        </w:rPr>
        <w:t xml:space="preserve"> </w:t>
      </w:r>
      <w:r w:rsidR="00B5217A" w:rsidRPr="004F0485">
        <w:rPr>
          <w:szCs w:val="22"/>
        </w:rPr>
        <w:t xml:space="preserve">pursuant to the provisions of laws before this </w:t>
      </w:r>
      <w:r w:rsidR="00257885" w:rsidRPr="004F0485">
        <w:rPr>
          <w:rFonts w:hint="eastAsia"/>
          <w:szCs w:val="22"/>
        </w:rPr>
        <w:t>Cabinet</w:t>
      </w:r>
      <w:r w:rsidR="00B5217A" w:rsidRPr="004F0485">
        <w:rPr>
          <w:szCs w:val="22"/>
        </w:rPr>
        <w:t xml:space="preserve"> Order comes into effect (limited to those </w:t>
      </w:r>
      <w:r w:rsidR="00CC1E99" w:rsidRPr="004F0485">
        <w:rPr>
          <w:rFonts w:hint="eastAsia"/>
          <w:szCs w:val="22"/>
        </w:rPr>
        <w:t>related to</w:t>
      </w:r>
      <w:r w:rsidR="00B5217A" w:rsidRPr="004F0485">
        <w:rPr>
          <w:szCs w:val="22"/>
        </w:rPr>
        <w:t xml:space="preserve"> the authority delegated to the Director of the Hokkaido District Agriculture Office </w:t>
      </w:r>
      <w:r w:rsidR="00CC1E99" w:rsidRPr="004F0485">
        <w:rPr>
          <w:rFonts w:hint="eastAsia"/>
          <w:szCs w:val="22"/>
        </w:rPr>
        <w:t>pursuant to</w:t>
      </w:r>
      <w:r w:rsidR="00CC1E99" w:rsidRPr="004F0485">
        <w:rPr>
          <w:szCs w:val="22"/>
        </w:rPr>
        <w:t xml:space="preserve"> </w:t>
      </w:r>
      <w:r w:rsidR="00B5217A" w:rsidRPr="004F0485">
        <w:rPr>
          <w:szCs w:val="22"/>
        </w:rPr>
        <w:t xml:space="preserve">the provisions of </w:t>
      </w:r>
      <w:r w:rsidR="0020546A" w:rsidRPr="004F0485">
        <w:rPr>
          <w:rFonts w:hint="eastAsia"/>
          <w:szCs w:val="22"/>
        </w:rPr>
        <w:t>each</w:t>
      </w:r>
      <w:r w:rsidR="00B5217A" w:rsidRPr="004F0485">
        <w:rPr>
          <w:szCs w:val="22"/>
        </w:rPr>
        <w:t xml:space="preserve"> </w:t>
      </w:r>
      <w:r w:rsidR="0020546A" w:rsidRPr="004F0485">
        <w:rPr>
          <w:rFonts w:hint="eastAsia"/>
          <w:szCs w:val="22"/>
        </w:rPr>
        <w:t>Cabinet</w:t>
      </w:r>
      <w:r w:rsidR="0020546A" w:rsidRPr="004F0485">
        <w:rPr>
          <w:szCs w:val="22"/>
        </w:rPr>
        <w:t xml:space="preserve"> </w:t>
      </w:r>
      <w:r w:rsidR="0020546A" w:rsidRPr="004F0485">
        <w:rPr>
          <w:rFonts w:hint="eastAsia"/>
          <w:szCs w:val="22"/>
        </w:rPr>
        <w:t>O</w:t>
      </w:r>
      <w:r w:rsidR="0020546A" w:rsidRPr="004F0485">
        <w:rPr>
          <w:szCs w:val="22"/>
        </w:rPr>
        <w:t xml:space="preserve">rder </w:t>
      </w:r>
      <w:r w:rsidR="00B5217A" w:rsidRPr="004F0485">
        <w:rPr>
          <w:szCs w:val="22"/>
        </w:rPr>
        <w:t xml:space="preserve">amended by this </w:t>
      </w:r>
      <w:r w:rsidR="00257885" w:rsidRPr="004F0485">
        <w:rPr>
          <w:rFonts w:hint="eastAsia"/>
          <w:szCs w:val="22"/>
        </w:rPr>
        <w:t>Cabinet</w:t>
      </w:r>
      <w:r w:rsidR="00B5217A" w:rsidRPr="004F0485">
        <w:rPr>
          <w:szCs w:val="22"/>
        </w:rPr>
        <w:t xml:space="preserve"> Order; referred to</w:t>
      </w:r>
      <w:r w:rsidR="00B5217A" w:rsidRPr="004F0485">
        <w:rPr>
          <w:rFonts w:hint="eastAsia"/>
          <w:szCs w:val="22"/>
        </w:rPr>
        <w:t xml:space="preserve"> below</w:t>
      </w:r>
      <w:r w:rsidR="00B5217A" w:rsidRPr="004F0485">
        <w:rPr>
          <w:szCs w:val="22"/>
        </w:rPr>
        <w:t xml:space="preserve"> </w:t>
      </w:r>
      <w:r w:rsidR="00257885" w:rsidRPr="004F0485">
        <w:rPr>
          <w:rFonts w:hint="eastAsia"/>
          <w:szCs w:val="22"/>
        </w:rPr>
        <w:t xml:space="preserve">in this paragraph </w:t>
      </w:r>
      <w:r w:rsidR="00B5217A" w:rsidRPr="004F0485">
        <w:rPr>
          <w:szCs w:val="22"/>
        </w:rPr>
        <w:t>as an "application, etc." ) is deemed to be an application, etc. filed with the Director of the Hokkaido District Agriculture Office</w:t>
      </w:r>
      <w:r w:rsidR="00B5217A" w:rsidRPr="004F0485">
        <w:rPr>
          <w:rFonts w:hint="eastAsia"/>
          <w:szCs w:val="22"/>
        </w:rPr>
        <w:t>.</w:t>
      </w:r>
      <w:bookmarkEnd w:id="5"/>
    </w:p>
    <w:p w14:paraId="2E760021" w14:textId="77777777" w:rsidR="00CE078F" w:rsidRPr="004F0485" w:rsidRDefault="00ED0313" w:rsidP="004F0485">
      <w:pPr>
        <w:ind w:left="221" w:hanging="221"/>
        <w:jc w:val="left"/>
        <w:rPr>
          <w:szCs w:val="22"/>
        </w:rPr>
      </w:pPr>
      <w:r w:rsidRPr="004F0485">
        <w:rPr>
          <w:szCs w:val="22"/>
        </w:rPr>
        <w:t>２　この政令の施行前に法律の規定により農林水産大臣に対し報告その他の手続をしなければならない事項（この政令による改正後のそれぞれの政令の規定により北海道農政事務所長に委任された権限に係るものに限る。）で、この政令の施行前にその手続がされていないものについては、これを、当該法律の規定により北海道農政事務所長に対して報告その他の手続をしなければならない事項についてその手続がされていないものとみなして、当該法律の規定を適用する。</w:t>
      </w:r>
    </w:p>
    <w:p w14:paraId="5C32E733" w14:textId="16DBBE65" w:rsidR="001D3DF0" w:rsidRPr="004F0485" w:rsidRDefault="00ED0313" w:rsidP="004F0485">
      <w:pPr>
        <w:ind w:left="221" w:hanging="221"/>
        <w:jc w:val="left"/>
        <w:rPr>
          <w:szCs w:val="22"/>
        </w:rPr>
      </w:pPr>
      <w:bookmarkStart w:id="6" w:name="_Hlk208846195"/>
      <w:r w:rsidRPr="004F0485">
        <w:rPr>
          <w:szCs w:val="22"/>
        </w:rPr>
        <w:t xml:space="preserve">(2) </w:t>
      </w:r>
      <w:r w:rsidR="0004045F" w:rsidRPr="004F0485">
        <w:rPr>
          <w:rFonts w:hint="eastAsia"/>
          <w:szCs w:val="22"/>
        </w:rPr>
        <w:t>Regarding</w:t>
      </w:r>
      <w:r w:rsidR="001D3DF0" w:rsidRPr="004F0485">
        <w:rPr>
          <w:rFonts w:hint="eastAsia"/>
          <w:szCs w:val="22"/>
        </w:rPr>
        <w:t xml:space="preserve"> the matters that are required to be reported, notified, submitted</w:t>
      </w:r>
      <w:r w:rsidR="009E28CC" w:rsidRPr="004F0485">
        <w:rPr>
          <w:rFonts w:hint="eastAsia"/>
          <w:szCs w:val="22"/>
        </w:rPr>
        <w:t xml:space="preserve"> to</w:t>
      </w:r>
      <w:r w:rsidR="001D3DF0" w:rsidRPr="004F0485">
        <w:rPr>
          <w:rFonts w:hint="eastAsia"/>
          <w:szCs w:val="22"/>
        </w:rPr>
        <w:t xml:space="preserve">, </w:t>
      </w:r>
      <w:r w:rsidR="001D3DF0" w:rsidRPr="004F0485">
        <w:rPr>
          <w:szCs w:val="22"/>
        </w:rPr>
        <w:t xml:space="preserve">or </w:t>
      </w:r>
      <w:r w:rsidR="00C914A7" w:rsidRPr="004F0485">
        <w:rPr>
          <w:rFonts w:hint="eastAsia"/>
          <w:szCs w:val="22"/>
        </w:rPr>
        <w:t xml:space="preserve">for which </w:t>
      </w:r>
      <w:r w:rsidR="006F1729" w:rsidRPr="004F0485">
        <w:rPr>
          <w:rFonts w:hint="eastAsia"/>
          <w:szCs w:val="22"/>
        </w:rPr>
        <w:t xml:space="preserve">other procedures are required to be taken </w:t>
      </w:r>
      <w:r w:rsidR="009A24E8" w:rsidRPr="004F0485">
        <w:rPr>
          <w:rFonts w:hint="eastAsia"/>
          <w:szCs w:val="22"/>
        </w:rPr>
        <w:t xml:space="preserve">with </w:t>
      </w:r>
      <w:r w:rsidR="001D3DF0" w:rsidRPr="004F0485">
        <w:rPr>
          <w:szCs w:val="22"/>
        </w:rPr>
        <w:t xml:space="preserve">the Minister of the </w:t>
      </w:r>
      <w:r w:rsidR="0041710A" w:rsidRPr="004F0485">
        <w:rPr>
          <w:szCs w:val="22"/>
        </w:rPr>
        <w:t>Agriculture, Forestry and Fisheries</w:t>
      </w:r>
      <w:r w:rsidR="0041710A" w:rsidRPr="004F0485" w:rsidDel="0041710A">
        <w:rPr>
          <w:szCs w:val="22"/>
        </w:rPr>
        <w:t xml:space="preserve"> </w:t>
      </w:r>
      <w:r w:rsidR="009A24E8" w:rsidRPr="004F0485">
        <w:rPr>
          <w:rFonts w:hint="eastAsia"/>
          <w:szCs w:val="22"/>
        </w:rPr>
        <w:t>pursuant to</w:t>
      </w:r>
      <w:r w:rsidR="009A24E8" w:rsidRPr="004F0485">
        <w:rPr>
          <w:szCs w:val="22"/>
        </w:rPr>
        <w:t xml:space="preserve"> </w:t>
      </w:r>
      <w:r w:rsidR="001D3DF0" w:rsidRPr="004F0485">
        <w:rPr>
          <w:szCs w:val="22"/>
        </w:rPr>
        <w:t>the provisions of law</w:t>
      </w:r>
      <w:r w:rsidR="009A24E8" w:rsidRPr="004F0485">
        <w:rPr>
          <w:rFonts w:hint="eastAsia"/>
          <w:szCs w:val="22"/>
        </w:rPr>
        <w:t>s</w:t>
      </w:r>
      <w:r w:rsidR="001D3DF0" w:rsidRPr="004F0485">
        <w:rPr>
          <w:szCs w:val="22"/>
        </w:rPr>
        <w:t xml:space="preserve"> </w:t>
      </w:r>
      <w:r w:rsidR="00D342A3" w:rsidRPr="004F0485">
        <w:rPr>
          <w:rFonts w:hint="eastAsia"/>
          <w:szCs w:val="22"/>
        </w:rPr>
        <w:t>before</w:t>
      </w:r>
      <w:r w:rsidR="001D3DF0" w:rsidRPr="004F0485">
        <w:rPr>
          <w:szCs w:val="22"/>
        </w:rPr>
        <w:t xml:space="preserve"> the enforcement of this Cabinet Order (limited to </w:t>
      </w:r>
      <w:r w:rsidR="001D3DF0" w:rsidRPr="004F0485">
        <w:rPr>
          <w:rFonts w:hint="eastAsia"/>
          <w:szCs w:val="22"/>
        </w:rPr>
        <w:t xml:space="preserve">those </w:t>
      </w:r>
      <w:r w:rsidR="009A24E8" w:rsidRPr="004F0485">
        <w:rPr>
          <w:rFonts w:hint="eastAsia"/>
          <w:szCs w:val="22"/>
        </w:rPr>
        <w:t>re</w:t>
      </w:r>
      <w:r w:rsidR="00C958F3" w:rsidRPr="004F0485">
        <w:rPr>
          <w:rFonts w:hint="eastAsia"/>
          <w:szCs w:val="22"/>
        </w:rPr>
        <w:t>l</w:t>
      </w:r>
      <w:r w:rsidR="009A24E8" w:rsidRPr="004F0485">
        <w:rPr>
          <w:rFonts w:hint="eastAsia"/>
          <w:szCs w:val="22"/>
        </w:rPr>
        <w:t xml:space="preserve">ated </w:t>
      </w:r>
      <w:r w:rsidR="00C958F3" w:rsidRPr="004F0485">
        <w:rPr>
          <w:rFonts w:hint="eastAsia"/>
          <w:szCs w:val="22"/>
        </w:rPr>
        <w:t>to</w:t>
      </w:r>
      <w:r w:rsidR="001D3DF0" w:rsidRPr="004F0485">
        <w:rPr>
          <w:rFonts w:hint="eastAsia"/>
          <w:szCs w:val="22"/>
        </w:rPr>
        <w:t xml:space="preserve"> </w:t>
      </w:r>
      <w:r w:rsidR="001D3DF0" w:rsidRPr="004F0485">
        <w:rPr>
          <w:szCs w:val="22"/>
        </w:rPr>
        <w:t xml:space="preserve">the authority delegated to the Director of the Hokkaido District Agriculture Office </w:t>
      </w:r>
      <w:r w:rsidR="00C958F3" w:rsidRPr="004F0485">
        <w:rPr>
          <w:rFonts w:hint="eastAsia"/>
          <w:szCs w:val="22"/>
        </w:rPr>
        <w:t xml:space="preserve">pursuant to </w:t>
      </w:r>
      <w:r w:rsidR="001D3DF0" w:rsidRPr="004F0485">
        <w:rPr>
          <w:szCs w:val="22"/>
        </w:rPr>
        <w:t xml:space="preserve">the provisions of </w:t>
      </w:r>
      <w:r w:rsidR="005262CD" w:rsidRPr="004F0485">
        <w:rPr>
          <w:rFonts w:hint="eastAsia"/>
          <w:szCs w:val="22"/>
        </w:rPr>
        <w:t>each</w:t>
      </w:r>
      <w:r w:rsidR="001D3DF0" w:rsidRPr="004F0485">
        <w:rPr>
          <w:rFonts w:hint="eastAsia"/>
          <w:szCs w:val="22"/>
        </w:rPr>
        <w:t xml:space="preserve"> </w:t>
      </w:r>
      <w:r w:rsidR="005262CD" w:rsidRPr="004F0485">
        <w:rPr>
          <w:rFonts w:hint="eastAsia"/>
          <w:szCs w:val="22"/>
        </w:rPr>
        <w:t>C</w:t>
      </w:r>
      <w:r w:rsidR="005262CD" w:rsidRPr="004F0485">
        <w:rPr>
          <w:szCs w:val="22"/>
        </w:rPr>
        <w:t xml:space="preserve">abinet </w:t>
      </w:r>
      <w:r w:rsidR="005262CD" w:rsidRPr="004F0485">
        <w:rPr>
          <w:rFonts w:hint="eastAsia"/>
          <w:szCs w:val="22"/>
        </w:rPr>
        <w:t>O</w:t>
      </w:r>
      <w:r w:rsidR="005262CD" w:rsidRPr="004F0485">
        <w:rPr>
          <w:szCs w:val="22"/>
        </w:rPr>
        <w:t>rder</w:t>
      </w:r>
      <w:r w:rsidR="005262CD" w:rsidRPr="004F0485">
        <w:rPr>
          <w:rFonts w:hint="eastAsia"/>
          <w:szCs w:val="22"/>
        </w:rPr>
        <w:t xml:space="preserve"> </w:t>
      </w:r>
      <w:r w:rsidR="001D3DF0" w:rsidRPr="004F0485">
        <w:rPr>
          <w:szCs w:val="22"/>
        </w:rPr>
        <w:t>amended by this Cabinet Order)</w:t>
      </w:r>
      <w:r w:rsidR="00857608" w:rsidRPr="004F0485">
        <w:rPr>
          <w:rFonts w:hint="eastAsia"/>
          <w:szCs w:val="22"/>
        </w:rPr>
        <w:t>,</w:t>
      </w:r>
      <w:r w:rsidR="001D3DF0" w:rsidRPr="004F0485">
        <w:rPr>
          <w:szCs w:val="22"/>
        </w:rPr>
        <w:t xml:space="preserve"> for which </w:t>
      </w:r>
      <w:r w:rsidR="00857608" w:rsidRPr="004F0485">
        <w:rPr>
          <w:rFonts w:hint="eastAsia"/>
          <w:szCs w:val="22"/>
        </w:rPr>
        <w:lastRenderedPageBreak/>
        <w:t>those</w:t>
      </w:r>
      <w:r w:rsidR="001D3DF0" w:rsidRPr="004F0485">
        <w:rPr>
          <w:szCs w:val="22"/>
        </w:rPr>
        <w:t xml:space="preserve"> procedures ha</w:t>
      </w:r>
      <w:r w:rsidR="001D3DF0" w:rsidRPr="004F0485">
        <w:rPr>
          <w:rFonts w:hint="eastAsia"/>
          <w:szCs w:val="22"/>
        </w:rPr>
        <w:t>ve</w:t>
      </w:r>
      <w:r w:rsidR="001D3DF0" w:rsidRPr="004F0485">
        <w:rPr>
          <w:szCs w:val="22"/>
        </w:rPr>
        <w:t xml:space="preserve"> not been </w:t>
      </w:r>
      <w:r w:rsidR="001D3DF0" w:rsidRPr="004F0485">
        <w:rPr>
          <w:rFonts w:hint="eastAsia"/>
          <w:szCs w:val="22"/>
        </w:rPr>
        <w:t xml:space="preserve">taken </w:t>
      </w:r>
      <w:r w:rsidR="005400BE" w:rsidRPr="004F0485">
        <w:rPr>
          <w:rFonts w:hint="eastAsia"/>
          <w:szCs w:val="22"/>
        </w:rPr>
        <w:t>before</w:t>
      </w:r>
      <w:r w:rsidR="001D3DF0" w:rsidRPr="004F0485">
        <w:rPr>
          <w:szCs w:val="22"/>
        </w:rPr>
        <w:t xml:space="preserve"> the enforcement of this Cabinet Order</w:t>
      </w:r>
      <w:r w:rsidR="001D3DF0" w:rsidRPr="004F0485">
        <w:rPr>
          <w:rFonts w:hint="eastAsia"/>
          <w:szCs w:val="22"/>
        </w:rPr>
        <w:t>,</w:t>
      </w:r>
      <w:r w:rsidR="001D3DF0" w:rsidRPr="004F0485">
        <w:rPr>
          <w:szCs w:val="22"/>
        </w:rPr>
        <w:t xml:space="preserve"> </w:t>
      </w:r>
      <w:r w:rsidR="001D3DF0" w:rsidRPr="004F0485">
        <w:rPr>
          <w:rFonts w:hint="eastAsia"/>
          <w:szCs w:val="22"/>
        </w:rPr>
        <w:t>the provisions of the relevant law</w:t>
      </w:r>
      <w:r w:rsidR="003161A6" w:rsidRPr="004F0485">
        <w:rPr>
          <w:rFonts w:hint="eastAsia"/>
          <w:szCs w:val="22"/>
        </w:rPr>
        <w:t>s</w:t>
      </w:r>
      <w:r w:rsidR="001D3DF0" w:rsidRPr="004F0485">
        <w:rPr>
          <w:rFonts w:hint="eastAsia"/>
          <w:szCs w:val="22"/>
        </w:rPr>
        <w:t xml:space="preserve"> appl</w:t>
      </w:r>
      <w:r w:rsidR="003161A6" w:rsidRPr="004F0485">
        <w:rPr>
          <w:rFonts w:hint="eastAsia"/>
          <w:szCs w:val="22"/>
        </w:rPr>
        <w:t>y</w:t>
      </w:r>
      <w:r w:rsidR="001D3DF0" w:rsidRPr="004F0485">
        <w:rPr>
          <w:rFonts w:hint="eastAsia"/>
          <w:szCs w:val="22"/>
        </w:rPr>
        <w:t xml:space="preserve"> </w:t>
      </w:r>
      <w:r w:rsidR="001D3DF0" w:rsidRPr="004F0485">
        <w:rPr>
          <w:szCs w:val="22"/>
        </w:rPr>
        <w:t xml:space="preserve">by deeming that </w:t>
      </w:r>
      <w:r w:rsidR="007663A9" w:rsidRPr="004F0485">
        <w:rPr>
          <w:rFonts w:hint="eastAsia"/>
          <w:szCs w:val="22"/>
        </w:rPr>
        <w:t>the procedures have not been taken for the</w:t>
      </w:r>
      <w:r w:rsidR="007663A9" w:rsidRPr="004F0485">
        <w:rPr>
          <w:szCs w:val="22"/>
        </w:rPr>
        <w:t xml:space="preserve"> </w:t>
      </w:r>
      <w:r w:rsidR="001D3DF0" w:rsidRPr="004F0485">
        <w:rPr>
          <w:szCs w:val="22"/>
        </w:rPr>
        <w:t>matters which are required to be reported</w:t>
      </w:r>
      <w:r w:rsidR="000F413A" w:rsidRPr="004F0485">
        <w:rPr>
          <w:rFonts w:hint="eastAsia"/>
          <w:szCs w:val="22"/>
        </w:rPr>
        <w:t xml:space="preserve"> to</w:t>
      </w:r>
      <w:r w:rsidR="001D3DF0" w:rsidRPr="004F0485">
        <w:rPr>
          <w:szCs w:val="22"/>
        </w:rPr>
        <w:t xml:space="preserve">, or </w:t>
      </w:r>
      <w:r w:rsidR="000F413A" w:rsidRPr="004F0485">
        <w:rPr>
          <w:rFonts w:hint="eastAsia"/>
          <w:szCs w:val="22"/>
        </w:rPr>
        <w:t xml:space="preserve">other </w:t>
      </w:r>
      <w:r w:rsidR="009E6CF7" w:rsidRPr="004F0485">
        <w:rPr>
          <w:rFonts w:hint="eastAsia"/>
          <w:szCs w:val="22"/>
        </w:rPr>
        <w:t>procedures are required to be taken with</w:t>
      </w:r>
      <w:r w:rsidR="001D3DF0" w:rsidRPr="004F0485">
        <w:rPr>
          <w:szCs w:val="22"/>
        </w:rPr>
        <w:t xml:space="preserve"> the Director of the Hokkaido District Agriculture Office under the provisions of the relevant law</w:t>
      </w:r>
      <w:r w:rsidR="009E6CF7" w:rsidRPr="004F0485">
        <w:rPr>
          <w:rFonts w:hint="eastAsia"/>
          <w:szCs w:val="22"/>
        </w:rPr>
        <w:t>s</w:t>
      </w:r>
      <w:r w:rsidR="001D3DF0" w:rsidRPr="004F0485">
        <w:rPr>
          <w:rFonts w:hint="eastAsia"/>
          <w:szCs w:val="22"/>
        </w:rPr>
        <w:t>.</w:t>
      </w:r>
      <w:bookmarkEnd w:id="6"/>
    </w:p>
    <w:p w14:paraId="11F986B4" w14:textId="77777777" w:rsidR="00B1508F" w:rsidRDefault="00B1508F" w:rsidP="004F0485">
      <w:pPr>
        <w:ind w:left="221" w:hanging="221"/>
        <w:jc w:val="left"/>
        <w:rPr>
          <w:szCs w:val="22"/>
        </w:rPr>
      </w:pPr>
    </w:p>
    <w:p w14:paraId="2D48D73E" w14:textId="14440ED4" w:rsidR="00CE078F" w:rsidRPr="004F0485" w:rsidRDefault="00ED0313" w:rsidP="00B1508F">
      <w:pPr>
        <w:ind w:left="442" w:hanging="221"/>
        <w:jc w:val="left"/>
        <w:rPr>
          <w:szCs w:val="22"/>
        </w:rPr>
      </w:pPr>
      <w:r w:rsidRPr="004F0485">
        <w:rPr>
          <w:szCs w:val="22"/>
        </w:rPr>
        <w:t>（罰則に関する経過措置）</w:t>
      </w:r>
    </w:p>
    <w:p w14:paraId="5E7623CA" w14:textId="0723EE3B" w:rsidR="00CE078F" w:rsidRPr="004F0485" w:rsidRDefault="00ED0313" w:rsidP="00B1508F">
      <w:pPr>
        <w:ind w:left="442" w:hanging="221"/>
        <w:jc w:val="left"/>
        <w:rPr>
          <w:szCs w:val="22"/>
        </w:rPr>
      </w:pPr>
      <w:r w:rsidRPr="004F0485">
        <w:rPr>
          <w:szCs w:val="22"/>
        </w:rPr>
        <w:t>(</w:t>
      </w:r>
      <w:r w:rsidR="006B6F6A" w:rsidRPr="004F0485">
        <w:rPr>
          <w:rFonts w:hint="eastAsia"/>
          <w:szCs w:val="22"/>
        </w:rPr>
        <w:t>T</w:t>
      </w:r>
      <w:r w:rsidRPr="004F0485">
        <w:rPr>
          <w:szCs w:val="22"/>
        </w:rPr>
        <w:t xml:space="preserve">ransitional </w:t>
      </w:r>
      <w:r w:rsidR="006B6F6A" w:rsidRPr="004F0485">
        <w:rPr>
          <w:rFonts w:hint="eastAsia"/>
          <w:szCs w:val="22"/>
        </w:rPr>
        <w:t>M</w:t>
      </w:r>
      <w:r w:rsidRPr="004F0485">
        <w:rPr>
          <w:szCs w:val="22"/>
        </w:rPr>
        <w:t>easure</w:t>
      </w:r>
      <w:r w:rsidR="00972116" w:rsidRPr="004F0485">
        <w:rPr>
          <w:rFonts w:hint="eastAsia"/>
          <w:szCs w:val="22"/>
        </w:rPr>
        <w:t>s</w:t>
      </w:r>
      <w:r w:rsidRPr="004F0485">
        <w:rPr>
          <w:szCs w:val="22"/>
        </w:rPr>
        <w:t xml:space="preserve"> </w:t>
      </w:r>
      <w:r w:rsidR="007663A9" w:rsidRPr="004F0485">
        <w:rPr>
          <w:rFonts w:hint="eastAsia"/>
          <w:szCs w:val="22"/>
        </w:rPr>
        <w:t>on</w:t>
      </w:r>
      <w:r w:rsidR="007663A9" w:rsidRPr="004F0485">
        <w:rPr>
          <w:szCs w:val="22"/>
        </w:rPr>
        <w:t xml:space="preserve"> </w:t>
      </w:r>
      <w:r w:rsidRPr="004F0485">
        <w:rPr>
          <w:szCs w:val="22"/>
        </w:rPr>
        <w:t>Penal Provisions)</w:t>
      </w:r>
    </w:p>
    <w:p w14:paraId="7547D40C" w14:textId="77777777" w:rsidR="00CE078F" w:rsidRPr="004F0485" w:rsidRDefault="00ED0313" w:rsidP="004F0485">
      <w:pPr>
        <w:ind w:left="221" w:hanging="221"/>
        <w:jc w:val="left"/>
        <w:rPr>
          <w:szCs w:val="22"/>
        </w:rPr>
      </w:pPr>
      <w:r w:rsidRPr="004F0485">
        <w:rPr>
          <w:szCs w:val="22"/>
        </w:rPr>
        <w:t>第三条　この政令の施行前にした行為に対する罰則の適用については、なお従前の例による。</w:t>
      </w:r>
    </w:p>
    <w:p w14:paraId="5F9EBE21" w14:textId="248EDB8A" w:rsidR="00CE078F" w:rsidRPr="004F0485" w:rsidRDefault="00ED0313" w:rsidP="004F0485">
      <w:pPr>
        <w:ind w:left="221" w:hanging="221"/>
        <w:jc w:val="left"/>
        <w:rPr>
          <w:szCs w:val="22"/>
        </w:rPr>
      </w:pPr>
      <w:r w:rsidRPr="004F0485">
        <w:rPr>
          <w:szCs w:val="22"/>
        </w:rPr>
        <w:t xml:space="preserve">Article 3 </w:t>
      </w:r>
      <w:r w:rsidR="00B44CC6" w:rsidRPr="004F0485">
        <w:rPr>
          <w:rFonts w:hint="eastAsia"/>
          <w:szCs w:val="22"/>
        </w:rPr>
        <w:t xml:space="preserve">Prior laws </w:t>
      </w:r>
      <w:r w:rsidR="007663A9" w:rsidRPr="004F0485">
        <w:rPr>
          <w:rFonts w:hint="eastAsia"/>
          <w:szCs w:val="22"/>
        </w:rPr>
        <w:t xml:space="preserve">and </w:t>
      </w:r>
      <w:r w:rsidR="00F9424E" w:rsidRPr="004F0485">
        <w:rPr>
          <w:rFonts w:hint="eastAsia"/>
          <w:szCs w:val="22"/>
        </w:rPr>
        <w:t xml:space="preserve">regulations </w:t>
      </w:r>
      <w:r w:rsidR="00B44CC6" w:rsidRPr="004F0485">
        <w:rPr>
          <w:rFonts w:hint="eastAsia"/>
          <w:szCs w:val="22"/>
        </w:rPr>
        <w:t>continue to govern the applicability</w:t>
      </w:r>
      <w:r w:rsidR="00B44CC6" w:rsidRPr="004F0485">
        <w:rPr>
          <w:szCs w:val="22"/>
        </w:rPr>
        <w:t xml:space="preserve"> of penal provisions to acts committed </w:t>
      </w:r>
      <w:r w:rsidR="00B44CC6" w:rsidRPr="004F0485">
        <w:rPr>
          <w:rFonts w:hint="eastAsia"/>
          <w:szCs w:val="22"/>
        </w:rPr>
        <w:t>before</w:t>
      </w:r>
      <w:r w:rsidR="00B44CC6" w:rsidRPr="004F0485">
        <w:rPr>
          <w:szCs w:val="22"/>
        </w:rPr>
        <w:t xml:space="preserve"> the enforcement of this Cabinet Order.</w:t>
      </w:r>
    </w:p>
    <w:p w14:paraId="2A5F6F2D" w14:textId="77777777" w:rsidR="00B1508F" w:rsidRDefault="00B1508F" w:rsidP="004F0485">
      <w:pPr>
        <w:ind w:left="221" w:hanging="221"/>
        <w:jc w:val="left"/>
        <w:rPr>
          <w:szCs w:val="22"/>
        </w:rPr>
      </w:pPr>
    </w:p>
    <w:p w14:paraId="67F0D5DF" w14:textId="2CB156E6" w:rsidR="00CE078F" w:rsidRPr="00B1508F" w:rsidRDefault="00B1508F" w:rsidP="00B1508F">
      <w:pPr>
        <w:ind w:left="879" w:hanging="221"/>
        <w:jc w:val="left"/>
        <w:rPr>
          <w:b/>
          <w:bCs/>
          <w:szCs w:val="22"/>
          <w:lang w:eastAsia="zh-TW"/>
        </w:rPr>
      </w:pPr>
      <w:r w:rsidRPr="00B1508F">
        <w:rPr>
          <w:b/>
          <w:bCs/>
          <w:szCs w:val="22"/>
          <w:lang w:eastAsia="zh-TW"/>
        </w:rPr>
        <w:t>附　則　〔</w:t>
      </w:r>
      <w:r w:rsidR="00ED0313" w:rsidRPr="00B1508F">
        <w:rPr>
          <w:b/>
          <w:bCs/>
          <w:szCs w:val="22"/>
          <w:lang w:eastAsia="zh-TW"/>
        </w:rPr>
        <w:t>平成二八年三月三一日政令第一〇三号</w:t>
      </w:r>
      <w:r w:rsidRPr="00B1508F">
        <w:rPr>
          <w:b/>
          <w:bCs/>
          <w:szCs w:val="22"/>
          <w:lang w:eastAsia="zh-TW"/>
        </w:rPr>
        <w:t>〕〔抄〕</w:t>
      </w:r>
    </w:p>
    <w:p w14:paraId="1D49BCB5" w14:textId="74E9C028" w:rsidR="00CE078F" w:rsidRPr="00B1508F" w:rsidRDefault="00B1508F" w:rsidP="00B1508F">
      <w:pPr>
        <w:ind w:left="879" w:hanging="221"/>
        <w:jc w:val="left"/>
        <w:rPr>
          <w:b/>
          <w:bCs/>
          <w:szCs w:val="22"/>
        </w:rPr>
      </w:pPr>
      <w:r w:rsidRPr="00B1508F">
        <w:rPr>
          <w:b/>
          <w:bCs/>
          <w:szCs w:val="22"/>
        </w:rPr>
        <w:t>Supplementary Provisions  [</w:t>
      </w:r>
      <w:r w:rsidR="00ED0313" w:rsidRPr="00B1508F">
        <w:rPr>
          <w:b/>
          <w:bCs/>
          <w:szCs w:val="22"/>
        </w:rPr>
        <w:t>Cabinet Order No. 103 of March 31, 2016</w:t>
      </w:r>
      <w:r w:rsidRPr="00B1508F">
        <w:rPr>
          <w:b/>
          <w:bCs/>
          <w:szCs w:val="22"/>
        </w:rPr>
        <w:t>]  [Extract]</w:t>
      </w:r>
    </w:p>
    <w:p w14:paraId="62CED730" w14:textId="77777777" w:rsidR="00B1508F" w:rsidRDefault="00B1508F" w:rsidP="004F0485">
      <w:pPr>
        <w:ind w:left="221" w:hanging="221"/>
        <w:jc w:val="left"/>
        <w:rPr>
          <w:szCs w:val="22"/>
        </w:rPr>
      </w:pPr>
    </w:p>
    <w:p w14:paraId="30D9266D" w14:textId="2A38DEFA" w:rsidR="00CE078F" w:rsidRPr="004F0485" w:rsidRDefault="00ED0313" w:rsidP="00B1508F">
      <w:pPr>
        <w:ind w:left="442" w:hanging="221"/>
        <w:jc w:val="left"/>
        <w:rPr>
          <w:szCs w:val="22"/>
        </w:rPr>
      </w:pPr>
      <w:r w:rsidRPr="004F0485">
        <w:rPr>
          <w:szCs w:val="22"/>
        </w:rPr>
        <w:t>（施行期日）</w:t>
      </w:r>
    </w:p>
    <w:p w14:paraId="15A3DFB1" w14:textId="77777777" w:rsidR="00CE078F" w:rsidRPr="004F0485" w:rsidRDefault="00ED0313" w:rsidP="00B1508F">
      <w:pPr>
        <w:ind w:left="442" w:hanging="221"/>
        <w:jc w:val="left"/>
        <w:rPr>
          <w:szCs w:val="22"/>
        </w:rPr>
      </w:pPr>
      <w:r w:rsidRPr="004F0485">
        <w:rPr>
          <w:szCs w:val="22"/>
        </w:rPr>
        <w:t>(Effective Date)</w:t>
      </w:r>
    </w:p>
    <w:p w14:paraId="4AC956B4" w14:textId="77777777" w:rsidR="00CE078F" w:rsidRPr="004F0485" w:rsidRDefault="00ED0313" w:rsidP="004F0485">
      <w:pPr>
        <w:ind w:left="221" w:hanging="221"/>
        <w:jc w:val="left"/>
        <w:rPr>
          <w:szCs w:val="22"/>
        </w:rPr>
      </w:pPr>
      <w:r w:rsidRPr="004F0485">
        <w:rPr>
          <w:szCs w:val="22"/>
        </w:rPr>
        <w:t>１　この政令は、平成二十八年四月一日から施行する。</w:t>
      </w:r>
    </w:p>
    <w:p w14:paraId="29100338" w14:textId="0876F021" w:rsidR="00CE078F" w:rsidRPr="004F0485" w:rsidRDefault="00ED0313" w:rsidP="004F0485">
      <w:pPr>
        <w:ind w:left="221" w:hanging="221"/>
        <w:jc w:val="left"/>
        <w:rPr>
          <w:szCs w:val="22"/>
        </w:rPr>
      </w:pPr>
      <w:r w:rsidRPr="004F0485">
        <w:rPr>
          <w:szCs w:val="22"/>
        </w:rPr>
        <w:t xml:space="preserve">(1) This Cabinet Order comes into effect </w:t>
      </w:r>
      <w:r w:rsidR="00F571A4" w:rsidRPr="004F0485">
        <w:rPr>
          <w:rFonts w:hint="eastAsia"/>
          <w:szCs w:val="22"/>
        </w:rPr>
        <w:t>on</w:t>
      </w:r>
      <w:r w:rsidRPr="004F0485">
        <w:rPr>
          <w:szCs w:val="22"/>
        </w:rPr>
        <w:t xml:space="preserve"> April 1, 2016.</w:t>
      </w:r>
    </w:p>
    <w:p w14:paraId="2000427D" w14:textId="77777777" w:rsidR="00B1508F" w:rsidRDefault="00B1508F" w:rsidP="004F0485">
      <w:pPr>
        <w:ind w:left="221" w:hanging="221"/>
        <w:jc w:val="left"/>
        <w:rPr>
          <w:szCs w:val="22"/>
        </w:rPr>
      </w:pPr>
    </w:p>
    <w:p w14:paraId="66584E4A" w14:textId="71AA799E" w:rsidR="00CE078F" w:rsidRPr="00B1508F" w:rsidRDefault="00B1508F" w:rsidP="00B1508F">
      <w:pPr>
        <w:ind w:left="879" w:hanging="221"/>
        <w:jc w:val="left"/>
        <w:rPr>
          <w:rFonts w:hint="eastAsia"/>
          <w:b/>
          <w:bCs/>
          <w:szCs w:val="22"/>
        </w:rPr>
      </w:pPr>
      <w:r w:rsidRPr="00B1508F">
        <w:rPr>
          <w:b/>
          <w:bCs/>
          <w:szCs w:val="22"/>
          <w:lang w:eastAsia="zh-TW"/>
        </w:rPr>
        <w:t>附　則　〔</w:t>
      </w:r>
      <w:r w:rsidR="00ED0313" w:rsidRPr="00B1508F">
        <w:rPr>
          <w:b/>
          <w:bCs/>
          <w:szCs w:val="22"/>
          <w:lang w:eastAsia="zh-TW"/>
        </w:rPr>
        <w:t>令和元年七月一二日政令第五四号</w:t>
      </w:r>
      <w:r w:rsidRPr="00B1508F">
        <w:rPr>
          <w:rFonts w:hint="eastAsia"/>
          <w:b/>
          <w:bCs/>
          <w:szCs w:val="22"/>
        </w:rPr>
        <w:t>〕</w:t>
      </w:r>
    </w:p>
    <w:p w14:paraId="64C049A4" w14:textId="4AC2DAB9" w:rsidR="00CE078F" w:rsidRPr="00B1508F" w:rsidRDefault="00B1508F" w:rsidP="00B1508F">
      <w:pPr>
        <w:ind w:left="879" w:hanging="221"/>
        <w:jc w:val="left"/>
        <w:rPr>
          <w:rFonts w:hint="eastAsia"/>
          <w:b/>
          <w:bCs/>
          <w:szCs w:val="22"/>
        </w:rPr>
      </w:pPr>
      <w:r w:rsidRPr="00B1508F">
        <w:rPr>
          <w:b/>
          <w:bCs/>
          <w:szCs w:val="22"/>
        </w:rPr>
        <w:t>Supplementary Provisions  [</w:t>
      </w:r>
      <w:r w:rsidR="00ED0313" w:rsidRPr="00B1508F">
        <w:rPr>
          <w:b/>
          <w:bCs/>
          <w:szCs w:val="22"/>
        </w:rPr>
        <w:t>Cabinet Order No. 54 of July 12, 2019</w:t>
      </w:r>
      <w:r w:rsidRPr="00B1508F">
        <w:rPr>
          <w:rFonts w:hint="eastAsia"/>
          <w:b/>
          <w:bCs/>
          <w:szCs w:val="22"/>
        </w:rPr>
        <w:t>]</w:t>
      </w:r>
    </w:p>
    <w:p w14:paraId="324856B2" w14:textId="77777777" w:rsidR="00B1508F" w:rsidRDefault="00B1508F" w:rsidP="004F0485">
      <w:pPr>
        <w:ind w:left="221" w:hanging="221"/>
        <w:jc w:val="left"/>
        <w:rPr>
          <w:szCs w:val="22"/>
        </w:rPr>
      </w:pPr>
    </w:p>
    <w:p w14:paraId="3FD613D6" w14:textId="45037FBD" w:rsidR="00CE078F" w:rsidRPr="004F0485" w:rsidRDefault="00ED0313" w:rsidP="004F0485">
      <w:pPr>
        <w:ind w:left="221" w:hanging="221"/>
        <w:jc w:val="left"/>
        <w:rPr>
          <w:szCs w:val="22"/>
        </w:rPr>
      </w:pPr>
      <w:r w:rsidRPr="004F0485">
        <w:rPr>
          <w:szCs w:val="22"/>
        </w:rPr>
        <w:t>この政令は、公布の日から施行する。</w:t>
      </w:r>
    </w:p>
    <w:p w14:paraId="12C3CADE" w14:textId="55E6D949" w:rsidR="00CE078F" w:rsidRPr="004F0485" w:rsidRDefault="00ED0313" w:rsidP="004F0485">
      <w:pPr>
        <w:ind w:left="221" w:hanging="221"/>
        <w:jc w:val="left"/>
        <w:rPr>
          <w:szCs w:val="22"/>
        </w:rPr>
      </w:pPr>
      <w:r w:rsidRPr="004F0485">
        <w:rPr>
          <w:szCs w:val="22"/>
        </w:rPr>
        <w:t xml:space="preserve">This Cabinet Order comes into effect </w:t>
      </w:r>
      <w:r w:rsidR="00F571A4" w:rsidRPr="004F0485">
        <w:rPr>
          <w:rFonts w:hint="eastAsia"/>
          <w:szCs w:val="22"/>
        </w:rPr>
        <w:t>on</w:t>
      </w:r>
      <w:r w:rsidRPr="004F0485">
        <w:rPr>
          <w:szCs w:val="22"/>
        </w:rPr>
        <w:t xml:space="preserve"> the date of promulgation.</w:t>
      </w:r>
    </w:p>
    <w:sectPr w:rsidR="00CE078F" w:rsidRPr="004F0485"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B0CA0" w14:textId="77777777" w:rsidR="007F151D" w:rsidRDefault="007F151D">
      <w:r>
        <w:separator/>
      </w:r>
    </w:p>
  </w:endnote>
  <w:endnote w:type="continuationSeparator" w:id="0">
    <w:p w14:paraId="735D6F2E" w14:textId="77777777" w:rsidR="007F151D" w:rsidRDefault="007F151D">
      <w:r>
        <w:continuationSeparator/>
      </w:r>
    </w:p>
  </w:endnote>
  <w:endnote w:type="continuationNotice" w:id="1">
    <w:p w14:paraId="45CD3AF7" w14:textId="77777777" w:rsidR="007F151D" w:rsidRDefault="007F1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Times New Roman"/>
    <w:charset w:val="00"/>
    <w:family w:val="roman"/>
    <w:pitch w:val="default"/>
  </w:font>
  <w:font w:name="Kochi Mincho">
    <w:altName w:val="Times New Roman"/>
    <w:charset w:val="00"/>
    <w:family w:val="roman"/>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310495"/>
      <w:docPartObj>
        <w:docPartGallery w:val="Page Numbers (Bottom of Page)"/>
        <w:docPartUnique/>
      </w:docPartObj>
    </w:sdtPr>
    <w:sdtContent>
      <w:p w14:paraId="4BC6D2D0" w14:textId="4B14E7F6" w:rsidR="003E0330" w:rsidRDefault="007544D3" w:rsidP="007544D3">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0FC5A" w14:textId="77777777" w:rsidR="007F151D" w:rsidRDefault="007F151D">
      <w:r>
        <w:separator/>
      </w:r>
    </w:p>
  </w:footnote>
  <w:footnote w:type="continuationSeparator" w:id="0">
    <w:p w14:paraId="5D59CD9F" w14:textId="77777777" w:rsidR="007F151D" w:rsidRDefault="007F151D">
      <w:r>
        <w:continuationSeparator/>
      </w:r>
    </w:p>
  </w:footnote>
  <w:footnote w:type="continuationNotice" w:id="1">
    <w:p w14:paraId="74E2C966" w14:textId="77777777" w:rsidR="007F151D" w:rsidRDefault="007F151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135A"/>
    <w:rsid w:val="000064DB"/>
    <w:rsid w:val="0001089C"/>
    <w:rsid w:val="0001363F"/>
    <w:rsid w:val="00021278"/>
    <w:rsid w:val="00022031"/>
    <w:rsid w:val="00022889"/>
    <w:rsid w:val="00030097"/>
    <w:rsid w:val="0003403D"/>
    <w:rsid w:val="00035318"/>
    <w:rsid w:val="0004045F"/>
    <w:rsid w:val="00047C08"/>
    <w:rsid w:val="00051152"/>
    <w:rsid w:val="00052925"/>
    <w:rsid w:val="00054D90"/>
    <w:rsid w:val="00063168"/>
    <w:rsid w:val="00082F02"/>
    <w:rsid w:val="00084C84"/>
    <w:rsid w:val="00090538"/>
    <w:rsid w:val="00094023"/>
    <w:rsid w:val="000A4AF1"/>
    <w:rsid w:val="000A546D"/>
    <w:rsid w:val="000B0C4C"/>
    <w:rsid w:val="000C5E93"/>
    <w:rsid w:val="000C6778"/>
    <w:rsid w:val="000C748C"/>
    <w:rsid w:val="000C7A66"/>
    <w:rsid w:val="000D1325"/>
    <w:rsid w:val="000D34B1"/>
    <w:rsid w:val="000D720D"/>
    <w:rsid w:val="000E017E"/>
    <w:rsid w:val="000E755B"/>
    <w:rsid w:val="000F413A"/>
    <w:rsid w:val="001024E4"/>
    <w:rsid w:val="00102A9B"/>
    <w:rsid w:val="0010364C"/>
    <w:rsid w:val="0011303B"/>
    <w:rsid w:val="00116F5F"/>
    <w:rsid w:val="0012046B"/>
    <w:rsid w:val="00120E9B"/>
    <w:rsid w:val="00123C4B"/>
    <w:rsid w:val="001533D6"/>
    <w:rsid w:val="00154117"/>
    <w:rsid w:val="001642EB"/>
    <w:rsid w:val="0016665A"/>
    <w:rsid w:val="00171948"/>
    <w:rsid w:val="001728A0"/>
    <w:rsid w:val="001746F9"/>
    <w:rsid w:val="00175278"/>
    <w:rsid w:val="00175B94"/>
    <w:rsid w:val="00175F91"/>
    <w:rsid w:val="00184799"/>
    <w:rsid w:val="00187384"/>
    <w:rsid w:val="001922C2"/>
    <w:rsid w:val="001A0C56"/>
    <w:rsid w:val="001A6284"/>
    <w:rsid w:val="001B35F0"/>
    <w:rsid w:val="001B750A"/>
    <w:rsid w:val="001C3F9F"/>
    <w:rsid w:val="001C6152"/>
    <w:rsid w:val="001D3DF0"/>
    <w:rsid w:val="001D54A0"/>
    <w:rsid w:val="001D699E"/>
    <w:rsid w:val="001D7113"/>
    <w:rsid w:val="001F00B3"/>
    <w:rsid w:val="001F02A0"/>
    <w:rsid w:val="001F35DF"/>
    <w:rsid w:val="001F459D"/>
    <w:rsid w:val="00200AE8"/>
    <w:rsid w:val="00203996"/>
    <w:rsid w:val="00203E33"/>
    <w:rsid w:val="0020546A"/>
    <w:rsid w:val="002106FB"/>
    <w:rsid w:val="00216EBC"/>
    <w:rsid w:val="00224FCA"/>
    <w:rsid w:val="0022591B"/>
    <w:rsid w:val="002274C8"/>
    <w:rsid w:val="00227A21"/>
    <w:rsid w:val="00233CF1"/>
    <w:rsid w:val="00233F02"/>
    <w:rsid w:val="002358C1"/>
    <w:rsid w:val="00236DEE"/>
    <w:rsid w:val="00242B8D"/>
    <w:rsid w:val="002467B3"/>
    <w:rsid w:val="002533AA"/>
    <w:rsid w:val="00257885"/>
    <w:rsid w:val="0026208F"/>
    <w:rsid w:val="0026313E"/>
    <w:rsid w:val="0026541E"/>
    <w:rsid w:val="00271340"/>
    <w:rsid w:val="00272522"/>
    <w:rsid w:val="0027397E"/>
    <w:rsid w:val="002964B9"/>
    <w:rsid w:val="002966DB"/>
    <w:rsid w:val="002A37DF"/>
    <w:rsid w:val="002B2606"/>
    <w:rsid w:val="002C5FA3"/>
    <w:rsid w:val="002D1D6D"/>
    <w:rsid w:val="002E149E"/>
    <w:rsid w:val="002E5B42"/>
    <w:rsid w:val="002E5E8D"/>
    <w:rsid w:val="002F0593"/>
    <w:rsid w:val="002F1851"/>
    <w:rsid w:val="002F4DCD"/>
    <w:rsid w:val="002F57E1"/>
    <w:rsid w:val="00306B00"/>
    <w:rsid w:val="003072E6"/>
    <w:rsid w:val="003073B5"/>
    <w:rsid w:val="003161A6"/>
    <w:rsid w:val="00316CB7"/>
    <w:rsid w:val="00321E92"/>
    <w:rsid w:val="00325671"/>
    <w:rsid w:val="00326DA3"/>
    <w:rsid w:val="003301DE"/>
    <w:rsid w:val="00332ECD"/>
    <w:rsid w:val="00334B02"/>
    <w:rsid w:val="00335F72"/>
    <w:rsid w:val="00337062"/>
    <w:rsid w:val="0034166B"/>
    <w:rsid w:val="003419DB"/>
    <w:rsid w:val="00343E72"/>
    <w:rsid w:val="00351316"/>
    <w:rsid w:val="00353DD4"/>
    <w:rsid w:val="00362472"/>
    <w:rsid w:val="0036281F"/>
    <w:rsid w:val="00366CA8"/>
    <w:rsid w:val="00377AEC"/>
    <w:rsid w:val="003801C0"/>
    <w:rsid w:val="00381E6F"/>
    <w:rsid w:val="0038233B"/>
    <w:rsid w:val="00383CC1"/>
    <w:rsid w:val="00387E52"/>
    <w:rsid w:val="003920F8"/>
    <w:rsid w:val="00393580"/>
    <w:rsid w:val="003A038C"/>
    <w:rsid w:val="003A1C38"/>
    <w:rsid w:val="003A6BAB"/>
    <w:rsid w:val="003A7804"/>
    <w:rsid w:val="003B59DD"/>
    <w:rsid w:val="003C083D"/>
    <w:rsid w:val="003C2D1C"/>
    <w:rsid w:val="003D6906"/>
    <w:rsid w:val="003E0330"/>
    <w:rsid w:val="003E5D17"/>
    <w:rsid w:val="00403371"/>
    <w:rsid w:val="00405E41"/>
    <w:rsid w:val="0041264C"/>
    <w:rsid w:val="004143D3"/>
    <w:rsid w:val="0041710A"/>
    <w:rsid w:val="004322CD"/>
    <w:rsid w:val="00434AF4"/>
    <w:rsid w:val="004409E7"/>
    <w:rsid w:val="0044514C"/>
    <w:rsid w:val="00446D22"/>
    <w:rsid w:val="00472CE9"/>
    <w:rsid w:val="00474875"/>
    <w:rsid w:val="00475B51"/>
    <w:rsid w:val="00477F23"/>
    <w:rsid w:val="00482788"/>
    <w:rsid w:val="00493B9E"/>
    <w:rsid w:val="00494BE2"/>
    <w:rsid w:val="004A2FDD"/>
    <w:rsid w:val="004A527D"/>
    <w:rsid w:val="004A748D"/>
    <w:rsid w:val="004B0F06"/>
    <w:rsid w:val="004C5434"/>
    <w:rsid w:val="004D2E66"/>
    <w:rsid w:val="004D6159"/>
    <w:rsid w:val="004D69E9"/>
    <w:rsid w:val="004D6AE1"/>
    <w:rsid w:val="004E0927"/>
    <w:rsid w:val="004E67A0"/>
    <w:rsid w:val="004F0485"/>
    <w:rsid w:val="004F7A19"/>
    <w:rsid w:val="005003AA"/>
    <w:rsid w:val="005015F0"/>
    <w:rsid w:val="00503AE2"/>
    <w:rsid w:val="0051698D"/>
    <w:rsid w:val="00524851"/>
    <w:rsid w:val="00526265"/>
    <w:rsid w:val="005262CD"/>
    <w:rsid w:val="00534B95"/>
    <w:rsid w:val="005400BE"/>
    <w:rsid w:val="005401FE"/>
    <w:rsid w:val="00542FFD"/>
    <w:rsid w:val="00544E91"/>
    <w:rsid w:val="005538A7"/>
    <w:rsid w:val="00554F31"/>
    <w:rsid w:val="0057098D"/>
    <w:rsid w:val="00572B2B"/>
    <w:rsid w:val="00577AEF"/>
    <w:rsid w:val="005804BC"/>
    <w:rsid w:val="00581613"/>
    <w:rsid w:val="00581ED1"/>
    <w:rsid w:val="005868B0"/>
    <w:rsid w:val="005919F2"/>
    <w:rsid w:val="005936EC"/>
    <w:rsid w:val="005A4C17"/>
    <w:rsid w:val="005A702E"/>
    <w:rsid w:val="005B329F"/>
    <w:rsid w:val="005B485B"/>
    <w:rsid w:val="005B6EC8"/>
    <w:rsid w:val="005C2177"/>
    <w:rsid w:val="005C353D"/>
    <w:rsid w:val="005D20EF"/>
    <w:rsid w:val="005D4E9F"/>
    <w:rsid w:val="005D6823"/>
    <w:rsid w:val="005F1882"/>
    <w:rsid w:val="0060033C"/>
    <w:rsid w:val="006020B2"/>
    <w:rsid w:val="006044F6"/>
    <w:rsid w:val="00610CFF"/>
    <w:rsid w:val="00613375"/>
    <w:rsid w:val="006158E0"/>
    <w:rsid w:val="00615E43"/>
    <w:rsid w:val="006174B0"/>
    <w:rsid w:val="00617B1B"/>
    <w:rsid w:val="006209A6"/>
    <w:rsid w:val="006252B3"/>
    <w:rsid w:val="0063024B"/>
    <w:rsid w:val="006312B4"/>
    <w:rsid w:val="006345A0"/>
    <w:rsid w:val="00653547"/>
    <w:rsid w:val="00655606"/>
    <w:rsid w:val="006563F0"/>
    <w:rsid w:val="00657282"/>
    <w:rsid w:val="0066006B"/>
    <w:rsid w:val="00664C22"/>
    <w:rsid w:val="00664D41"/>
    <w:rsid w:val="006652B9"/>
    <w:rsid w:val="006722EB"/>
    <w:rsid w:val="00676E70"/>
    <w:rsid w:val="006771C4"/>
    <w:rsid w:val="006802DE"/>
    <w:rsid w:val="006A55CD"/>
    <w:rsid w:val="006B0A7D"/>
    <w:rsid w:val="006B0C0C"/>
    <w:rsid w:val="006B54D2"/>
    <w:rsid w:val="006B6435"/>
    <w:rsid w:val="006B6F6A"/>
    <w:rsid w:val="006C055E"/>
    <w:rsid w:val="006C3F02"/>
    <w:rsid w:val="006C6131"/>
    <w:rsid w:val="006C6FC0"/>
    <w:rsid w:val="006C7008"/>
    <w:rsid w:val="006E08A8"/>
    <w:rsid w:val="006E691A"/>
    <w:rsid w:val="006F0B58"/>
    <w:rsid w:val="006F1729"/>
    <w:rsid w:val="006F1DBB"/>
    <w:rsid w:val="00701315"/>
    <w:rsid w:val="00717A03"/>
    <w:rsid w:val="00735921"/>
    <w:rsid w:val="00743F48"/>
    <w:rsid w:val="007544D3"/>
    <w:rsid w:val="00756773"/>
    <w:rsid w:val="007663A9"/>
    <w:rsid w:val="007839B4"/>
    <w:rsid w:val="00786C37"/>
    <w:rsid w:val="00793A21"/>
    <w:rsid w:val="00795BD2"/>
    <w:rsid w:val="007A0423"/>
    <w:rsid w:val="007A6D1C"/>
    <w:rsid w:val="007B6466"/>
    <w:rsid w:val="007B7E11"/>
    <w:rsid w:val="007C2774"/>
    <w:rsid w:val="007C4DE1"/>
    <w:rsid w:val="007C64F1"/>
    <w:rsid w:val="007D4DCC"/>
    <w:rsid w:val="007E1BE1"/>
    <w:rsid w:val="007F08E8"/>
    <w:rsid w:val="007F151D"/>
    <w:rsid w:val="007F69E7"/>
    <w:rsid w:val="007F6CDD"/>
    <w:rsid w:val="00806B13"/>
    <w:rsid w:val="00820EAC"/>
    <w:rsid w:val="00821C8D"/>
    <w:rsid w:val="00834ABB"/>
    <w:rsid w:val="0083520A"/>
    <w:rsid w:val="00845F1A"/>
    <w:rsid w:val="00857608"/>
    <w:rsid w:val="00862ED7"/>
    <w:rsid w:val="0087124D"/>
    <w:rsid w:val="00872E77"/>
    <w:rsid w:val="0087626A"/>
    <w:rsid w:val="008773D6"/>
    <w:rsid w:val="008803CE"/>
    <w:rsid w:val="00886A2D"/>
    <w:rsid w:val="008C2196"/>
    <w:rsid w:val="008C2DA4"/>
    <w:rsid w:val="008D4997"/>
    <w:rsid w:val="008D75C2"/>
    <w:rsid w:val="008E0158"/>
    <w:rsid w:val="008E19C3"/>
    <w:rsid w:val="008E3AC5"/>
    <w:rsid w:val="008E4946"/>
    <w:rsid w:val="008F5D54"/>
    <w:rsid w:val="008F633C"/>
    <w:rsid w:val="008F7260"/>
    <w:rsid w:val="00903059"/>
    <w:rsid w:val="00904DAF"/>
    <w:rsid w:val="009114A2"/>
    <w:rsid w:val="00911B52"/>
    <w:rsid w:val="00915480"/>
    <w:rsid w:val="00916453"/>
    <w:rsid w:val="00923918"/>
    <w:rsid w:val="00942FAA"/>
    <w:rsid w:val="00950270"/>
    <w:rsid w:val="009527AD"/>
    <w:rsid w:val="009537A4"/>
    <w:rsid w:val="00955D3D"/>
    <w:rsid w:val="00961DC5"/>
    <w:rsid w:val="00972116"/>
    <w:rsid w:val="009725F6"/>
    <w:rsid w:val="00972755"/>
    <w:rsid w:val="00973CC1"/>
    <w:rsid w:val="009755F6"/>
    <w:rsid w:val="009833A9"/>
    <w:rsid w:val="009846AD"/>
    <w:rsid w:val="00995C46"/>
    <w:rsid w:val="009A084D"/>
    <w:rsid w:val="009A24E8"/>
    <w:rsid w:val="009A567F"/>
    <w:rsid w:val="009A69A4"/>
    <w:rsid w:val="009C0968"/>
    <w:rsid w:val="009D4388"/>
    <w:rsid w:val="009D4578"/>
    <w:rsid w:val="009E28CC"/>
    <w:rsid w:val="009E3221"/>
    <w:rsid w:val="009E6CF7"/>
    <w:rsid w:val="009E7C73"/>
    <w:rsid w:val="009F6294"/>
    <w:rsid w:val="00A06B90"/>
    <w:rsid w:val="00A13C94"/>
    <w:rsid w:val="00A13CA5"/>
    <w:rsid w:val="00A1407F"/>
    <w:rsid w:val="00A2656D"/>
    <w:rsid w:val="00A36A9C"/>
    <w:rsid w:val="00A432F3"/>
    <w:rsid w:val="00A52930"/>
    <w:rsid w:val="00A5376B"/>
    <w:rsid w:val="00A54252"/>
    <w:rsid w:val="00A54264"/>
    <w:rsid w:val="00A5593C"/>
    <w:rsid w:val="00A56078"/>
    <w:rsid w:val="00A707D2"/>
    <w:rsid w:val="00A774D9"/>
    <w:rsid w:val="00A867D3"/>
    <w:rsid w:val="00A91E16"/>
    <w:rsid w:val="00A961E7"/>
    <w:rsid w:val="00AA3C40"/>
    <w:rsid w:val="00AA47F9"/>
    <w:rsid w:val="00AC1845"/>
    <w:rsid w:val="00AC6343"/>
    <w:rsid w:val="00AD6EFC"/>
    <w:rsid w:val="00AE0C26"/>
    <w:rsid w:val="00AE1A42"/>
    <w:rsid w:val="00AE201E"/>
    <w:rsid w:val="00AF32DC"/>
    <w:rsid w:val="00AF6920"/>
    <w:rsid w:val="00AF695B"/>
    <w:rsid w:val="00B0063D"/>
    <w:rsid w:val="00B0690C"/>
    <w:rsid w:val="00B13D84"/>
    <w:rsid w:val="00B1508F"/>
    <w:rsid w:val="00B15706"/>
    <w:rsid w:val="00B2117A"/>
    <w:rsid w:val="00B305C8"/>
    <w:rsid w:val="00B34B92"/>
    <w:rsid w:val="00B359F6"/>
    <w:rsid w:val="00B44CC6"/>
    <w:rsid w:val="00B45935"/>
    <w:rsid w:val="00B463F4"/>
    <w:rsid w:val="00B5217A"/>
    <w:rsid w:val="00B55005"/>
    <w:rsid w:val="00B555A1"/>
    <w:rsid w:val="00B63897"/>
    <w:rsid w:val="00B6540A"/>
    <w:rsid w:val="00B66172"/>
    <w:rsid w:val="00B74C4D"/>
    <w:rsid w:val="00B8107A"/>
    <w:rsid w:val="00B83C93"/>
    <w:rsid w:val="00B84E40"/>
    <w:rsid w:val="00B860ED"/>
    <w:rsid w:val="00B878E2"/>
    <w:rsid w:val="00B87CA8"/>
    <w:rsid w:val="00B94E9E"/>
    <w:rsid w:val="00BB0B00"/>
    <w:rsid w:val="00BB2C69"/>
    <w:rsid w:val="00BC1936"/>
    <w:rsid w:val="00BC5B8D"/>
    <w:rsid w:val="00BC7240"/>
    <w:rsid w:val="00BD1C52"/>
    <w:rsid w:val="00BE4297"/>
    <w:rsid w:val="00BF177A"/>
    <w:rsid w:val="00BF443E"/>
    <w:rsid w:val="00BF65C7"/>
    <w:rsid w:val="00C014A9"/>
    <w:rsid w:val="00C022BF"/>
    <w:rsid w:val="00C14708"/>
    <w:rsid w:val="00C3121B"/>
    <w:rsid w:val="00C3725A"/>
    <w:rsid w:val="00C41DD6"/>
    <w:rsid w:val="00C4466E"/>
    <w:rsid w:val="00C50AEF"/>
    <w:rsid w:val="00C51E52"/>
    <w:rsid w:val="00C542D1"/>
    <w:rsid w:val="00C56E32"/>
    <w:rsid w:val="00C60EA9"/>
    <w:rsid w:val="00C63E92"/>
    <w:rsid w:val="00C75C3E"/>
    <w:rsid w:val="00C763C9"/>
    <w:rsid w:val="00C85260"/>
    <w:rsid w:val="00C860D2"/>
    <w:rsid w:val="00C8610A"/>
    <w:rsid w:val="00C87972"/>
    <w:rsid w:val="00C914A7"/>
    <w:rsid w:val="00C958F3"/>
    <w:rsid w:val="00C96991"/>
    <w:rsid w:val="00CA2235"/>
    <w:rsid w:val="00CA6055"/>
    <w:rsid w:val="00CA7834"/>
    <w:rsid w:val="00CB010A"/>
    <w:rsid w:val="00CB2D56"/>
    <w:rsid w:val="00CB3793"/>
    <w:rsid w:val="00CB67AC"/>
    <w:rsid w:val="00CC1E99"/>
    <w:rsid w:val="00CC39B9"/>
    <w:rsid w:val="00CC47EF"/>
    <w:rsid w:val="00CD327A"/>
    <w:rsid w:val="00CE04D6"/>
    <w:rsid w:val="00CE078F"/>
    <w:rsid w:val="00CF51D6"/>
    <w:rsid w:val="00D10BAE"/>
    <w:rsid w:val="00D11213"/>
    <w:rsid w:val="00D3232D"/>
    <w:rsid w:val="00D328F8"/>
    <w:rsid w:val="00D342A3"/>
    <w:rsid w:val="00D3666A"/>
    <w:rsid w:val="00D36B74"/>
    <w:rsid w:val="00D46976"/>
    <w:rsid w:val="00D56CC0"/>
    <w:rsid w:val="00D5780C"/>
    <w:rsid w:val="00D60A5C"/>
    <w:rsid w:val="00D664F1"/>
    <w:rsid w:val="00D821D7"/>
    <w:rsid w:val="00D84587"/>
    <w:rsid w:val="00D90AA5"/>
    <w:rsid w:val="00DA29CD"/>
    <w:rsid w:val="00DB655A"/>
    <w:rsid w:val="00DC0472"/>
    <w:rsid w:val="00DC3260"/>
    <w:rsid w:val="00DD0B52"/>
    <w:rsid w:val="00DD1173"/>
    <w:rsid w:val="00DE39ED"/>
    <w:rsid w:val="00E0032F"/>
    <w:rsid w:val="00E00563"/>
    <w:rsid w:val="00E0273C"/>
    <w:rsid w:val="00E06F91"/>
    <w:rsid w:val="00E07838"/>
    <w:rsid w:val="00E11DDB"/>
    <w:rsid w:val="00E13E1F"/>
    <w:rsid w:val="00E17049"/>
    <w:rsid w:val="00E21D74"/>
    <w:rsid w:val="00E2300E"/>
    <w:rsid w:val="00E25784"/>
    <w:rsid w:val="00E3276E"/>
    <w:rsid w:val="00E337C2"/>
    <w:rsid w:val="00E55E33"/>
    <w:rsid w:val="00E56295"/>
    <w:rsid w:val="00E57173"/>
    <w:rsid w:val="00E601C5"/>
    <w:rsid w:val="00E64383"/>
    <w:rsid w:val="00E672B3"/>
    <w:rsid w:val="00E672C6"/>
    <w:rsid w:val="00E70417"/>
    <w:rsid w:val="00E74CB5"/>
    <w:rsid w:val="00E775C3"/>
    <w:rsid w:val="00E808D3"/>
    <w:rsid w:val="00E90587"/>
    <w:rsid w:val="00E90F6E"/>
    <w:rsid w:val="00E97757"/>
    <w:rsid w:val="00EB2AB0"/>
    <w:rsid w:val="00EB658E"/>
    <w:rsid w:val="00EB7F60"/>
    <w:rsid w:val="00EC151E"/>
    <w:rsid w:val="00EC1940"/>
    <w:rsid w:val="00EC45B5"/>
    <w:rsid w:val="00EC4786"/>
    <w:rsid w:val="00EC7EE7"/>
    <w:rsid w:val="00ED0313"/>
    <w:rsid w:val="00ED04E8"/>
    <w:rsid w:val="00ED0A48"/>
    <w:rsid w:val="00EE270A"/>
    <w:rsid w:val="00EE49C3"/>
    <w:rsid w:val="00EE4DA7"/>
    <w:rsid w:val="00EF0727"/>
    <w:rsid w:val="00F05246"/>
    <w:rsid w:val="00F11FE5"/>
    <w:rsid w:val="00F15B68"/>
    <w:rsid w:val="00F20588"/>
    <w:rsid w:val="00F20EC9"/>
    <w:rsid w:val="00F31BA0"/>
    <w:rsid w:val="00F41F94"/>
    <w:rsid w:val="00F43F10"/>
    <w:rsid w:val="00F46710"/>
    <w:rsid w:val="00F571A4"/>
    <w:rsid w:val="00F64640"/>
    <w:rsid w:val="00F65A6F"/>
    <w:rsid w:val="00F67147"/>
    <w:rsid w:val="00F75E4C"/>
    <w:rsid w:val="00F84056"/>
    <w:rsid w:val="00F9424E"/>
    <w:rsid w:val="00F9473B"/>
    <w:rsid w:val="00FA1883"/>
    <w:rsid w:val="00FB468F"/>
    <w:rsid w:val="00FC540E"/>
    <w:rsid w:val="00FC6197"/>
    <w:rsid w:val="00FC68A5"/>
    <w:rsid w:val="00FC6905"/>
    <w:rsid w:val="00FC6EDC"/>
    <w:rsid w:val="00FD069D"/>
    <w:rsid w:val="00FD0F7B"/>
    <w:rsid w:val="00FD1498"/>
    <w:rsid w:val="00FD18E1"/>
    <w:rsid w:val="00FD2E06"/>
    <w:rsid w:val="00FD50B8"/>
    <w:rsid w:val="00FE38F0"/>
    <w:rsid w:val="00FF0A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8C7F19C3-5AA2-465A-B953-E6938EBB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17A"/>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FC68A5"/>
    <w:rPr>
      <w:kern w:val="2"/>
      <w:sz w:val="22"/>
      <w:szCs w:val="21"/>
    </w:rPr>
  </w:style>
  <w:style w:type="character" w:styleId="af1">
    <w:name w:val="Hyperlink"/>
    <w:basedOn w:val="a0"/>
    <w:uiPriority w:val="99"/>
    <w:unhideWhenUsed/>
    <w:rsid w:val="00C022BF"/>
    <w:rPr>
      <w:color w:val="0563C1" w:themeColor="hyperlink"/>
      <w:u w:val="single"/>
    </w:rPr>
  </w:style>
  <w:style w:type="character" w:styleId="af2">
    <w:name w:val="Unresolved Mention"/>
    <w:basedOn w:val="a0"/>
    <w:uiPriority w:val="99"/>
    <w:semiHidden/>
    <w:unhideWhenUsed/>
    <w:rsid w:val="00C022BF"/>
    <w:rPr>
      <w:color w:val="605E5C"/>
      <w:shd w:val="clear" w:color="auto" w:fill="E1DFDD"/>
    </w:rPr>
  </w:style>
  <w:style w:type="character" w:styleId="af3">
    <w:name w:val="FollowedHyperlink"/>
    <w:basedOn w:val="a0"/>
    <w:uiPriority w:val="99"/>
    <w:semiHidden/>
    <w:unhideWhenUsed/>
    <w:rsid w:val="008D75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08F42-174F-4312-8B40-06657B4E7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9252F-A7BD-4487-A37C-87A089703F06}">
  <ds:schemaRefs>
    <ds:schemaRef ds:uri="http://schemas.openxmlformats.org/officeDocument/2006/bibliography"/>
  </ds:schemaRefs>
</ds:datastoreItem>
</file>

<file path=customXml/itemProps3.xml><?xml version="1.0" encoding="utf-8"?>
<ds:datastoreItem xmlns:ds="http://schemas.openxmlformats.org/officeDocument/2006/customXml" ds:itemID="{BE4FDF16-3F91-46A9-B275-57604A46479A}">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C59DF48F-03AC-4D87-882D-788D28929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545</TotalTime>
  <Pages>12</Pages>
  <Words>3443</Words>
  <Characters>19626</Characters>
  <Application>Microsoft Office Word</Application>
  <DocSecurity>0</DocSecurity>
  <Lines>163</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23023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2026-04-08T04:14:00Z</cp:lastPrinted>
  <dcterms:created xsi:type="dcterms:W3CDTF">2026-04-08T04:16:00Z</dcterms:created>
  <dcterms:modified xsi:type="dcterms:W3CDTF">2026-09-08T02:24:00Z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